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367"/>
        <w:gridCol w:w="7713"/>
      </w:tblGrid>
      <w:tr w:rsidR="003A04F9" w14:paraId="6F1EBB35" w14:textId="77777777" w:rsidTr="00EC7EFE">
        <w:trPr>
          <w:trHeight w:hRule="exact" w:val="2077"/>
        </w:trPr>
        <w:tc>
          <w:tcPr>
            <w:tcW w:w="2367" w:type="dxa"/>
          </w:tcPr>
          <w:p w14:paraId="54B2939E" w14:textId="77777777" w:rsidR="003A04F9" w:rsidRDefault="003A04F9" w:rsidP="00630451">
            <w:pPr>
              <w:spacing w:before="18"/>
              <w:ind w:left="67"/>
              <w:jc w:val="both"/>
              <w:textAlignment w:val="baseline"/>
            </w:pPr>
            <w:r w:rsidRPr="00D516D9">
              <w:rPr>
                <w:rFonts w:ascii="Verdana" w:hAnsi="Verdana"/>
                <w:noProof/>
              </w:rPr>
              <w:drawing>
                <wp:anchor distT="0" distB="0" distL="114300" distR="114300" simplePos="0" relativeHeight="251659264" behindDoc="1" locked="0" layoutInCell="1" allowOverlap="1" wp14:anchorId="5B13D1F3" wp14:editId="226A3038">
                  <wp:simplePos x="0" y="0"/>
                  <wp:positionH relativeFrom="margin">
                    <wp:posOffset>0</wp:posOffset>
                  </wp:positionH>
                  <wp:positionV relativeFrom="page">
                    <wp:posOffset>2540</wp:posOffset>
                  </wp:positionV>
                  <wp:extent cx="1495425" cy="1495425"/>
                  <wp:effectExtent l="0" t="0" r="9525" b="9525"/>
                  <wp:wrapNone/>
                  <wp:docPr id="6" name="Picture 5" descr="Diagram&#10;&#10;Description automatically generated">
                    <a:extLst xmlns:a="http://schemas.openxmlformats.org/drawingml/2006/main">
                      <a:ext uri="{FF2B5EF4-FFF2-40B4-BE49-F238E27FC236}">
                        <a16:creationId xmlns:a16="http://schemas.microsoft.com/office/drawing/2014/main" id="{9672399F-0444-0182-B1F3-F0F6D2056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iagram&#10;&#10;Description automatically generated">
                            <a:extLst>
                              <a:ext uri="{FF2B5EF4-FFF2-40B4-BE49-F238E27FC236}">
                                <a16:creationId xmlns:a16="http://schemas.microsoft.com/office/drawing/2014/main" id="{9672399F-0444-0182-B1F3-F0F6D205692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tc>
        <w:tc>
          <w:tcPr>
            <w:tcW w:w="7713" w:type="dxa"/>
          </w:tcPr>
          <w:p w14:paraId="61D5F1D5" w14:textId="77777777" w:rsidR="003A04F9" w:rsidRDefault="003A04F9" w:rsidP="00EC7EFE">
            <w:pPr>
              <w:spacing w:before="31" w:line="319" w:lineRule="exact"/>
              <w:ind w:right="216"/>
              <w:jc w:val="right"/>
              <w:textAlignment w:val="baseline"/>
              <w:rPr>
                <w:rFonts w:ascii="Arial" w:eastAsia="Arial" w:hAnsi="Arial"/>
                <w:b/>
                <w:color w:val="16365D"/>
                <w:sz w:val="28"/>
              </w:rPr>
            </w:pPr>
            <w:r>
              <w:rPr>
                <w:rFonts w:ascii="Arial" w:eastAsia="Arial" w:hAnsi="Arial"/>
                <w:b/>
                <w:color w:val="16365D"/>
                <w:sz w:val="28"/>
              </w:rPr>
              <w:t>TOWNSHIP OF FRONTENAC ISLANDS</w:t>
            </w:r>
          </w:p>
          <w:p w14:paraId="67AB659F" w14:textId="77777777" w:rsidR="003A04F9" w:rsidRDefault="003A04F9" w:rsidP="00EC7EFE">
            <w:pPr>
              <w:spacing w:line="266" w:lineRule="exact"/>
              <w:ind w:right="216"/>
              <w:jc w:val="right"/>
              <w:textAlignment w:val="baseline"/>
              <w:rPr>
                <w:rFonts w:ascii="Arial" w:eastAsia="Arial" w:hAnsi="Arial"/>
                <w:b/>
                <w:color w:val="16365D"/>
                <w:sz w:val="24"/>
              </w:rPr>
            </w:pPr>
            <w:r>
              <w:rPr>
                <w:rFonts w:ascii="Arial" w:eastAsia="Arial" w:hAnsi="Arial"/>
                <w:b/>
                <w:color w:val="16365D"/>
                <w:sz w:val="24"/>
              </w:rPr>
              <w:t>50 Baseline Rd, RR 4</w:t>
            </w:r>
          </w:p>
          <w:p w14:paraId="35667E85" w14:textId="77777777" w:rsidR="003A04F9" w:rsidRDefault="003A04F9" w:rsidP="00EC7EFE">
            <w:pPr>
              <w:spacing w:before="7" w:line="266" w:lineRule="exact"/>
              <w:ind w:right="216"/>
              <w:jc w:val="right"/>
              <w:textAlignment w:val="baseline"/>
              <w:rPr>
                <w:rFonts w:ascii="Arial" w:eastAsia="Arial" w:hAnsi="Arial"/>
                <w:b/>
                <w:color w:val="16365D"/>
                <w:sz w:val="24"/>
              </w:rPr>
            </w:pPr>
            <w:r>
              <w:rPr>
                <w:rFonts w:ascii="Arial" w:eastAsia="Arial" w:hAnsi="Arial"/>
                <w:b/>
                <w:color w:val="16365D"/>
                <w:sz w:val="24"/>
              </w:rPr>
              <w:t>Gananoque, Ontario K7G 2V6</w:t>
            </w:r>
          </w:p>
          <w:p w14:paraId="38109486" w14:textId="77777777" w:rsidR="003A04F9" w:rsidRDefault="003A04F9" w:rsidP="00EC7EFE">
            <w:pPr>
              <w:spacing w:before="286" w:after="626" w:line="266" w:lineRule="exact"/>
              <w:ind w:right="216"/>
              <w:jc w:val="right"/>
              <w:textAlignment w:val="baseline"/>
              <w:rPr>
                <w:rFonts w:ascii="Arial" w:eastAsia="Arial" w:hAnsi="Arial"/>
                <w:b/>
                <w:color w:val="16365D"/>
                <w:sz w:val="24"/>
              </w:rPr>
            </w:pPr>
            <w:r>
              <w:rPr>
                <w:rFonts w:ascii="Arial" w:eastAsia="Arial" w:hAnsi="Arial"/>
                <w:b/>
                <w:color w:val="16365D"/>
                <w:sz w:val="24"/>
              </w:rPr>
              <w:t xml:space="preserve">Telephone 613-544-6348 </w:t>
            </w:r>
          </w:p>
        </w:tc>
      </w:tr>
    </w:tbl>
    <w:p w14:paraId="0900DAFD" w14:textId="77777777" w:rsidR="003A04F9" w:rsidRDefault="003A04F9" w:rsidP="003A04F9">
      <w:pPr>
        <w:spacing w:after="822" w:line="20" w:lineRule="exact"/>
      </w:pPr>
    </w:p>
    <w:p w14:paraId="00DDE3C5" w14:textId="77777777" w:rsidR="003A04F9" w:rsidRDefault="003A04F9" w:rsidP="003A04F9">
      <w:pPr>
        <w:spacing w:line="366" w:lineRule="exact"/>
        <w:jc w:val="center"/>
        <w:textAlignment w:val="baseline"/>
        <w:rPr>
          <w:rFonts w:ascii="Calibri" w:eastAsia="Calibri" w:hAnsi="Calibri"/>
          <w:b/>
          <w:color w:val="000000"/>
          <w:sz w:val="32"/>
        </w:rPr>
      </w:pPr>
      <w:r>
        <w:rPr>
          <w:rFonts w:ascii="Calibri" w:eastAsia="Calibri" w:hAnsi="Calibri"/>
          <w:b/>
          <w:color w:val="000000"/>
          <w:sz w:val="32"/>
        </w:rPr>
        <w:t xml:space="preserve">TENDER REQUIREMENT </w:t>
      </w:r>
      <w:r>
        <w:rPr>
          <w:rFonts w:ascii="Calibri" w:eastAsia="Calibri" w:hAnsi="Calibri"/>
          <w:b/>
          <w:color w:val="000000"/>
          <w:sz w:val="32"/>
        </w:rPr>
        <w:br/>
        <w:t>PW 2025-001</w:t>
      </w:r>
    </w:p>
    <w:p w14:paraId="5B77B775" w14:textId="77777777" w:rsidR="003A04F9" w:rsidRDefault="003A04F9" w:rsidP="003A04F9">
      <w:pPr>
        <w:spacing w:before="39" w:line="293" w:lineRule="exact"/>
        <w:jc w:val="center"/>
        <w:textAlignment w:val="baseline"/>
        <w:rPr>
          <w:rFonts w:ascii="Verdana" w:eastAsia="Verdana" w:hAnsi="Verdana"/>
          <w:b/>
          <w:color w:val="000000"/>
          <w:sz w:val="24"/>
        </w:rPr>
      </w:pPr>
      <w:r>
        <w:rPr>
          <w:rFonts w:ascii="Verdana" w:eastAsia="Verdana" w:hAnsi="Verdana"/>
          <w:b/>
          <w:color w:val="000000"/>
          <w:sz w:val="24"/>
        </w:rPr>
        <w:t>PULVERIZING AND SURFACE TREATMENT</w:t>
      </w:r>
    </w:p>
    <w:p w14:paraId="1AC5FADE" w14:textId="77777777" w:rsidR="003A04F9" w:rsidRDefault="003A04F9" w:rsidP="003A04F9">
      <w:pPr>
        <w:spacing w:before="39" w:line="293" w:lineRule="exact"/>
        <w:jc w:val="center"/>
        <w:textAlignment w:val="baseline"/>
        <w:rPr>
          <w:rFonts w:ascii="Verdana" w:eastAsia="Verdana" w:hAnsi="Verdana"/>
          <w:b/>
          <w:color w:val="000000"/>
          <w:sz w:val="24"/>
        </w:rPr>
      </w:pPr>
      <w:r>
        <w:rPr>
          <w:rFonts w:ascii="Verdana" w:eastAsia="Verdana" w:hAnsi="Verdana"/>
          <w:b/>
          <w:color w:val="000000"/>
          <w:sz w:val="24"/>
        </w:rPr>
        <w:t xml:space="preserve"> (TAR &amp; CHIP) VARIOUS ROADS</w:t>
      </w:r>
    </w:p>
    <w:p w14:paraId="3835E327" w14:textId="39230B86" w:rsidR="003A04F9" w:rsidRDefault="003A04F9" w:rsidP="003A04F9">
      <w:pPr>
        <w:tabs>
          <w:tab w:val="left" w:pos="2880"/>
        </w:tabs>
        <w:spacing w:before="624" w:line="274" w:lineRule="exact"/>
        <w:textAlignment w:val="baseline"/>
        <w:rPr>
          <w:rFonts w:ascii="Verdana" w:eastAsia="Verdana" w:hAnsi="Verdana"/>
          <w:b/>
          <w:color w:val="000000"/>
          <w:sz w:val="24"/>
        </w:rPr>
      </w:pPr>
      <w:r>
        <w:rPr>
          <w:rFonts w:ascii="Verdana" w:eastAsia="Verdana" w:hAnsi="Verdana"/>
          <w:b/>
          <w:color w:val="000000"/>
          <w:sz w:val="24"/>
        </w:rPr>
        <w:t>CLOSING DATE:</w:t>
      </w:r>
      <w:r>
        <w:rPr>
          <w:rFonts w:ascii="Verdana" w:eastAsia="Verdana" w:hAnsi="Verdana"/>
          <w:b/>
          <w:color w:val="000000"/>
          <w:sz w:val="24"/>
        </w:rPr>
        <w:tab/>
        <w:t xml:space="preserve">12:00 (NOON) PM THURSDAY, </w:t>
      </w:r>
      <w:r w:rsidR="00E302A1">
        <w:rPr>
          <w:rFonts w:ascii="Verdana" w:eastAsia="Verdana" w:hAnsi="Verdana"/>
          <w:b/>
          <w:color w:val="000000"/>
          <w:sz w:val="24"/>
        </w:rPr>
        <w:t>March 6</w:t>
      </w:r>
      <w:r>
        <w:rPr>
          <w:rFonts w:ascii="Verdana" w:eastAsia="Verdana" w:hAnsi="Verdana"/>
          <w:b/>
          <w:color w:val="000000"/>
          <w:sz w:val="24"/>
        </w:rPr>
        <w:t>, 2025</w:t>
      </w:r>
    </w:p>
    <w:p w14:paraId="0658141B" w14:textId="77777777" w:rsidR="003A04F9" w:rsidRDefault="003A04F9" w:rsidP="003A04F9">
      <w:pPr>
        <w:tabs>
          <w:tab w:val="left" w:pos="2880"/>
        </w:tabs>
        <w:spacing w:before="599" w:line="274" w:lineRule="exact"/>
        <w:textAlignment w:val="baseline"/>
        <w:rPr>
          <w:rFonts w:ascii="Verdana" w:eastAsia="Verdana" w:hAnsi="Verdana"/>
          <w:b/>
          <w:color w:val="000000"/>
          <w:spacing w:val="-2"/>
          <w:sz w:val="24"/>
        </w:rPr>
      </w:pPr>
      <w:r>
        <w:rPr>
          <w:rFonts w:ascii="Verdana" w:eastAsia="Verdana" w:hAnsi="Verdana"/>
          <w:b/>
          <w:color w:val="000000"/>
          <w:spacing w:val="-2"/>
          <w:sz w:val="24"/>
        </w:rPr>
        <w:t>DEPOSIT:</w:t>
      </w:r>
      <w:r>
        <w:rPr>
          <w:rFonts w:ascii="Verdana" w:eastAsia="Verdana" w:hAnsi="Verdana"/>
          <w:b/>
          <w:color w:val="000000"/>
          <w:spacing w:val="-2"/>
          <w:sz w:val="24"/>
        </w:rPr>
        <w:tab/>
        <w:t>Ten Percent of Bid submission or Bid Bond</w:t>
      </w:r>
    </w:p>
    <w:p w14:paraId="7C08077A" w14:textId="59FF03B6" w:rsidR="003A04F9" w:rsidRDefault="003A04F9" w:rsidP="003A04F9">
      <w:pPr>
        <w:tabs>
          <w:tab w:val="left" w:pos="2880"/>
        </w:tabs>
        <w:spacing w:before="595" w:line="274" w:lineRule="exact"/>
        <w:textAlignment w:val="baseline"/>
        <w:rPr>
          <w:rFonts w:ascii="Verdana" w:eastAsia="Verdana" w:hAnsi="Verdana"/>
          <w:b/>
          <w:color w:val="000000"/>
          <w:sz w:val="24"/>
        </w:rPr>
      </w:pPr>
      <w:r>
        <w:rPr>
          <w:rFonts w:ascii="Verdana" w:eastAsia="Verdana" w:hAnsi="Verdana"/>
          <w:b/>
          <w:color w:val="000000"/>
          <w:sz w:val="24"/>
        </w:rPr>
        <w:t>COMPLETION:</w:t>
      </w:r>
      <w:r>
        <w:rPr>
          <w:rFonts w:ascii="Verdana" w:eastAsia="Verdana" w:hAnsi="Verdana"/>
          <w:b/>
          <w:color w:val="000000"/>
          <w:sz w:val="24"/>
        </w:rPr>
        <w:tab/>
        <w:t xml:space="preserve">NO LATER THAN </w:t>
      </w:r>
      <w:r w:rsidRPr="005E40F7">
        <w:rPr>
          <w:rFonts w:ascii="Verdana" w:eastAsia="Verdana" w:hAnsi="Verdana"/>
          <w:b/>
          <w:color w:val="000000"/>
          <w:sz w:val="24"/>
        </w:rPr>
        <w:t xml:space="preserve">October </w:t>
      </w:r>
      <w:r w:rsidR="005E40F7" w:rsidRPr="005E40F7">
        <w:rPr>
          <w:rFonts w:ascii="Verdana" w:eastAsia="Verdana" w:hAnsi="Verdana"/>
          <w:b/>
          <w:color w:val="000000"/>
          <w:sz w:val="24"/>
        </w:rPr>
        <w:t>15</w:t>
      </w:r>
      <w:r w:rsidRPr="005E40F7">
        <w:rPr>
          <w:rFonts w:ascii="Verdana" w:eastAsia="Verdana" w:hAnsi="Verdana"/>
          <w:b/>
          <w:color w:val="000000"/>
          <w:sz w:val="24"/>
        </w:rPr>
        <w:t>, 2025</w:t>
      </w:r>
    </w:p>
    <w:p w14:paraId="6B010D53" w14:textId="77777777" w:rsidR="006E7C6A" w:rsidRDefault="006E7C6A"/>
    <w:p w14:paraId="25FF61C4" w14:textId="77777777" w:rsidR="003A04F9" w:rsidRDefault="003A04F9"/>
    <w:p w14:paraId="77B73252" w14:textId="77777777" w:rsidR="003A04F9" w:rsidRDefault="003A04F9"/>
    <w:p w14:paraId="3D5832B8" w14:textId="77777777" w:rsidR="003A04F9" w:rsidRDefault="003A04F9"/>
    <w:p w14:paraId="0C38BE12" w14:textId="77777777" w:rsidR="003A04F9" w:rsidRDefault="003A04F9"/>
    <w:p w14:paraId="7940543D" w14:textId="77777777" w:rsidR="003A04F9" w:rsidRDefault="003A04F9"/>
    <w:p w14:paraId="1AC4355C" w14:textId="77777777" w:rsidR="003A04F9" w:rsidRDefault="003A04F9"/>
    <w:p w14:paraId="4EC376F0" w14:textId="77777777" w:rsidR="003A04F9" w:rsidRDefault="003A04F9"/>
    <w:p w14:paraId="6C429BBF" w14:textId="77777777" w:rsidR="003A04F9" w:rsidRDefault="003A04F9"/>
    <w:p w14:paraId="73BD2078" w14:textId="77777777" w:rsidR="003A04F9" w:rsidRDefault="003A04F9"/>
    <w:p w14:paraId="6C5CEEFE" w14:textId="77777777" w:rsidR="003A04F9" w:rsidRDefault="003A04F9"/>
    <w:p w14:paraId="51C77E84" w14:textId="77777777" w:rsidR="003A04F9" w:rsidRDefault="003A04F9"/>
    <w:p w14:paraId="4D34CCAF" w14:textId="77777777" w:rsidR="003A04F9" w:rsidRDefault="003A04F9"/>
    <w:p w14:paraId="154463BF" w14:textId="77777777" w:rsidR="003A04F9" w:rsidRDefault="003A04F9"/>
    <w:p w14:paraId="2B55D03B" w14:textId="77777777" w:rsidR="003A04F9" w:rsidRDefault="003A04F9"/>
    <w:p w14:paraId="38380E3F" w14:textId="77777777" w:rsidR="003A04F9" w:rsidRDefault="003A04F9"/>
    <w:p w14:paraId="35D67C70" w14:textId="77777777" w:rsidR="003A04F9" w:rsidRDefault="003A04F9"/>
    <w:p w14:paraId="7D20CB81" w14:textId="77777777" w:rsidR="003A04F9" w:rsidRDefault="003A04F9"/>
    <w:p w14:paraId="2DB9DA10" w14:textId="77777777" w:rsidR="003A04F9" w:rsidRDefault="003A04F9"/>
    <w:p w14:paraId="7615E345" w14:textId="77777777" w:rsidR="003A04F9" w:rsidRDefault="003A04F9"/>
    <w:p w14:paraId="1CBC36D4" w14:textId="77777777" w:rsidR="003A04F9" w:rsidRDefault="003A04F9"/>
    <w:p w14:paraId="65480894" w14:textId="77777777" w:rsidR="003A04F9" w:rsidRDefault="003A04F9"/>
    <w:p w14:paraId="55A2DBE0" w14:textId="77777777" w:rsidR="003A04F9" w:rsidRDefault="003A04F9"/>
    <w:p w14:paraId="220EEF2F" w14:textId="77777777" w:rsidR="003A04F9" w:rsidRDefault="003A04F9"/>
    <w:p w14:paraId="76AB6900" w14:textId="77777777" w:rsidR="003A04F9" w:rsidRDefault="003A04F9"/>
    <w:p w14:paraId="618BA6EB" w14:textId="77777777" w:rsidR="003A04F9" w:rsidRDefault="003A04F9" w:rsidP="003A04F9">
      <w:pPr>
        <w:spacing w:before="20" w:line="274" w:lineRule="exact"/>
        <w:ind w:left="216"/>
        <w:textAlignment w:val="baseline"/>
        <w:rPr>
          <w:rFonts w:ascii="Arial" w:eastAsia="Arial" w:hAnsi="Arial"/>
          <w:b/>
          <w:color w:val="000000"/>
          <w:spacing w:val="-1"/>
          <w:sz w:val="24"/>
        </w:rPr>
      </w:pPr>
      <w:r>
        <w:rPr>
          <w:rFonts w:ascii="Arial" w:eastAsia="Arial" w:hAnsi="Arial"/>
          <w:b/>
          <w:color w:val="000000"/>
          <w:spacing w:val="-1"/>
          <w:sz w:val="24"/>
        </w:rPr>
        <w:lastRenderedPageBreak/>
        <w:t>SECTION #1 TENDER INFORMATION</w:t>
      </w:r>
    </w:p>
    <w:p w14:paraId="458F64E8" w14:textId="77777777" w:rsidR="003A04F9" w:rsidRDefault="003A04F9" w:rsidP="003A04F9">
      <w:pPr>
        <w:spacing w:before="165" w:line="297" w:lineRule="exact"/>
        <w:ind w:left="936" w:right="648" w:hanging="576"/>
        <w:textAlignment w:val="baseline"/>
        <w:rPr>
          <w:rFonts w:ascii="Arial" w:eastAsia="Arial" w:hAnsi="Arial"/>
          <w:b/>
          <w:color w:val="000000"/>
          <w:sz w:val="24"/>
        </w:rPr>
      </w:pPr>
      <w:r>
        <w:rPr>
          <w:rFonts w:ascii="Arial" w:eastAsia="Arial" w:hAnsi="Arial"/>
          <w:b/>
          <w:color w:val="000000"/>
          <w:sz w:val="24"/>
        </w:rPr>
        <w:t xml:space="preserve">1.1 </w:t>
      </w:r>
      <w:r>
        <w:rPr>
          <w:rFonts w:ascii="Arial" w:eastAsia="Arial" w:hAnsi="Arial"/>
          <w:color w:val="000000"/>
          <w:sz w:val="24"/>
        </w:rPr>
        <w:t>Tender submissions for PW 2025-001 Pulverizing and Surface Treatment (Tar &amp; Chip) will be received in a sealed envelope, clearly marked as to its contents, on the template provided.</w:t>
      </w:r>
    </w:p>
    <w:p w14:paraId="291EE276" w14:textId="77777777" w:rsidR="003A04F9" w:rsidRDefault="003A04F9" w:rsidP="003A04F9">
      <w:pPr>
        <w:spacing w:before="283" w:line="269" w:lineRule="exact"/>
        <w:ind w:left="936"/>
        <w:textAlignment w:val="baseline"/>
        <w:rPr>
          <w:rFonts w:ascii="Arial" w:eastAsia="Arial" w:hAnsi="Arial"/>
          <w:color w:val="000000"/>
          <w:spacing w:val="-1"/>
          <w:sz w:val="24"/>
        </w:rPr>
      </w:pPr>
      <w:r>
        <w:rPr>
          <w:rFonts w:ascii="Arial" w:eastAsia="Arial" w:hAnsi="Arial"/>
          <w:color w:val="000000"/>
          <w:spacing w:val="-1"/>
          <w:sz w:val="24"/>
        </w:rPr>
        <w:t>Proposals will be received at the Administration Office:</w:t>
      </w:r>
    </w:p>
    <w:p w14:paraId="20E29BF7" w14:textId="77777777" w:rsidR="003A04F9" w:rsidRDefault="003A04F9" w:rsidP="003A04F9">
      <w:pPr>
        <w:spacing w:before="326" w:line="269" w:lineRule="exact"/>
        <w:ind w:left="936"/>
        <w:textAlignment w:val="baseline"/>
        <w:rPr>
          <w:rFonts w:ascii="Arial" w:eastAsia="Arial" w:hAnsi="Arial"/>
          <w:color w:val="000000"/>
          <w:sz w:val="24"/>
        </w:rPr>
      </w:pPr>
      <w:r>
        <w:rPr>
          <w:rFonts w:ascii="Arial" w:eastAsia="Arial" w:hAnsi="Arial"/>
          <w:color w:val="000000"/>
          <w:sz w:val="24"/>
        </w:rPr>
        <w:t>Township of Frontenac Islands</w:t>
      </w:r>
    </w:p>
    <w:p w14:paraId="30861711" w14:textId="77777777" w:rsidR="003A04F9" w:rsidRDefault="003A04F9" w:rsidP="003A04F9">
      <w:pPr>
        <w:spacing w:before="29" w:line="269" w:lineRule="exact"/>
        <w:ind w:left="936"/>
        <w:textAlignment w:val="baseline"/>
        <w:rPr>
          <w:rFonts w:ascii="Arial" w:eastAsia="Arial" w:hAnsi="Arial"/>
          <w:color w:val="000000"/>
          <w:sz w:val="24"/>
        </w:rPr>
      </w:pPr>
      <w:r>
        <w:rPr>
          <w:rFonts w:ascii="Arial" w:eastAsia="Arial" w:hAnsi="Arial"/>
          <w:color w:val="000000"/>
          <w:sz w:val="24"/>
        </w:rPr>
        <w:t>Attention: Vanessa Latimer, CAO/Clerk</w:t>
      </w:r>
    </w:p>
    <w:p w14:paraId="232FB3D4" w14:textId="77777777" w:rsidR="003A04F9" w:rsidRDefault="003A04F9" w:rsidP="003A04F9">
      <w:pPr>
        <w:spacing w:before="48" w:line="269" w:lineRule="exact"/>
        <w:ind w:left="936"/>
        <w:textAlignment w:val="baseline"/>
        <w:rPr>
          <w:rFonts w:ascii="Arial" w:eastAsia="Arial" w:hAnsi="Arial"/>
          <w:color w:val="000000"/>
          <w:spacing w:val="-1"/>
          <w:sz w:val="24"/>
        </w:rPr>
      </w:pPr>
      <w:r>
        <w:rPr>
          <w:rFonts w:ascii="Arial" w:eastAsia="Arial" w:hAnsi="Arial"/>
          <w:color w:val="000000"/>
          <w:spacing w:val="-1"/>
          <w:sz w:val="24"/>
        </w:rPr>
        <w:t>50 Baseline Road,</w:t>
      </w:r>
    </w:p>
    <w:p w14:paraId="78129EE2" w14:textId="77777777" w:rsidR="003A04F9" w:rsidRDefault="003A04F9" w:rsidP="003A04F9">
      <w:pPr>
        <w:spacing w:before="23" w:line="269" w:lineRule="exact"/>
        <w:ind w:left="936"/>
        <w:textAlignment w:val="baseline"/>
        <w:rPr>
          <w:rFonts w:ascii="Arial" w:eastAsia="Arial" w:hAnsi="Arial"/>
          <w:color w:val="000000"/>
          <w:sz w:val="24"/>
        </w:rPr>
      </w:pPr>
      <w:r>
        <w:rPr>
          <w:rFonts w:ascii="Arial" w:eastAsia="Arial" w:hAnsi="Arial"/>
          <w:color w:val="000000"/>
          <w:sz w:val="24"/>
        </w:rPr>
        <w:t>Gananoque, ON K7G 2V6</w:t>
      </w:r>
    </w:p>
    <w:p w14:paraId="7D664041" w14:textId="472589CA" w:rsidR="003A04F9" w:rsidRDefault="003A04F9" w:rsidP="003A04F9">
      <w:pPr>
        <w:spacing w:before="303" w:line="269" w:lineRule="exact"/>
        <w:ind w:left="936"/>
        <w:textAlignment w:val="baseline"/>
        <w:rPr>
          <w:rFonts w:ascii="Arial" w:eastAsia="Arial" w:hAnsi="Arial"/>
          <w:color w:val="000000"/>
          <w:spacing w:val="-1"/>
          <w:sz w:val="24"/>
        </w:rPr>
      </w:pPr>
      <w:r>
        <w:rPr>
          <w:rFonts w:ascii="Arial" w:eastAsia="Arial" w:hAnsi="Arial"/>
          <w:color w:val="000000"/>
          <w:spacing w:val="-1"/>
          <w:sz w:val="24"/>
        </w:rPr>
        <w:t xml:space="preserve">No later than 12:00 NOON Thursday, </w:t>
      </w:r>
      <w:r w:rsidR="00E302A1">
        <w:rPr>
          <w:rFonts w:ascii="Arial" w:eastAsia="Arial" w:hAnsi="Arial"/>
          <w:color w:val="000000"/>
          <w:spacing w:val="-1"/>
          <w:sz w:val="24"/>
        </w:rPr>
        <w:t>March 6</w:t>
      </w:r>
      <w:r>
        <w:rPr>
          <w:rFonts w:ascii="Arial" w:eastAsia="Arial" w:hAnsi="Arial"/>
          <w:color w:val="000000"/>
          <w:spacing w:val="-1"/>
          <w:sz w:val="24"/>
        </w:rPr>
        <w:t>, 2025</w:t>
      </w:r>
    </w:p>
    <w:p w14:paraId="56BBFD11" w14:textId="77777777" w:rsidR="003A04F9" w:rsidRDefault="003A04F9" w:rsidP="003A04F9">
      <w:pPr>
        <w:numPr>
          <w:ilvl w:val="0"/>
          <w:numId w:val="1"/>
        </w:numPr>
        <w:tabs>
          <w:tab w:val="clear" w:pos="576"/>
          <w:tab w:val="left" w:pos="1512"/>
        </w:tabs>
        <w:spacing w:before="326" w:line="269" w:lineRule="exact"/>
        <w:ind w:left="1512" w:hanging="576"/>
        <w:textAlignment w:val="baseline"/>
        <w:rPr>
          <w:rFonts w:ascii="Arial" w:eastAsia="Arial" w:hAnsi="Arial"/>
          <w:color w:val="000000"/>
          <w:sz w:val="24"/>
        </w:rPr>
      </w:pPr>
      <w:r>
        <w:rPr>
          <w:rFonts w:ascii="Arial" w:eastAsia="Arial" w:hAnsi="Arial"/>
          <w:color w:val="000000"/>
          <w:sz w:val="24"/>
        </w:rPr>
        <w:t>Tenders received later than the time specified will not be accepted.</w:t>
      </w:r>
    </w:p>
    <w:p w14:paraId="04E84DF8" w14:textId="754908CB" w:rsidR="003A04F9" w:rsidRDefault="003A04F9" w:rsidP="003A04F9">
      <w:pPr>
        <w:numPr>
          <w:ilvl w:val="0"/>
          <w:numId w:val="1"/>
        </w:numPr>
        <w:tabs>
          <w:tab w:val="clear" w:pos="576"/>
          <w:tab w:val="left" w:pos="1512"/>
        </w:tabs>
        <w:spacing w:before="28" w:line="269" w:lineRule="exact"/>
        <w:ind w:left="1512" w:hanging="576"/>
        <w:textAlignment w:val="baseline"/>
        <w:rPr>
          <w:rFonts w:ascii="Arial" w:eastAsia="Arial" w:hAnsi="Arial"/>
          <w:color w:val="000000"/>
          <w:spacing w:val="-1"/>
          <w:sz w:val="24"/>
        </w:rPr>
      </w:pPr>
      <w:r>
        <w:rPr>
          <w:rFonts w:ascii="Arial" w:eastAsia="Arial" w:hAnsi="Arial"/>
          <w:color w:val="000000"/>
          <w:spacing w:val="-1"/>
          <w:sz w:val="24"/>
        </w:rPr>
        <w:t xml:space="preserve">The lowest or any Tender </w:t>
      </w:r>
      <w:r w:rsidR="00511809">
        <w:rPr>
          <w:rFonts w:ascii="Arial" w:eastAsia="Arial" w:hAnsi="Arial"/>
          <w:color w:val="000000"/>
          <w:spacing w:val="-1"/>
          <w:sz w:val="24"/>
        </w:rPr>
        <w:t>is not</w:t>
      </w:r>
      <w:r>
        <w:rPr>
          <w:rFonts w:ascii="Arial" w:eastAsia="Arial" w:hAnsi="Arial"/>
          <w:color w:val="000000"/>
          <w:spacing w:val="-1"/>
          <w:sz w:val="24"/>
        </w:rPr>
        <w:t xml:space="preserve"> necessarily accepted.</w:t>
      </w:r>
    </w:p>
    <w:p w14:paraId="5F03DFEF" w14:textId="77777777" w:rsidR="003A04F9" w:rsidRDefault="003A04F9" w:rsidP="003A04F9">
      <w:pPr>
        <w:numPr>
          <w:ilvl w:val="0"/>
          <w:numId w:val="1"/>
        </w:numPr>
        <w:tabs>
          <w:tab w:val="clear" w:pos="576"/>
          <w:tab w:val="left" w:pos="1512"/>
        </w:tabs>
        <w:spacing w:before="24" w:line="269" w:lineRule="exact"/>
        <w:ind w:left="1512" w:hanging="576"/>
        <w:textAlignment w:val="baseline"/>
        <w:rPr>
          <w:rFonts w:ascii="Arial" w:eastAsia="Arial" w:hAnsi="Arial"/>
          <w:color w:val="000000"/>
          <w:sz w:val="24"/>
        </w:rPr>
      </w:pPr>
      <w:r>
        <w:rPr>
          <w:rFonts w:ascii="Arial" w:eastAsia="Arial" w:hAnsi="Arial"/>
          <w:color w:val="000000"/>
          <w:sz w:val="24"/>
        </w:rPr>
        <w:t>“Form of Tender” is to be received on the printed form provided.</w:t>
      </w:r>
    </w:p>
    <w:p w14:paraId="32B2C08C" w14:textId="77777777" w:rsidR="003A04F9" w:rsidRDefault="003A04F9" w:rsidP="003A04F9">
      <w:pPr>
        <w:tabs>
          <w:tab w:val="decimal" w:pos="360"/>
          <w:tab w:val="left" w:pos="936"/>
        </w:tabs>
        <w:spacing w:before="326" w:line="271" w:lineRule="exact"/>
        <w:ind w:left="216"/>
        <w:textAlignment w:val="baseline"/>
        <w:rPr>
          <w:rFonts w:ascii="Arial" w:eastAsia="Arial" w:hAnsi="Arial"/>
          <w:b/>
          <w:color w:val="000000"/>
          <w:sz w:val="24"/>
        </w:rPr>
      </w:pPr>
      <w:r>
        <w:rPr>
          <w:rFonts w:ascii="Arial" w:eastAsia="Arial" w:hAnsi="Arial"/>
          <w:b/>
          <w:color w:val="000000"/>
          <w:sz w:val="24"/>
        </w:rPr>
        <w:tab/>
        <w:t>1.2</w:t>
      </w:r>
      <w:r>
        <w:rPr>
          <w:rFonts w:ascii="Arial" w:eastAsia="Arial" w:hAnsi="Arial"/>
          <w:b/>
          <w:color w:val="000000"/>
          <w:sz w:val="24"/>
        </w:rPr>
        <w:tab/>
        <w:t>SCHEDULE OF EVENTS</w:t>
      </w:r>
    </w:p>
    <w:p w14:paraId="27D40361" w14:textId="77777777" w:rsidR="003A04F9" w:rsidRDefault="003A04F9" w:rsidP="003A04F9">
      <w:pPr>
        <w:tabs>
          <w:tab w:val="decimal" w:pos="360"/>
          <w:tab w:val="left" w:pos="936"/>
        </w:tabs>
        <w:spacing w:before="326" w:line="271" w:lineRule="exact"/>
        <w:ind w:left="216"/>
        <w:textAlignment w:val="baseline"/>
        <w:rPr>
          <w:rFonts w:ascii="Arial" w:eastAsia="Arial" w:hAnsi="Arial"/>
          <w:b/>
          <w:color w:val="000000"/>
          <w:sz w:val="24"/>
        </w:rPr>
      </w:pPr>
    </w:p>
    <w:p w14:paraId="0E9183D8" w14:textId="4636B772" w:rsidR="003A04F9" w:rsidRDefault="003A04F9" w:rsidP="003A04F9">
      <w:pPr>
        <w:numPr>
          <w:ilvl w:val="0"/>
          <w:numId w:val="2"/>
        </w:numPr>
        <w:tabs>
          <w:tab w:val="clear" w:pos="576"/>
          <w:tab w:val="left" w:pos="1512"/>
          <w:tab w:val="left" w:pos="4536"/>
        </w:tabs>
        <w:spacing w:line="291" w:lineRule="exact"/>
        <w:ind w:left="1512" w:hanging="576"/>
        <w:textAlignment w:val="baseline"/>
        <w:rPr>
          <w:rFonts w:ascii="Arial" w:eastAsia="Arial" w:hAnsi="Arial"/>
          <w:color w:val="000000"/>
          <w:sz w:val="24"/>
        </w:rPr>
      </w:pPr>
      <w:r>
        <w:rPr>
          <w:rFonts w:ascii="Arial" w:eastAsia="Arial" w:hAnsi="Arial"/>
          <w:color w:val="000000"/>
          <w:sz w:val="24"/>
        </w:rPr>
        <w:t>Tender Release Date:</w:t>
      </w:r>
      <w:r>
        <w:rPr>
          <w:rFonts w:ascii="Arial" w:eastAsia="Arial" w:hAnsi="Arial"/>
          <w:color w:val="000000"/>
          <w:sz w:val="24"/>
        </w:rPr>
        <w:tab/>
      </w:r>
      <w:r w:rsidR="003833F5">
        <w:rPr>
          <w:rFonts w:ascii="Arial" w:eastAsia="Arial" w:hAnsi="Arial"/>
          <w:color w:val="000000"/>
          <w:sz w:val="24"/>
        </w:rPr>
        <w:t xml:space="preserve">           </w:t>
      </w:r>
      <w:r w:rsidR="00B76671">
        <w:rPr>
          <w:rFonts w:ascii="Arial" w:eastAsia="Arial" w:hAnsi="Arial"/>
          <w:color w:val="000000"/>
          <w:sz w:val="24"/>
        </w:rPr>
        <w:t>Wednesday</w:t>
      </w:r>
      <w:r>
        <w:rPr>
          <w:rFonts w:ascii="Arial" w:eastAsia="Arial" w:hAnsi="Arial"/>
          <w:color w:val="000000"/>
          <w:sz w:val="24"/>
        </w:rPr>
        <w:t xml:space="preserve"> February 1</w:t>
      </w:r>
      <w:r w:rsidR="00B76671">
        <w:rPr>
          <w:rFonts w:ascii="Arial" w:eastAsia="Arial" w:hAnsi="Arial"/>
          <w:color w:val="000000"/>
          <w:sz w:val="24"/>
        </w:rPr>
        <w:t>2</w:t>
      </w:r>
      <w:r>
        <w:rPr>
          <w:rFonts w:ascii="Arial" w:eastAsia="Arial" w:hAnsi="Arial"/>
          <w:color w:val="000000"/>
          <w:sz w:val="24"/>
        </w:rPr>
        <w:t>, 2025</w:t>
      </w:r>
    </w:p>
    <w:p w14:paraId="7F7BA5CB" w14:textId="0D69245F" w:rsidR="003A04F9" w:rsidRDefault="003A04F9" w:rsidP="003A04F9">
      <w:pPr>
        <w:numPr>
          <w:ilvl w:val="0"/>
          <w:numId w:val="2"/>
        </w:numPr>
        <w:tabs>
          <w:tab w:val="clear" w:pos="576"/>
          <w:tab w:val="left" w:pos="1512"/>
          <w:tab w:val="left" w:pos="5544"/>
        </w:tabs>
        <w:spacing w:before="307" w:line="293" w:lineRule="exact"/>
        <w:ind w:left="1512" w:hanging="576"/>
        <w:textAlignment w:val="baseline"/>
        <w:rPr>
          <w:rFonts w:ascii="Arial" w:eastAsia="Arial" w:hAnsi="Arial"/>
          <w:color w:val="000000"/>
          <w:sz w:val="24"/>
        </w:rPr>
      </w:pPr>
      <w:r>
        <w:rPr>
          <w:rFonts w:ascii="Arial" w:eastAsia="Arial" w:hAnsi="Arial"/>
          <w:color w:val="000000"/>
          <w:sz w:val="24"/>
        </w:rPr>
        <w:t xml:space="preserve">Closing Date:   </w:t>
      </w:r>
      <w:r w:rsidR="00E5653B">
        <w:rPr>
          <w:rFonts w:ascii="Arial" w:eastAsia="Arial" w:hAnsi="Arial"/>
          <w:color w:val="000000"/>
          <w:sz w:val="24"/>
        </w:rPr>
        <w:t xml:space="preserve">                    </w:t>
      </w:r>
      <w:r>
        <w:rPr>
          <w:rFonts w:ascii="Arial" w:eastAsia="Arial" w:hAnsi="Arial"/>
          <w:color w:val="000000"/>
          <w:sz w:val="24"/>
        </w:rPr>
        <w:t xml:space="preserve">Thursday, </w:t>
      </w:r>
      <w:r w:rsidR="00E302A1">
        <w:rPr>
          <w:rFonts w:ascii="Arial" w:eastAsia="Arial" w:hAnsi="Arial"/>
          <w:color w:val="000000"/>
          <w:sz w:val="24"/>
        </w:rPr>
        <w:t>March 6</w:t>
      </w:r>
      <w:r>
        <w:rPr>
          <w:rFonts w:ascii="Arial" w:eastAsia="Arial" w:hAnsi="Arial"/>
          <w:color w:val="000000"/>
          <w:sz w:val="24"/>
        </w:rPr>
        <w:t>, 2025, at 12:</w:t>
      </w:r>
      <w:r w:rsidR="00511809">
        <w:rPr>
          <w:rFonts w:ascii="Arial" w:eastAsia="Arial" w:hAnsi="Arial"/>
          <w:color w:val="000000"/>
          <w:sz w:val="24"/>
        </w:rPr>
        <w:t>00 NOON.</w:t>
      </w:r>
    </w:p>
    <w:p w14:paraId="45946304" w14:textId="7C3DE57C" w:rsidR="003A04F9" w:rsidRDefault="003A04F9" w:rsidP="003A04F9">
      <w:pPr>
        <w:numPr>
          <w:ilvl w:val="0"/>
          <w:numId w:val="2"/>
        </w:numPr>
        <w:tabs>
          <w:tab w:val="clear" w:pos="576"/>
          <w:tab w:val="left" w:pos="1512"/>
        </w:tabs>
        <w:spacing w:before="318" w:line="273" w:lineRule="exact"/>
        <w:ind w:left="1512" w:right="216" w:hanging="576"/>
        <w:textAlignment w:val="baseline"/>
        <w:rPr>
          <w:rFonts w:ascii="Arial" w:eastAsia="Arial" w:hAnsi="Arial"/>
          <w:color w:val="000000"/>
          <w:sz w:val="24"/>
        </w:rPr>
      </w:pPr>
      <w:r>
        <w:rPr>
          <w:rFonts w:ascii="Arial" w:eastAsia="Arial" w:hAnsi="Arial"/>
          <w:color w:val="000000"/>
          <w:sz w:val="24"/>
        </w:rPr>
        <w:t xml:space="preserve">Public Opening, Time and Location: Thursday, </w:t>
      </w:r>
      <w:r w:rsidR="00E302A1">
        <w:rPr>
          <w:rFonts w:ascii="Arial" w:eastAsia="Arial" w:hAnsi="Arial"/>
          <w:color w:val="000000"/>
          <w:sz w:val="24"/>
        </w:rPr>
        <w:t>March 6</w:t>
      </w:r>
      <w:r>
        <w:rPr>
          <w:rFonts w:ascii="Arial" w:eastAsia="Arial" w:hAnsi="Arial"/>
          <w:color w:val="000000"/>
          <w:sz w:val="24"/>
        </w:rPr>
        <w:t>,</w:t>
      </w:r>
      <w:r w:rsidR="00B76671">
        <w:rPr>
          <w:rFonts w:ascii="Arial" w:eastAsia="Arial" w:hAnsi="Arial"/>
          <w:color w:val="000000"/>
          <w:sz w:val="24"/>
        </w:rPr>
        <w:t xml:space="preserve"> 2025,</w:t>
      </w:r>
      <w:r>
        <w:rPr>
          <w:rFonts w:ascii="Arial" w:eastAsia="Arial" w:hAnsi="Arial"/>
          <w:color w:val="000000"/>
          <w:sz w:val="24"/>
        </w:rPr>
        <w:t xml:space="preserve"> at 1:00 p.m. at Township of Frontenac Islands, 50 Baseline Road Howe Island. </w:t>
      </w:r>
    </w:p>
    <w:p w14:paraId="68A77D79" w14:textId="77777777" w:rsidR="003A04F9" w:rsidRDefault="003A04F9" w:rsidP="003A04F9">
      <w:pPr>
        <w:tabs>
          <w:tab w:val="decimal" w:pos="360"/>
          <w:tab w:val="left" w:pos="936"/>
        </w:tabs>
        <w:spacing w:before="307" w:line="274" w:lineRule="exact"/>
        <w:ind w:left="216"/>
        <w:textAlignment w:val="baseline"/>
        <w:rPr>
          <w:rFonts w:ascii="Arial" w:eastAsia="Arial" w:hAnsi="Arial"/>
          <w:b/>
          <w:color w:val="000000"/>
          <w:spacing w:val="-1"/>
          <w:sz w:val="24"/>
        </w:rPr>
      </w:pPr>
      <w:r>
        <w:rPr>
          <w:rFonts w:ascii="Arial" w:eastAsia="Arial" w:hAnsi="Arial"/>
          <w:b/>
          <w:color w:val="000000"/>
          <w:spacing w:val="-1"/>
          <w:sz w:val="24"/>
        </w:rPr>
        <w:tab/>
        <w:t>1.3</w:t>
      </w:r>
      <w:r>
        <w:rPr>
          <w:rFonts w:ascii="Arial" w:eastAsia="Arial" w:hAnsi="Arial"/>
          <w:b/>
          <w:color w:val="000000"/>
          <w:spacing w:val="-1"/>
          <w:sz w:val="24"/>
        </w:rPr>
        <w:tab/>
        <w:t>TENDER DOCUMENTS:</w:t>
      </w:r>
    </w:p>
    <w:p w14:paraId="7C856FCF" w14:textId="77777777" w:rsidR="003A04F9" w:rsidRDefault="003A04F9" w:rsidP="003A04F9">
      <w:pPr>
        <w:spacing w:line="296" w:lineRule="exact"/>
        <w:ind w:left="936" w:right="360"/>
        <w:textAlignment w:val="baseline"/>
        <w:rPr>
          <w:rFonts w:ascii="Arial" w:eastAsia="Arial" w:hAnsi="Arial"/>
          <w:color w:val="000000"/>
          <w:sz w:val="24"/>
        </w:rPr>
      </w:pPr>
    </w:p>
    <w:p w14:paraId="261F44C6" w14:textId="5CBFB767" w:rsidR="003A04F9" w:rsidRDefault="003A04F9" w:rsidP="003A04F9">
      <w:pPr>
        <w:spacing w:line="296" w:lineRule="exact"/>
        <w:ind w:left="936" w:right="360"/>
        <w:textAlignment w:val="baseline"/>
        <w:rPr>
          <w:rFonts w:ascii="Arial" w:eastAsia="Arial" w:hAnsi="Arial"/>
          <w:color w:val="000000"/>
          <w:sz w:val="24"/>
        </w:rPr>
      </w:pPr>
      <w:r>
        <w:rPr>
          <w:rFonts w:ascii="Arial" w:eastAsia="Arial" w:hAnsi="Arial"/>
          <w:color w:val="000000"/>
          <w:sz w:val="24"/>
        </w:rPr>
        <w:t xml:space="preserve">The tender documents can be downloaded from the Municipal Web Site at </w:t>
      </w:r>
      <w:hyperlink r:id="rId6" w:history="1">
        <w:r w:rsidR="006A6875" w:rsidRPr="00D92476">
          <w:rPr>
            <w:rStyle w:val="Hyperlink"/>
            <w:rFonts w:ascii="Arial" w:eastAsia="Arial" w:hAnsi="Arial"/>
            <w:sz w:val="24"/>
          </w:rPr>
          <w:t>www.frontenacislands.ca</w:t>
        </w:r>
      </w:hyperlink>
      <w:r w:rsidR="006A6875">
        <w:rPr>
          <w:rFonts w:ascii="Arial" w:eastAsia="Arial" w:hAnsi="Arial"/>
          <w:color w:val="000000"/>
          <w:sz w:val="24"/>
        </w:rPr>
        <w:t xml:space="preserve">. </w:t>
      </w:r>
      <w:r>
        <w:rPr>
          <w:rFonts w:ascii="Arial" w:eastAsia="Arial" w:hAnsi="Arial"/>
          <w:color w:val="000000"/>
          <w:sz w:val="24"/>
        </w:rPr>
        <w:t>The bidder shall verify that these documents are complete and assume responsibility to view/download/print the document requirements</w:t>
      </w:r>
      <w:r w:rsidR="00511809">
        <w:rPr>
          <w:rFonts w:ascii="Arial" w:eastAsia="Arial" w:hAnsi="Arial"/>
          <w:color w:val="000000"/>
          <w:sz w:val="24"/>
        </w:rPr>
        <w:t>.</w:t>
      </w:r>
    </w:p>
    <w:p w14:paraId="189E1B0D" w14:textId="77777777" w:rsidR="003A04F9" w:rsidRDefault="003A04F9" w:rsidP="003A04F9">
      <w:pPr>
        <w:spacing w:before="301" w:line="297" w:lineRule="exact"/>
        <w:ind w:left="936" w:right="216"/>
        <w:textAlignment w:val="baseline"/>
        <w:rPr>
          <w:rFonts w:ascii="Arial" w:eastAsia="Arial" w:hAnsi="Arial"/>
          <w:color w:val="000000"/>
          <w:sz w:val="24"/>
        </w:rPr>
      </w:pPr>
      <w:r>
        <w:rPr>
          <w:rFonts w:ascii="Arial" w:eastAsia="Arial" w:hAnsi="Arial"/>
          <w:color w:val="000000"/>
          <w:sz w:val="24"/>
        </w:rPr>
        <w:t xml:space="preserve">The Township will issue any changes/additions/deletions to the Tender or terms and conditions. These will all be posted on the Township’s website at </w:t>
      </w:r>
      <w:hyperlink r:id="rId7" w:history="1">
        <w:r w:rsidRPr="004738C3">
          <w:rPr>
            <w:rStyle w:val="Hyperlink"/>
            <w:rFonts w:ascii="Arial" w:eastAsia="Arial" w:hAnsi="Arial"/>
            <w:sz w:val="24"/>
          </w:rPr>
          <w:t>www.frontenacislands.ca</w:t>
        </w:r>
      </w:hyperlink>
      <w:r>
        <w:rPr>
          <w:rFonts w:ascii="Arial" w:eastAsia="Arial" w:hAnsi="Arial"/>
          <w:color w:val="000000"/>
          <w:sz w:val="24"/>
        </w:rPr>
        <w:t xml:space="preserve">  .  All addenda issued by the Township shall form an integral part of the document. The cost of complying with the addenda requirement (if any) shall be included in the price submitted by the bidders. The Township will assume no responsibility for oral instruction or suggestions.</w:t>
      </w:r>
    </w:p>
    <w:p w14:paraId="04808144" w14:textId="54E86D9F" w:rsidR="003A04F9" w:rsidRDefault="003A04F9" w:rsidP="003A04F9">
      <w:pPr>
        <w:spacing w:before="327" w:line="269" w:lineRule="exact"/>
        <w:ind w:left="936"/>
        <w:textAlignment w:val="baseline"/>
        <w:rPr>
          <w:rFonts w:ascii="Arial" w:eastAsia="Arial" w:hAnsi="Arial"/>
          <w:color w:val="000000"/>
          <w:sz w:val="24"/>
        </w:rPr>
      </w:pPr>
      <w:r>
        <w:rPr>
          <w:rFonts w:ascii="Arial" w:eastAsia="Arial" w:hAnsi="Arial"/>
          <w:color w:val="000000"/>
          <w:sz w:val="24"/>
        </w:rPr>
        <w:t>It is the bidder’s sole responsibility to download and review all Addenda</w:t>
      </w:r>
      <w:r w:rsidR="00511809">
        <w:rPr>
          <w:rFonts w:ascii="Arial" w:eastAsia="Arial" w:hAnsi="Arial"/>
          <w:color w:val="000000"/>
          <w:sz w:val="24"/>
        </w:rPr>
        <w:t xml:space="preserve"> if applicable</w:t>
      </w:r>
      <w:r>
        <w:rPr>
          <w:rFonts w:ascii="Arial" w:eastAsia="Arial" w:hAnsi="Arial"/>
          <w:color w:val="000000"/>
          <w:sz w:val="24"/>
        </w:rPr>
        <w:t>.</w:t>
      </w:r>
    </w:p>
    <w:p w14:paraId="50EBC261" w14:textId="77777777" w:rsidR="003A04F9" w:rsidRDefault="003A04F9" w:rsidP="003A04F9">
      <w:pPr>
        <w:spacing w:before="287" w:line="298" w:lineRule="exact"/>
        <w:ind w:left="936" w:right="936"/>
        <w:textAlignment w:val="baseline"/>
        <w:rPr>
          <w:rFonts w:ascii="Arial" w:eastAsia="Arial" w:hAnsi="Arial"/>
          <w:color w:val="000000"/>
          <w:sz w:val="24"/>
        </w:rPr>
      </w:pPr>
      <w:r>
        <w:rPr>
          <w:rFonts w:ascii="Arial" w:eastAsia="Arial" w:hAnsi="Arial"/>
          <w:color w:val="000000"/>
          <w:sz w:val="24"/>
        </w:rPr>
        <w:lastRenderedPageBreak/>
        <w:t>It is the bidder’s responsibility to ensure that any additional addenda pricing is included in the pricing provided for this Tender.</w:t>
      </w:r>
    </w:p>
    <w:p w14:paraId="4B4F56E9" w14:textId="77777777" w:rsidR="003A04F9" w:rsidRDefault="003A04F9"/>
    <w:p w14:paraId="0CD1501E" w14:textId="77777777" w:rsidR="003A04F9" w:rsidRDefault="003A04F9" w:rsidP="003A04F9">
      <w:pPr>
        <w:spacing w:before="16" w:line="271" w:lineRule="exact"/>
        <w:ind w:left="144"/>
        <w:textAlignment w:val="baseline"/>
        <w:rPr>
          <w:rFonts w:ascii="Arial" w:eastAsia="Arial" w:hAnsi="Arial"/>
          <w:b/>
          <w:color w:val="000000"/>
          <w:sz w:val="24"/>
        </w:rPr>
      </w:pPr>
      <w:r>
        <w:rPr>
          <w:rFonts w:ascii="Arial" w:eastAsia="Arial" w:hAnsi="Arial"/>
          <w:b/>
          <w:color w:val="000000"/>
          <w:sz w:val="24"/>
        </w:rPr>
        <w:t>1.4 EXTENT OF LOCATION OF WORK</w:t>
      </w:r>
    </w:p>
    <w:p w14:paraId="54FB3975" w14:textId="77777777" w:rsidR="003A04F9" w:rsidRDefault="003A04F9" w:rsidP="003A04F9">
      <w:pPr>
        <w:spacing w:before="16" w:line="271" w:lineRule="exact"/>
        <w:ind w:left="144"/>
        <w:textAlignment w:val="baseline"/>
        <w:rPr>
          <w:rFonts w:ascii="Arial" w:eastAsia="Arial" w:hAnsi="Arial"/>
          <w:b/>
          <w:color w:val="000000"/>
          <w:sz w:val="24"/>
        </w:rPr>
      </w:pPr>
    </w:p>
    <w:p w14:paraId="44D81DF0" w14:textId="77777777" w:rsidR="003A04F9" w:rsidRDefault="003A04F9" w:rsidP="003A04F9">
      <w:pPr>
        <w:spacing w:before="21" w:line="276" w:lineRule="exact"/>
        <w:ind w:left="720" w:right="864"/>
        <w:textAlignment w:val="baseline"/>
        <w:rPr>
          <w:rFonts w:ascii="Arial" w:eastAsia="Arial" w:hAnsi="Arial"/>
          <w:color w:val="000000"/>
          <w:sz w:val="24"/>
        </w:rPr>
      </w:pPr>
      <w:r>
        <w:rPr>
          <w:rFonts w:ascii="Arial" w:eastAsia="Arial" w:hAnsi="Arial"/>
          <w:color w:val="000000"/>
          <w:sz w:val="24"/>
        </w:rPr>
        <w:t>The general scope of this contract is to provide repair of the existing surface treatment as needed, pulverizing existing roadway surfaces, and apply surface treatment (tar &amp; chip) for the following:</w:t>
      </w:r>
    </w:p>
    <w:p w14:paraId="32015143" w14:textId="77777777" w:rsidR="003A04F9" w:rsidRDefault="003A04F9" w:rsidP="003A04F9">
      <w:pPr>
        <w:spacing w:before="21" w:line="276" w:lineRule="exact"/>
        <w:ind w:right="864"/>
        <w:textAlignment w:val="baseline"/>
        <w:rPr>
          <w:rFonts w:ascii="Arial" w:eastAsia="Arial" w:hAnsi="Arial"/>
          <w:color w:val="000000"/>
          <w:sz w:val="24"/>
        </w:rPr>
      </w:pPr>
    </w:p>
    <w:p w14:paraId="0066022B" w14:textId="13098F02" w:rsidR="003A04F9" w:rsidRPr="00D8553C" w:rsidRDefault="003A04F9" w:rsidP="003A04F9">
      <w:pPr>
        <w:pStyle w:val="NormalWeb"/>
        <w:rPr>
          <w:rFonts w:ascii="Arial" w:hAnsi="Arial" w:cs="Arial"/>
          <w:b/>
          <w:bCs/>
          <w:u w:val="single"/>
        </w:rPr>
      </w:pPr>
      <w:r w:rsidRPr="00D8553C">
        <w:rPr>
          <w:rFonts w:ascii="Arial" w:hAnsi="Arial" w:cs="Arial"/>
          <w:b/>
          <w:bCs/>
          <w:i/>
          <w:iCs/>
          <w:u w:val="single"/>
        </w:rPr>
        <w:t>Howe Island</w:t>
      </w:r>
      <w:r w:rsidRPr="00D8553C">
        <w:rPr>
          <w:rFonts w:ascii="Arial" w:hAnsi="Arial" w:cs="Arial"/>
          <w:b/>
          <w:bCs/>
          <w:u w:val="single"/>
        </w:rPr>
        <w:t xml:space="preserve">:         </w:t>
      </w:r>
    </w:p>
    <w:p w14:paraId="646DCE03" w14:textId="77777777" w:rsidR="003A04F9" w:rsidRPr="00D8553C" w:rsidRDefault="003A04F9" w:rsidP="003A04F9">
      <w:pPr>
        <w:pStyle w:val="Default"/>
      </w:pPr>
      <w:r w:rsidRPr="00D8553C">
        <w:rPr>
          <w:b/>
          <w:bCs/>
        </w:rPr>
        <w:t>Pulverize existing Road Surface</w:t>
      </w:r>
      <w:r w:rsidRPr="00D8553C">
        <w:t xml:space="preserve">: </w:t>
      </w:r>
    </w:p>
    <w:p w14:paraId="6385313D" w14:textId="77777777" w:rsidR="003A04F9" w:rsidRPr="00D8553C" w:rsidRDefault="003A04F9" w:rsidP="003A04F9">
      <w:pPr>
        <w:pStyle w:val="Default"/>
      </w:pPr>
    </w:p>
    <w:p w14:paraId="6F084A2D" w14:textId="5D64A3E8" w:rsidR="00D8553C" w:rsidRPr="00D8553C" w:rsidRDefault="003A04F9" w:rsidP="00D8553C">
      <w:pPr>
        <w:pStyle w:val="Default"/>
      </w:pPr>
      <w:r w:rsidRPr="00D8553C">
        <w:t xml:space="preserve">Personnel and Machine required to complete pulverizing task. </w:t>
      </w:r>
      <w:r w:rsidR="00D8553C" w:rsidRPr="00D8553C">
        <w:t>All work to be completed in one (1) mobilization.</w:t>
      </w:r>
      <w:r w:rsidR="00D8553C" w:rsidRPr="00D8553C">
        <w:tab/>
      </w:r>
      <w:r w:rsidR="00D8553C" w:rsidRPr="00D8553C">
        <w:tab/>
      </w:r>
    </w:p>
    <w:p w14:paraId="07BEEBD2" w14:textId="2C128427" w:rsidR="003A04F9" w:rsidRPr="00D8553C" w:rsidRDefault="003A04F9" w:rsidP="003A04F9">
      <w:pPr>
        <w:pStyle w:val="Default"/>
      </w:pPr>
    </w:p>
    <w:p w14:paraId="42699807" w14:textId="64A4DEC2" w:rsidR="003A04F9" w:rsidRPr="00D8553C" w:rsidRDefault="003A04F9" w:rsidP="003A04F9">
      <w:pPr>
        <w:pStyle w:val="Default"/>
      </w:pPr>
      <w:r w:rsidRPr="00D8553C">
        <w:t>Exclud</w:t>
      </w:r>
      <w:r w:rsidR="00D8553C">
        <w:t>ing</w:t>
      </w:r>
      <w:r w:rsidRPr="00D8553C">
        <w:t xml:space="preserve"> all layout, trucking, </w:t>
      </w:r>
      <w:r w:rsidR="00D8553C">
        <w:t>g</w:t>
      </w:r>
      <w:r w:rsidRPr="00D8553C">
        <w:t xml:space="preserve">rading, </w:t>
      </w:r>
      <w:r w:rsidR="00D8553C">
        <w:t>c</w:t>
      </w:r>
      <w:r w:rsidRPr="00D8553C">
        <w:t xml:space="preserve">ompaction, utility locates, hand work. </w:t>
      </w:r>
    </w:p>
    <w:p w14:paraId="67FA1BFB" w14:textId="77777777" w:rsidR="003A04F9" w:rsidRPr="00D8553C" w:rsidRDefault="003A04F9" w:rsidP="003A04F9">
      <w:pPr>
        <w:pStyle w:val="NormalWeb"/>
        <w:rPr>
          <w:rFonts w:ascii="Arial" w:hAnsi="Arial" w:cs="Arial"/>
          <w:b/>
          <w:bCs/>
        </w:rPr>
      </w:pPr>
      <w:r w:rsidRPr="00D8553C">
        <w:rPr>
          <w:rFonts w:ascii="Arial" w:hAnsi="Arial" w:cs="Arial"/>
          <w:b/>
          <w:bCs/>
        </w:rPr>
        <w:t>Howe Island Dr                                        6.5 m</w:t>
      </w:r>
      <w:r w:rsidRPr="00E34A67">
        <w:rPr>
          <w:rFonts w:ascii="Arial" w:hAnsi="Arial" w:cs="Arial"/>
          <w:b/>
          <w:bCs/>
          <w:vertAlign w:val="superscript"/>
        </w:rPr>
        <w:t>2</w:t>
      </w:r>
      <w:r w:rsidRPr="00D8553C">
        <w:rPr>
          <w:rFonts w:ascii="Arial" w:hAnsi="Arial" w:cs="Arial"/>
          <w:b/>
          <w:bCs/>
        </w:rPr>
        <w:t xml:space="preserve"> X 4 kms</w:t>
      </w:r>
    </w:p>
    <w:p w14:paraId="01106B6A" w14:textId="77777777" w:rsidR="003A04F9" w:rsidRPr="00D8553C" w:rsidRDefault="003A04F9" w:rsidP="003A04F9">
      <w:pPr>
        <w:pStyle w:val="NormalWeb"/>
        <w:rPr>
          <w:rFonts w:ascii="Arial" w:hAnsi="Arial" w:cs="Arial"/>
          <w:b/>
          <w:bCs/>
        </w:rPr>
      </w:pPr>
      <w:r w:rsidRPr="00D8553C">
        <w:rPr>
          <w:rFonts w:ascii="Arial" w:hAnsi="Arial" w:cs="Arial"/>
          <w:b/>
          <w:bCs/>
        </w:rPr>
        <w:t>Baseline Rd                                             6.1 m</w:t>
      </w:r>
      <w:r w:rsidRPr="00E34A67">
        <w:rPr>
          <w:rFonts w:ascii="Arial" w:hAnsi="Arial" w:cs="Arial"/>
          <w:b/>
          <w:bCs/>
          <w:vertAlign w:val="superscript"/>
        </w:rPr>
        <w:t>2</w:t>
      </w:r>
      <w:r w:rsidRPr="00D8553C">
        <w:rPr>
          <w:rFonts w:ascii="Arial" w:hAnsi="Arial" w:cs="Arial"/>
          <w:b/>
          <w:bCs/>
        </w:rPr>
        <w:t xml:space="preserve"> X 1.4 kms</w:t>
      </w:r>
    </w:p>
    <w:p w14:paraId="2957FC53" w14:textId="77777777" w:rsidR="00D8553C" w:rsidRDefault="003A04F9" w:rsidP="003A04F9">
      <w:pPr>
        <w:pStyle w:val="NormalWeb"/>
        <w:rPr>
          <w:rFonts w:ascii="Arial" w:hAnsi="Arial" w:cs="Arial"/>
          <w:b/>
          <w:bCs/>
        </w:rPr>
      </w:pPr>
      <w:r w:rsidRPr="00D8553C">
        <w:rPr>
          <w:rFonts w:ascii="Arial" w:hAnsi="Arial" w:cs="Arial"/>
          <w:b/>
          <w:bCs/>
        </w:rPr>
        <w:t>Spithead Rd.                                            6.1 m</w:t>
      </w:r>
      <w:r w:rsidRPr="00E34A67">
        <w:rPr>
          <w:rFonts w:ascii="Arial" w:hAnsi="Arial" w:cs="Arial"/>
          <w:b/>
          <w:bCs/>
          <w:vertAlign w:val="superscript"/>
        </w:rPr>
        <w:t>2</w:t>
      </w:r>
      <w:r w:rsidRPr="00D8553C">
        <w:rPr>
          <w:rFonts w:ascii="Arial" w:hAnsi="Arial" w:cs="Arial"/>
          <w:b/>
          <w:bCs/>
        </w:rPr>
        <w:t xml:space="preserve"> X 1.2 kms</w:t>
      </w:r>
    </w:p>
    <w:p w14:paraId="7F085D06" w14:textId="36565718" w:rsidR="003A04F9" w:rsidRPr="00D8553C" w:rsidRDefault="003A04F9" w:rsidP="003A04F9">
      <w:pPr>
        <w:pStyle w:val="NormalWeb"/>
        <w:rPr>
          <w:rFonts w:ascii="Arial" w:hAnsi="Arial" w:cs="Arial"/>
          <w:b/>
          <w:bCs/>
        </w:rPr>
      </w:pPr>
      <w:r w:rsidRPr="00D8553C">
        <w:rPr>
          <w:rFonts w:ascii="Arial" w:hAnsi="Arial" w:cs="Arial"/>
        </w:rPr>
        <w:tab/>
      </w:r>
      <w:r w:rsidRPr="00D8553C">
        <w:rPr>
          <w:rFonts w:ascii="Arial" w:hAnsi="Arial" w:cs="Arial"/>
        </w:rPr>
        <w:tab/>
      </w:r>
      <w:r w:rsidRPr="00D8553C">
        <w:rPr>
          <w:rFonts w:ascii="Arial" w:hAnsi="Arial" w:cs="Arial"/>
        </w:rPr>
        <w:tab/>
      </w:r>
      <w:r w:rsidRPr="00D8553C">
        <w:rPr>
          <w:rFonts w:ascii="Arial" w:hAnsi="Arial" w:cs="Arial"/>
        </w:rPr>
        <w:tab/>
      </w:r>
      <w:r w:rsidRPr="00D8553C">
        <w:rPr>
          <w:rFonts w:ascii="Arial" w:hAnsi="Arial" w:cs="Arial"/>
        </w:rPr>
        <w:tab/>
      </w:r>
    </w:p>
    <w:p w14:paraId="7EE5AA6F" w14:textId="77777777" w:rsidR="003A04F9" w:rsidRPr="00D8553C" w:rsidRDefault="003A04F9" w:rsidP="003A04F9">
      <w:pPr>
        <w:rPr>
          <w:rFonts w:ascii="Arial" w:hAnsi="Arial" w:cs="Arial"/>
          <w:b/>
          <w:bCs/>
          <w:sz w:val="24"/>
          <w:szCs w:val="24"/>
          <w:u w:val="single"/>
        </w:rPr>
      </w:pPr>
      <w:r w:rsidRPr="00D8553C">
        <w:rPr>
          <w:rFonts w:ascii="Arial" w:hAnsi="Arial" w:cs="Arial"/>
          <w:b/>
          <w:bCs/>
          <w:i/>
          <w:iCs/>
          <w:sz w:val="24"/>
          <w:szCs w:val="24"/>
          <w:u w:val="single"/>
        </w:rPr>
        <w:t>Wolfe Island</w:t>
      </w:r>
      <w:r w:rsidRPr="00D8553C">
        <w:rPr>
          <w:rFonts w:ascii="Arial" w:hAnsi="Arial" w:cs="Arial"/>
          <w:b/>
          <w:bCs/>
          <w:sz w:val="24"/>
          <w:szCs w:val="24"/>
          <w:u w:val="single"/>
        </w:rPr>
        <w:t>:</w:t>
      </w:r>
    </w:p>
    <w:p w14:paraId="4BC85CE2" w14:textId="77777777" w:rsidR="003A04F9" w:rsidRPr="00D8553C" w:rsidRDefault="003A04F9" w:rsidP="003A04F9">
      <w:pPr>
        <w:rPr>
          <w:rFonts w:ascii="Arial" w:hAnsi="Arial" w:cs="Arial"/>
          <w:b/>
          <w:bCs/>
          <w:sz w:val="24"/>
          <w:szCs w:val="24"/>
          <w:u w:val="single"/>
        </w:rPr>
      </w:pPr>
    </w:p>
    <w:p w14:paraId="60A02DFB" w14:textId="77777777" w:rsidR="003A04F9" w:rsidRPr="00D8553C" w:rsidRDefault="003A04F9" w:rsidP="003A04F9">
      <w:pPr>
        <w:pStyle w:val="Default"/>
      </w:pPr>
      <w:r w:rsidRPr="00D8553C">
        <w:rPr>
          <w:b/>
          <w:bCs/>
        </w:rPr>
        <w:t>Pulverize existing Road Surface</w:t>
      </w:r>
      <w:r w:rsidRPr="00D8553C">
        <w:t xml:space="preserve">: </w:t>
      </w:r>
    </w:p>
    <w:p w14:paraId="7C10D4E4" w14:textId="77777777" w:rsidR="003A04F9" w:rsidRPr="00D8553C" w:rsidRDefault="003A04F9" w:rsidP="003A04F9">
      <w:pPr>
        <w:pStyle w:val="Default"/>
      </w:pPr>
    </w:p>
    <w:p w14:paraId="59CA28C1" w14:textId="77777777" w:rsidR="00D8553C" w:rsidRPr="00D8553C" w:rsidRDefault="003A04F9" w:rsidP="00D8553C">
      <w:pPr>
        <w:rPr>
          <w:rFonts w:ascii="Arial" w:hAnsi="Arial" w:cs="Arial"/>
          <w:sz w:val="24"/>
          <w:szCs w:val="24"/>
        </w:rPr>
      </w:pPr>
      <w:r w:rsidRPr="00D8553C">
        <w:rPr>
          <w:rFonts w:ascii="Arial" w:hAnsi="Arial" w:cs="Arial"/>
          <w:sz w:val="24"/>
          <w:szCs w:val="24"/>
        </w:rPr>
        <w:t xml:space="preserve">Personnel and Machine required to complete pulverizing </w:t>
      </w:r>
      <w:proofErr w:type="gramStart"/>
      <w:r w:rsidRPr="00D8553C">
        <w:rPr>
          <w:rFonts w:ascii="Arial" w:hAnsi="Arial" w:cs="Arial"/>
          <w:sz w:val="24"/>
          <w:szCs w:val="24"/>
        </w:rPr>
        <w:t>task</w:t>
      </w:r>
      <w:proofErr w:type="gramEnd"/>
      <w:r w:rsidRPr="00D8553C">
        <w:rPr>
          <w:rFonts w:ascii="Arial" w:hAnsi="Arial" w:cs="Arial"/>
          <w:sz w:val="24"/>
          <w:szCs w:val="24"/>
        </w:rPr>
        <w:t xml:space="preserve">. </w:t>
      </w:r>
      <w:r w:rsidR="00D8553C" w:rsidRPr="00D8553C">
        <w:rPr>
          <w:rFonts w:ascii="Arial" w:hAnsi="Arial" w:cs="Arial"/>
          <w:sz w:val="24"/>
          <w:szCs w:val="24"/>
        </w:rPr>
        <w:t>All work to be completed in one (1) mobilization.</w:t>
      </w:r>
    </w:p>
    <w:p w14:paraId="2CC41F72" w14:textId="3B8A6A93" w:rsidR="003A04F9" w:rsidRPr="00D8553C" w:rsidRDefault="003A04F9" w:rsidP="003A04F9">
      <w:pPr>
        <w:pStyle w:val="Default"/>
      </w:pPr>
    </w:p>
    <w:p w14:paraId="7AF7328D" w14:textId="2402A054" w:rsidR="003A04F9" w:rsidRPr="00D8553C" w:rsidRDefault="00D8553C" w:rsidP="003A04F9">
      <w:pPr>
        <w:rPr>
          <w:rFonts w:ascii="Arial" w:hAnsi="Arial" w:cs="Arial"/>
          <w:sz w:val="24"/>
          <w:szCs w:val="24"/>
        </w:rPr>
      </w:pPr>
      <w:r w:rsidRPr="00D8553C">
        <w:rPr>
          <w:rFonts w:ascii="Arial" w:hAnsi="Arial" w:cs="Arial"/>
          <w:sz w:val="24"/>
          <w:szCs w:val="24"/>
        </w:rPr>
        <w:t>Excluding</w:t>
      </w:r>
      <w:r w:rsidR="003A04F9" w:rsidRPr="00D8553C">
        <w:rPr>
          <w:rFonts w:ascii="Arial" w:hAnsi="Arial" w:cs="Arial"/>
          <w:sz w:val="24"/>
          <w:szCs w:val="24"/>
        </w:rPr>
        <w:t xml:space="preserve"> all layout, trucking, </w:t>
      </w:r>
      <w:r>
        <w:rPr>
          <w:rFonts w:ascii="Arial" w:hAnsi="Arial" w:cs="Arial"/>
          <w:sz w:val="24"/>
          <w:szCs w:val="24"/>
        </w:rPr>
        <w:t>g</w:t>
      </w:r>
      <w:r w:rsidR="003A04F9" w:rsidRPr="00D8553C">
        <w:rPr>
          <w:rFonts w:ascii="Arial" w:hAnsi="Arial" w:cs="Arial"/>
          <w:sz w:val="24"/>
          <w:szCs w:val="24"/>
        </w:rPr>
        <w:t xml:space="preserve">rading, </w:t>
      </w:r>
      <w:r>
        <w:rPr>
          <w:rFonts w:ascii="Arial" w:hAnsi="Arial" w:cs="Arial"/>
          <w:sz w:val="24"/>
          <w:szCs w:val="24"/>
        </w:rPr>
        <w:t>c</w:t>
      </w:r>
      <w:r w:rsidR="003A04F9" w:rsidRPr="00D8553C">
        <w:rPr>
          <w:rFonts w:ascii="Arial" w:hAnsi="Arial" w:cs="Arial"/>
          <w:sz w:val="24"/>
          <w:szCs w:val="24"/>
        </w:rPr>
        <w:t xml:space="preserve">ompaction, utility locates, hand work. </w:t>
      </w:r>
    </w:p>
    <w:p w14:paraId="785B38C4" w14:textId="77777777" w:rsidR="003A04F9" w:rsidRPr="00D8553C" w:rsidRDefault="003A04F9" w:rsidP="003A04F9">
      <w:pPr>
        <w:rPr>
          <w:rFonts w:ascii="Arial" w:hAnsi="Arial" w:cs="Arial"/>
          <w:sz w:val="24"/>
          <w:szCs w:val="24"/>
        </w:rPr>
      </w:pPr>
    </w:p>
    <w:p w14:paraId="5E9DA69F" w14:textId="77777777" w:rsidR="003A04F9" w:rsidRPr="00D8553C" w:rsidRDefault="003A04F9" w:rsidP="003A04F9">
      <w:pPr>
        <w:rPr>
          <w:rFonts w:ascii="Arial" w:hAnsi="Arial" w:cs="Arial"/>
          <w:b/>
          <w:bCs/>
          <w:sz w:val="24"/>
          <w:szCs w:val="24"/>
        </w:rPr>
      </w:pPr>
      <w:r w:rsidRPr="00D8553C">
        <w:rPr>
          <w:rFonts w:ascii="Arial" w:hAnsi="Arial" w:cs="Arial"/>
          <w:b/>
          <w:bCs/>
          <w:sz w:val="24"/>
          <w:szCs w:val="24"/>
        </w:rPr>
        <w:t>Hwy 96                                                    6.5 m</w:t>
      </w:r>
      <w:r w:rsidRPr="00E34A67">
        <w:rPr>
          <w:rFonts w:ascii="Arial" w:hAnsi="Arial" w:cs="Arial"/>
          <w:b/>
          <w:bCs/>
          <w:sz w:val="24"/>
          <w:szCs w:val="24"/>
          <w:vertAlign w:val="superscript"/>
        </w:rPr>
        <w:t>2</w:t>
      </w:r>
      <w:r w:rsidRPr="00D8553C">
        <w:rPr>
          <w:rFonts w:ascii="Arial" w:hAnsi="Arial" w:cs="Arial"/>
          <w:b/>
          <w:bCs/>
          <w:sz w:val="24"/>
          <w:szCs w:val="24"/>
        </w:rPr>
        <w:t xml:space="preserve"> X 10 km</w:t>
      </w:r>
    </w:p>
    <w:p w14:paraId="610DFF7F" w14:textId="77777777" w:rsidR="003A04F9" w:rsidRPr="00D8553C" w:rsidRDefault="003A04F9" w:rsidP="003A04F9">
      <w:pPr>
        <w:rPr>
          <w:rFonts w:ascii="Arial" w:hAnsi="Arial" w:cs="Arial"/>
          <w:b/>
          <w:bCs/>
          <w:sz w:val="24"/>
          <w:szCs w:val="24"/>
        </w:rPr>
      </w:pPr>
      <w:r w:rsidRPr="00D8553C">
        <w:rPr>
          <w:rFonts w:ascii="Arial" w:hAnsi="Arial" w:cs="Arial"/>
          <w:b/>
          <w:bCs/>
          <w:sz w:val="24"/>
          <w:szCs w:val="24"/>
        </w:rPr>
        <w:t>Joy Road                                                6.5 m</w:t>
      </w:r>
      <w:r w:rsidRPr="00E34A67">
        <w:rPr>
          <w:rFonts w:ascii="Arial" w:hAnsi="Arial" w:cs="Arial"/>
          <w:b/>
          <w:bCs/>
          <w:sz w:val="24"/>
          <w:szCs w:val="24"/>
          <w:vertAlign w:val="superscript"/>
        </w:rPr>
        <w:t>2</w:t>
      </w:r>
      <w:r w:rsidRPr="00D8553C">
        <w:rPr>
          <w:rFonts w:ascii="Arial" w:hAnsi="Arial" w:cs="Arial"/>
          <w:b/>
          <w:bCs/>
          <w:sz w:val="24"/>
          <w:szCs w:val="24"/>
        </w:rPr>
        <w:t xml:space="preserve"> X 1.1 km </w:t>
      </w:r>
    </w:p>
    <w:p w14:paraId="710F8DE4" w14:textId="77777777" w:rsidR="003A04F9" w:rsidRPr="00D8553C" w:rsidRDefault="003A04F9" w:rsidP="003A04F9">
      <w:pPr>
        <w:rPr>
          <w:rFonts w:ascii="Arial" w:hAnsi="Arial" w:cs="Arial"/>
          <w:sz w:val="24"/>
          <w:szCs w:val="24"/>
        </w:rPr>
      </w:pPr>
    </w:p>
    <w:p w14:paraId="45A0492F" w14:textId="77777777" w:rsidR="00D8553C" w:rsidRDefault="00D8553C" w:rsidP="003A04F9">
      <w:pPr>
        <w:rPr>
          <w:rFonts w:ascii="Arial" w:hAnsi="Arial" w:cs="Arial"/>
          <w:b/>
          <w:bCs/>
          <w:sz w:val="24"/>
          <w:szCs w:val="24"/>
          <w:u w:val="single"/>
        </w:rPr>
      </w:pPr>
    </w:p>
    <w:p w14:paraId="5F1C6F5D" w14:textId="77777777" w:rsidR="00D8553C" w:rsidRDefault="00D8553C" w:rsidP="003A04F9">
      <w:pPr>
        <w:rPr>
          <w:rFonts w:ascii="Arial" w:hAnsi="Arial" w:cs="Arial"/>
          <w:b/>
          <w:bCs/>
          <w:sz w:val="24"/>
          <w:szCs w:val="24"/>
          <w:u w:val="single"/>
        </w:rPr>
      </w:pPr>
    </w:p>
    <w:p w14:paraId="6E8B034A" w14:textId="77777777" w:rsidR="00D8553C" w:rsidRDefault="00D8553C" w:rsidP="003A04F9">
      <w:pPr>
        <w:rPr>
          <w:rFonts w:ascii="Arial" w:hAnsi="Arial" w:cs="Arial"/>
          <w:b/>
          <w:bCs/>
          <w:sz w:val="24"/>
          <w:szCs w:val="24"/>
          <w:u w:val="single"/>
        </w:rPr>
      </w:pPr>
    </w:p>
    <w:p w14:paraId="2BFEFD20" w14:textId="77777777" w:rsidR="00D8553C" w:rsidRDefault="00D8553C" w:rsidP="003A04F9">
      <w:pPr>
        <w:rPr>
          <w:rFonts w:ascii="Arial" w:hAnsi="Arial" w:cs="Arial"/>
          <w:b/>
          <w:bCs/>
          <w:sz w:val="24"/>
          <w:szCs w:val="24"/>
          <w:u w:val="single"/>
        </w:rPr>
      </w:pPr>
    </w:p>
    <w:p w14:paraId="1B657B0A" w14:textId="77777777" w:rsidR="00D8553C" w:rsidRDefault="00D8553C" w:rsidP="003A04F9">
      <w:pPr>
        <w:rPr>
          <w:rFonts w:ascii="Arial" w:hAnsi="Arial" w:cs="Arial"/>
          <w:b/>
          <w:bCs/>
          <w:sz w:val="24"/>
          <w:szCs w:val="24"/>
          <w:u w:val="single"/>
        </w:rPr>
      </w:pPr>
    </w:p>
    <w:p w14:paraId="3E64DC8D" w14:textId="77777777" w:rsidR="00D8553C" w:rsidRDefault="00D8553C" w:rsidP="003A04F9">
      <w:pPr>
        <w:rPr>
          <w:rFonts w:ascii="Arial" w:hAnsi="Arial" w:cs="Arial"/>
          <w:b/>
          <w:bCs/>
          <w:sz w:val="24"/>
          <w:szCs w:val="24"/>
          <w:u w:val="single"/>
        </w:rPr>
      </w:pPr>
    </w:p>
    <w:p w14:paraId="18C7A82D" w14:textId="77777777" w:rsidR="00D8553C" w:rsidRDefault="00D8553C" w:rsidP="003A04F9">
      <w:pPr>
        <w:rPr>
          <w:rFonts w:ascii="Arial" w:hAnsi="Arial" w:cs="Arial"/>
          <w:b/>
          <w:bCs/>
          <w:sz w:val="24"/>
          <w:szCs w:val="24"/>
          <w:u w:val="single"/>
        </w:rPr>
      </w:pPr>
    </w:p>
    <w:p w14:paraId="0BE975FF" w14:textId="77777777" w:rsidR="00D8553C" w:rsidRDefault="00D8553C" w:rsidP="003A04F9">
      <w:pPr>
        <w:rPr>
          <w:rFonts w:ascii="Arial" w:hAnsi="Arial" w:cs="Arial"/>
          <w:b/>
          <w:bCs/>
          <w:sz w:val="24"/>
          <w:szCs w:val="24"/>
          <w:u w:val="single"/>
        </w:rPr>
      </w:pPr>
    </w:p>
    <w:p w14:paraId="0A171EF0" w14:textId="77777777" w:rsidR="00D8553C" w:rsidRDefault="00D8553C" w:rsidP="003A04F9">
      <w:pPr>
        <w:rPr>
          <w:rFonts w:ascii="Arial" w:hAnsi="Arial" w:cs="Arial"/>
          <w:b/>
          <w:bCs/>
          <w:sz w:val="24"/>
          <w:szCs w:val="24"/>
          <w:u w:val="single"/>
        </w:rPr>
      </w:pPr>
    </w:p>
    <w:p w14:paraId="7CC34D19" w14:textId="16605E87" w:rsidR="003A04F9" w:rsidRPr="00D8553C" w:rsidRDefault="003A04F9" w:rsidP="003A04F9">
      <w:pPr>
        <w:rPr>
          <w:rFonts w:ascii="Arial" w:hAnsi="Arial" w:cs="Arial"/>
          <w:b/>
          <w:bCs/>
          <w:sz w:val="24"/>
          <w:szCs w:val="24"/>
          <w:u w:val="single"/>
        </w:rPr>
      </w:pPr>
      <w:r w:rsidRPr="00D8553C">
        <w:rPr>
          <w:rFonts w:ascii="Arial" w:hAnsi="Arial" w:cs="Arial"/>
          <w:b/>
          <w:bCs/>
          <w:sz w:val="24"/>
          <w:szCs w:val="24"/>
          <w:u w:val="single"/>
        </w:rPr>
        <w:lastRenderedPageBreak/>
        <w:t xml:space="preserve">Double Surface Treatment </w:t>
      </w:r>
    </w:p>
    <w:p w14:paraId="6B71C039" w14:textId="77777777" w:rsidR="003A04F9" w:rsidRPr="00D8553C" w:rsidRDefault="003A04F9" w:rsidP="003A04F9">
      <w:pPr>
        <w:pStyle w:val="Default"/>
      </w:pPr>
    </w:p>
    <w:p w14:paraId="05E84C90" w14:textId="77777777" w:rsidR="003A04F9" w:rsidRPr="00D8553C" w:rsidRDefault="003A04F9" w:rsidP="003A04F9">
      <w:pPr>
        <w:rPr>
          <w:rFonts w:ascii="Arial" w:hAnsi="Arial" w:cs="Arial"/>
          <w:sz w:val="24"/>
          <w:szCs w:val="24"/>
        </w:rPr>
      </w:pPr>
      <w:r w:rsidRPr="00D8553C">
        <w:rPr>
          <w:rFonts w:ascii="Arial" w:hAnsi="Arial" w:cs="Arial"/>
          <w:sz w:val="24"/>
          <w:szCs w:val="24"/>
        </w:rPr>
        <w:t>To supply all equipment and personnel to apply HF 150 P Polymer Modified Asphalt Emulsion and apply a Double High Float Surface Treatment consisting of two applications of emulsion and two applications of 5/8 graded aggregate. All aggregates to be provided by the municipality.</w:t>
      </w:r>
    </w:p>
    <w:p w14:paraId="0601416C" w14:textId="77777777" w:rsidR="00D8553C" w:rsidRPr="00D8553C" w:rsidRDefault="00D8553C" w:rsidP="003A04F9">
      <w:pPr>
        <w:autoSpaceDE w:val="0"/>
        <w:autoSpaceDN w:val="0"/>
        <w:adjustRightInd w:val="0"/>
        <w:rPr>
          <w:rFonts w:ascii="Arial" w:hAnsi="Arial" w:cs="Arial"/>
          <w:sz w:val="24"/>
          <w:szCs w:val="24"/>
        </w:rPr>
      </w:pPr>
    </w:p>
    <w:p w14:paraId="3BCDDB8C" w14:textId="138C3CB2" w:rsidR="003A04F9" w:rsidRPr="00D8553C" w:rsidRDefault="003A04F9" w:rsidP="003A04F9">
      <w:pPr>
        <w:autoSpaceDE w:val="0"/>
        <w:autoSpaceDN w:val="0"/>
        <w:adjustRightInd w:val="0"/>
        <w:rPr>
          <w:rFonts w:ascii="Arial" w:hAnsi="Arial" w:cs="Arial"/>
          <w:sz w:val="24"/>
          <w:szCs w:val="24"/>
        </w:rPr>
      </w:pPr>
      <w:r w:rsidRPr="00D8553C">
        <w:rPr>
          <w:rFonts w:ascii="Arial" w:hAnsi="Arial" w:cs="Arial"/>
          <w:sz w:val="24"/>
          <w:szCs w:val="24"/>
        </w:rPr>
        <w:t>Price to include the following:</w:t>
      </w:r>
    </w:p>
    <w:p w14:paraId="636C5C47" w14:textId="77777777" w:rsidR="003A04F9" w:rsidRPr="00D8553C" w:rsidRDefault="003A04F9" w:rsidP="003A04F9">
      <w:pPr>
        <w:autoSpaceDE w:val="0"/>
        <w:autoSpaceDN w:val="0"/>
        <w:adjustRightInd w:val="0"/>
        <w:rPr>
          <w:rFonts w:ascii="Arial" w:hAnsi="Arial" w:cs="Arial"/>
          <w:sz w:val="24"/>
          <w:szCs w:val="24"/>
        </w:rPr>
      </w:pPr>
    </w:p>
    <w:p w14:paraId="27DC083E" w14:textId="79378E05" w:rsidR="003A04F9" w:rsidRPr="00D8553C" w:rsidRDefault="003A04F9" w:rsidP="003A04F9">
      <w:pPr>
        <w:autoSpaceDE w:val="0"/>
        <w:autoSpaceDN w:val="0"/>
        <w:adjustRightInd w:val="0"/>
        <w:rPr>
          <w:rFonts w:ascii="Arial" w:hAnsi="Arial" w:cs="Arial"/>
          <w:sz w:val="24"/>
          <w:szCs w:val="24"/>
        </w:rPr>
      </w:pPr>
      <w:r w:rsidRPr="00D8553C">
        <w:rPr>
          <w:rFonts w:ascii="Arial" w:hAnsi="Arial" w:cs="Arial"/>
          <w:sz w:val="24"/>
          <w:szCs w:val="24"/>
        </w:rPr>
        <w:t>All equipment, manpower and materials to complete a Double Surface Treatment. Traffic Control to be included in pricing.</w:t>
      </w:r>
    </w:p>
    <w:p w14:paraId="3F350206" w14:textId="77777777" w:rsidR="003A04F9" w:rsidRPr="00D8553C" w:rsidRDefault="003A04F9" w:rsidP="003A04F9">
      <w:pPr>
        <w:autoSpaceDE w:val="0"/>
        <w:autoSpaceDN w:val="0"/>
        <w:adjustRightInd w:val="0"/>
        <w:rPr>
          <w:rFonts w:ascii="Arial" w:hAnsi="Arial" w:cs="Arial"/>
          <w:sz w:val="24"/>
          <w:szCs w:val="24"/>
        </w:rPr>
      </w:pPr>
    </w:p>
    <w:p w14:paraId="6F9B6F4D" w14:textId="50FDA0C1" w:rsidR="003A04F9" w:rsidRPr="00D8553C" w:rsidRDefault="003A04F9" w:rsidP="003A04F9">
      <w:pPr>
        <w:autoSpaceDE w:val="0"/>
        <w:autoSpaceDN w:val="0"/>
        <w:adjustRightInd w:val="0"/>
        <w:rPr>
          <w:rFonts w:ascii="Arial" w:hAnsi="Arial" w:cs="Arial"/>
          <w:sz w:val="24"/>
          <w:szCs w:val="24"/>
        </w:rPr>
      </w:pPr>
      <w:r w:rsidRPr="00D8553C">
        <w:rPr>
          <w:rFonts w:ascii="Arial" w:hAnsi="Arial" w:cs="Arial"/>
          <w:sz w:val="24"/>
          <w:szCs w:val="24"/>
        </w:rPr>
        <w:t xml:space="preserve">All </w:t>
      </w:r>
      <w:r w:rsidR="00D8553C" w:rsidRPr="00D8553C">
        <w:rPr>
          <w:rFonts w:ascii="Arial" w:hAnsi="Arial" w:cs="Arial"/>
          <w:sz w:val="24"/>
          <w:szCs w:val="24"/>
        </w:rPr>
        <w:t>grades</w:t>
      </w:r>
      <w:r w:rsidRPr="00D8553C">
        <w:rPr>
          <w:rFonts w:ascii="Arial" w:hAnsi="Arial" w:cs="Arial"/>
          <w:sz w:val="24"/>
          <w:szCs w:val="24"/>
        </w:rPr>
        <w:t>, gravel and compaction will be completed by the Municipality prior to the arrival of the Surface Treatment crew.</w:t>
      </w:r>
    </w:p>
    <w:p w14:paraId="3909D5FC" w14:textId="77777777" w:rsidR="003A04F9" w:rsidRPr="00D8553C" w:rsidRDefault="003A04F9" w:rsidP="003A04F9">
      <w:pPr>
        <w:rPr>
          <w:sz w:val="24"/>
          <w:szCs w:val="24"/>
        </w:rPr>
      </w:pPr>
    </w:p>
    <w:p w14:paraId="4962E582" w14:textId="77777777" w:rsidR="003A04F9" w:rsidRPr="00D8553C" w:rsidRDefault="003A04F9" w:rsidP="003A04F9">
      <w:pPr>
        <w:rPr>
          <w:rFonts w:ascii="Arial" w:hAnsi="Arial" w:cs="Arial"/>
          <w:b/>
          <w:bCs/>
          <w:i/>
          <w:iCs/>
          <w:sz w:val="24"/>
          <w:szCs w:val="24"/>
          <w:u w:val="single"/>
        </w:rPr>
      </w:pPr>
      <w:r w:rsidRPr="00D8553C">
        <w:rPr>
          <w:rFonts w:ascii="Arial" w:hAnsi="Arial" w:cs="Arial"/>
          <w:b/>
          <w:bCs/>
          <w:i/>
          <w:iCs/>
          <w:sz w:val="24"/>
          <w:szCs w:val="24"/>
          <w:u w:val="single"/>
        </w:rPr>
        <w:t>Howe Island:</w:t>
      </w:r>
    </w:p>
    <w:p w14:paraId="720B9892" w14:textId="77777777" w:rsidR="003A04F9" w:rsidRPr="00D8553C" w:rsidRDefault="003A04F9" w:rsidP="003A04F9">
      <w:pPr>
        <w:pStyle w:val="NormalWeb"/>
        <w:rPr>
          <w:rFonts w:ascii="Arial" w:hAnsi="Arial" w:cs="Arial"/>
        </w:rPr>
      </w:pPr>
      <w:r w:rsidRPr="00D8553C">
        <w:rPr>
          <w:rFonts w:ascii="Arial" w:hAnsi="Arial" w:cs="Arial"/>
        </w:rPr>
        <w:t>Howe Island Dr                                       6.5 m</w:t>
      </w:r>
      <w:r w:rsidRPr="00E34A67">
        <w:rPr>
          <w:rFonts w:ascii="Arial" w:hAnsi="Arial" w:cs="Arial"/>
          <w:vertAlign w:val="superscript"/>
        </w:rPr>
        <w:t>2</w:t>
      </w:r>
      <w:r w:rsidRPr="00D8553C">
        <w:rPr>
          <w:rFonts w:ascii="Arial" w:hAnsi="Arial" w:cs="Arial"/>
        </w:rPr>
        <w:t xml:space="preserve"> X 4 kms</w:t>
      </w:r>
    </w:p>
    <w:p w14:paraId="41E90BE8" w14:textId="77777777" w:rsidR="003A04F9" w:rsidRPr="00D8553C" w:rsidRDefault="003A04F9" w:rsidP="003A04F9">
      <w:pPr>
        <w:pStyle w:val="NormalWeb"/>
        <w:rPr>
          <w:rFonts w:ascii="Arial" w:hAnsi="Arial" w:cs="Arial"/>
        </w:rPr>
      </w:pPr>
      <w:r w:rsidRPr="00D8553C">
        <w:rPr>
          <w:rFonts w:ascii="Arial" w:hAnsi="Arial" w:cs="Arial"/>
        </w:rPr>
        <w:t>Baseline Rd                                            6.1 m</w:t>
      </w:r>
      <w:r w:rsidRPr="00E34A67">
        <w:rPr>
          <w:rFonts w:ascii="Arial" w:hAnsi="Arial" w:cs="Arial"/>
          <w:vertAlign w:val="superscript"/>
        </w:rPr>
        <w:t>2</w:t>
      </w:r>
      <w:r w:rsidRPr="00D8553C">
        <w:rPr>
          <w:rFonts w:ascii="Arial" w:hAnsi="Arial" w:cs="Arial"/>
        </w:rPr>
        <w:t xml:space="preserve"> X 1.4 kms</w:t>
      </w:r>
    </w:p>
    <w:p w14:paraId="247A884B" w14:textId="77777777" w:rsidR="003A04F9" w:rsidRPr="00D8553C" w:rsidRDefault="003A04F9" w:rsidP="003A04F9">
      <w:pPr>
        <w:pStyle w:val="NormalWeb"/>
        <w:rPr>
          <w:rFonts w:ascii="Arial" w:hAnsi="Arial" w:cs="Arial"/>
        </w:rPr>
      </w:pPr>
      <w:r w:rsidRPr="00D8553C">
        <w:rPr>
          <w:rFonts w:ascii="Arial" w:hAnsi="Arial" w:cs="Arial"/>
        </w:rPr>
        <w:t>Spithead Rd.                                           6.1 m</w:t>
      </w:r>
      <w:r w:rsidRPr="00E34A67">
        <w:rPr>
          <w:rFonts w:ascii="Arial" w:hAnsi="Arial" w:cs="Arial"/>
          <w:vertAlign w:val="superscript"/>
        </w:rPr>
        <w:t>2</w:t>
      </w:r>
      <w:r w:rsidRPr="00D8553C">
        <w:rPr>
          <w:rFonts w:ascii="Arial" w:hAnsi="Arial" w:cs="Arial"/>
        </w:rPr>
        <w:t xml:space="preserve"> X 1.2 kms</w:t>
      </w:r>
    </w:p>
    <w:p w14:paraId="0BCB63E4" w14:textId="77777777" w:rsidR="003A04F9" w:rsidRPr="00D8553C" w:rsidRDefault="003A04F9" w:rsidP="003A04F9">
      <w:pPr>
        <w:rPr>
          <w:rFonts w:ascii="Arial" w:hAnsi="Arial" w:cs="Arial"/>
          <w:b/>
          <w:bCs/>
          <w:i/>
          <w:iCs/>
          <w:sz w:val="24"/>
          <w:szCs w:val="24"/>
          <w:u w:val="single"/>
        </w:rPr>
      </w:pPr>
      <w:r w:rsidRPr="00D8553C">
        <w:rPr>
          <w:rFonts w:ascii="Arial" w:hAnsi="Arial" w:cs="Arial"/>
          <w:b/>
          <w:bCs/>
          <w:i/>
          <w:iCs/>
          <w:sz w:val="24"/>
          <w:szCs w:val="24"/>
          <w:u w:val="single"/>
        </w:rPr>
        <w:t>Wolfe Island:</w:t>
      </w:r>
    </w:p>
    <w:p w14:paraId="14C3CF9D" w14:textId="77777777" w:rsidR="003A04F9" w:rsidRPr="00D8553C" w:rsidRDefault="003A04F9" w:rsidP="003A04F9">
      <w:pPr>
        <w:rPr>
          <w:rFonts w:ascii="Arial" w:hAnsi="Arial" w:cs="Arial"/>
          <w:b/>
          <w:bCs/>
          <w:sz w:val="24"/>
          <w:szCs w:val="24"/>
          <w:u w:val="single"/>
        </w:rPr>
      </w:pPr>
    </w:p>
    <w:p w14:paraId="37006CD6" w14:textId="13CD86EB" w:rsidR="003A04F9" w:rsidRPr="00D8553C" w:rsidRDefault="003A04F9" w:rsidP="003A04F9">
      <w:pPr>
        <w:rPr>
          <w:rFonts w:ascii="Arial" w:hAnsi="Arial" w:cs="Arial"/>
          <w:sz w:val="24"/>
          <w:szCs w:val="24"/>
        </w:rPr>
      </w:pPr>
      <w:r w:rsidRPr="00D8553C">
        <w:rPr>
          <w:rFonts w:ascii="Arial" w:hAnsi="Arial" w:cs="Arial"/>
          <w:sz w:val="24"/>
          <w:szCs w:val="24"/>
        </w:rPr>
        <w:t xml:space="preserve">Hwy 96                                                   </w:t>
      </w:r>
      <w:r w:rsidR="00D8553C">
        <w:rPr>
          <w:rFonts w:ascii="Arial" w:hAnsi="Arial" w:cs="Arial"/>
          <w:sz w:val="24"/>
          <w:szCs w:val="24"/>
        </w:rPr>
        <w:t xml:space="preserve"> </w:t>
      </w:r>
      <w:r w:rsidRPr="00D8553C">
        <w:rPr>
          <w:rFonts w:ascii="Arial" w:hAnsi="Arial" w:cs="Arial"/>
          <w:sz w:val="24"/>
          <w:szCs w:val="24"/>
        </w:rPr>
        <w:t>6.5 m</w:t>
      </w:r>
      <w:r w:rsidRPr="00E34A67">
        <w:rPr>
          <w:rFonts w:ascii="Arial" w:hAnsi="Arial" w:cs="Arial"/>
          <w:sz w:val="24"/>
          <w:szCs w:val="24"/>
          <w:vertAlign w:val="superscript"/>
        </w:rPr>
        <w:t>2</w:t>
      </w:r>
      <w:r w:rsidRPr="00D8553C">
        <w:rPr>
          <w:rFonts w:ascii="Arial" w:hAnsi="Arial" w:cs="Arial"/>
          <w:sz w:val="24"/>
          <w:szCs w:val="24"/>
        </w:rPr>
        <w:t xml:space="preserve"> X 10 km</w:t>
      </w:r>
    </w:p>
    <w:p w14:paraId="265C2D6D" w14:textId="4EBD9506" w:rsidR="003A04F9" w:rsidRPr="00D8553C" w:rsidRDefault="003A04F9" w:rsidP="003A04F9">
      <w:pPr>
        <w:rPr>
          <w:rFonts w:ascii="Arial" w:hAnsi="Arial" w:cs="Arial"/>
          <w:sz w:val="24"/>
          <w:szCs w:val="24"/>
        </w:rPr>
      </w:pPr>
      <w:r w:rsidRPr="00D8553C">
        <w:rPr>
          <w:rFonts w:ascii="Arial" w:hAnsi="Arial" w:cs="Arial"/>
          <w:sz w:val="24"/>
          <w:szCs w:val="24"/>
        </w:rPr>
        <w:t xml:space="preserve">Joy Road                                               </w:t>
      </w:r>
      <w:r w:rsidR="00D8553C">
        <w:rPr>
          <w:rFonts w:ascii="Arial" w:hAnsi="Arial" w:cs="Arial"/>
          <w:sz w:val="24"/>
          <w:szCs w:val="24"/>
        </w:rPr>
        <w:t xml:space="preserve"> </w:t>
      </w:r>
      <w:r w:rsidRPr="00D8553C">
        <w:rPr>
          <w:rFonts w:ascii="Arial" w:hAnsi="Arial" w:cs="Arial"/>
          <w:sz w:val="24"/>
          <w:szCs w:val="24"/>
        </w:rPr>
        <w:t xml:space="preserve"> 6.5 m</w:t>
      </w:r>
      <w:r w:rsidRPr="00E34A67">
        <w:rPr>
          <w:rFonts w:ascii="Arial" w:hAnsi="Arial" w:cs="Arial"/>
          <w:sz w:val="24"/>
          <w:szCs w:val="24"/>
          <w:vertAlign w:val="superscript"/>
        </w:rPr>
        <w:t>2</w:t>
      </w:r>
      <w:r w:rsidRPr="00D8553C">
        <w:rPr>
          <w:rFonts w:ascii="Arial" w:hAnsi="Arial" w:cs="Arial"/>
          <w:sz w:val="24"/>
          <w:szCs w:val="24"/>
        </w:rPr>
        <w:t xml:space="preserve"> X 1.1 km </w:t>
      </w:r>
    </w:p>
    <w:p w14:paraId="394786B7" w14:textId="77777777" w:rsidR="003A04F9" w:rsidRPr="00D8553C" w:rsidRDefault="003A04F9" w:rsidP="003A04F9">
      <w:pPr>
        <w:spacing w:before="21" w:line="276" w:lineRule="exact"/>
        <w:ind w:left="720" w:right="864"/>
        <w:textAlignment w:val="baseline"/>
        <w:rPr>
          <w:rFonts w:ascii="Arial" w:eastAsia="Arial" w:hAnsi="Arial"/>
          <w:color w:val="000000"/>
          <w:sz w:val="24"/>
          <w:szCs w:val="24"/>
        </w:rPr>
      </w:pPr>
    </w:p>
    <w:p w14:paraId="31F5D954" w14:textId="77777777" w:rsidR="003A04F9" w:rsidRDefault="003A04F9" w:rsidP="003A04F9">
      <w:pPr>
        <w:spacing w:before="425" w:line="271" w:lineRule="exact"/>
        <w:ind w:left="144"/>
        <w:textAlignment w:val="baseline"/>
        <w:rPr>
          <w:rFonts w:ascii="Arial" w:eastAsia="Arial" w:hAnsi="Arial"/>
          <w:b/>
          <w:color w:val="000000"/>
          <w:sz w:val="24"/>
        </w:rPr>
      </w:pPr>
      <w:r>
        <w:rPr>
          <w:rFonts w:ascii="Arial" w:eastAsia="Arial" w:hAnsi="Arial"/>
          <w:b/>
          <w:color w:val="000000"/>
          <w:sz w:val="24"/>
        </w:rPr>
        <w:t>1.5 COMPLETION OF WORK</w:t>
      </w:r>
    </w:p>
    <w:p w14:paraId="3F9F3120" w14:textId="77777777" w:rsidR="003A04F9" w:rsidRDefault="003A04F9" w:rsidP="003A04F9">
      <w:pPr>
        <w:tabs>
          <w:tab w:val="left" w:pos="5112"/>
        </w:tabs>
        <w:spacing w:before="1" w:line="295" w:lineRule="exact"/>
        <w:ind w:left="720"/>
        <w:textAlignment w:val="baseline"/>
        <w:rPr>
          <w:rFonts w:ascii="Arial" w:eastAsia="Arial" w:hAnsi="Arial"/>
          <w:b/>
          <w:color w:val="000000"/>
          <w:sz w:val="24"/>
        </w:rPr>
      </w:pPr>
    </w:p>
    <w:p w14:paraId="592C68A6" w14:textId="3F327F1D" w:rsidR="003A04F9" w:rsidRDefault="003A04F9" w:rsidP="003A04F9">
      <w:pPr>
        <w:tabs>
          <w:tab w:val="left" w:pos="5112"/>
        </w:tabs>
        <w:spacing w:before="1" w:line="295" w:lineRule="exact"/>
        <w:ind w:left="720"/>
        <w:textAlignment w:val="baseline"/>
        <w:rPr>
          <w:rFonts w:ascii="Arial" w:eastAsia="Arial" w:hAnsi="Arial"/>
          <w:color w:val="000000"/>
          <w:spacing w:val="-1"/>
          <w:sz w:val="24"/>
        </w:rPr>
      </w:pPr>
      <w:r>
        <w:rPr>
          <w:rFonts w:ascii="Arial" w:eastAsia="Arial" w:hAnsi="Arial"/>
          <w:color w:val="000000"/>
          <w:spacing w:val="-1"/>
          <w:sz w:val="24"/>
        </w:rPr>
        <w:t>Start Date:</w:t>
      </w:r>
      <w:r>
        <w:rPr>
          <w:rFonts w:ascii="Arial" w:eastAsia="Arial" w:hAnsi="Arial"/>
          <w:color w:val="000000"/>
          <w:spacing w:val="-1"/>
          <w:sz w:val="24"/>
        </w:rPr>
        <w:tab/>
        <w:t xml:space="preserve">Not earlier than </w:t>
      </w:r>
      <w:r w:rsidRPr="004B32E2">
        <w:rPr>
          <w:rFonts w:ascii="Arial" w:eastAsia="Arial" w:hAnsi="Arial"/>
          <w:b/>
          <w:bCs/>
          <w:color w:val="000000"/>
          <w:spacing w:val="-1"/>
          <w:sz w:val="24"/>
        </w:rPr>
        <w:t>Ju</w:t>
      </w:r>
      <w:r w:rsidR="00D8553C">
        <w:rPr>
          <w:rFonts w:ascii="Arial" w:eastAsia="Arial" w:hAnsi="Arial"/>
          <w:b/>
          <w:bCs/>
          <w:color w:val="000000"/>
          <w:spacing w:val="-1"/>
          <w:sz w:val="24"/>
        </w:rPr>
        <w:t>ly</w:t>
      </w:r>
      <w:r w:rsidRPr="004B32E2">
        <w:rPr>
          <w:rFonts w:ascii="Arial" w:eastAsia="Arial" w:hAnsi="Arial"/>
          <w:b/>
          <w:bCs/>
          <w:color w:val="000000"/>
          <w:spacing w:val="-1"/>
          <w:sz w:val="24"/>
        </w:rPr>
        <w:t xml:space="preserve"> 1, 2025</w:t>
      </w:r>
    </w:p>
    <w:p w14:paraId="17B781D9" w14:textId="77777777" w:rsidR="003A04F9" w:rsidRPr="004B32E2" w:rsidRDefault="003A04F9" w:rsidP="003A04F9">
      <w:pPr>
        <w:tabs>
          <w:tab w:val="left" w:pos="5112"/>
        </w:tabs>
        <w:spacing w:before="3" w:line="295" w:lineRule="exact"/>
        <w:ind w:left="720"/>
        <w:textAlignment w:val="baseline"/>
        <w:rPr>
          <w:rFonts w:ascii="Arial" w:eastAsia="Arial" w:hAnsi="Arial"/>
          <w:b/>
          <w:bCs/>
          <w:color w:val="000000"/>
          <w:spacing w:val="-1"/>
          <w:sz w:val="24"/>
        </w:rPr>
      </w:pPr>
      <w:r>
        <w:rPr>
          <w:rFonts w:ascii="Arial" w:eastAsia="Arial" w:hAnsi="Arial"/>
          <w:color w:val="000000"/>
          <w:spacing w:val="-1"/>
          <w:sz w:val="24"/>
        </w:rPr>
        <w:t>Final Completion Date:</w:t>
      </w:r>
      <w:r>
        <w:rPr>
          <w:rFonts w:ascii="Arial" w:eastAsia="Arial" w:hAnsi="Arial"/>
          <w:color w:val="000000"/>
          <w:spacing w:val="-1"/>
          <w:sz w:val="24"/>
        </w:rPr>
        <w:tab/>
      </w:r>
      <w:r w:rsidRPr="004B32E2">
        <w:rPr>
          <w:rFonts w:ascii="Arial" w:eastAsia="Arial" w:hAnsi="Arial"/>
          <w:b/>
          <w:bCs/>
          <w:color w:val="000000"/>
          <w:spacing w:val="-1"/>
          <w:sz w:val="24"/>
        </w:rPr>
        <w:t>October 15, 2025</w:t>
      </w:r>
    </w:p>
    <w:p w14:paraId="0980655E" w14:textId="0B25DE5F" w:rsidR="003A04F9" w:rsidRPr="004B32E2" w:rsidRDefault="003A04F9" w:rsidP="00630451">
      <w:pPr>
        <w:spacing w:before="302" w:line="295" w:lineRule="exact"/>
        <w:ind w:left="720" w:right="864"/>
        <w:jc w:val="both"/>
        <w:textAlignment w:val="baseline"/>
        <w:rPr>
          <w:rFonts w:ascii="Arial" w:eastAsia="Arial" w:hAnsi="Arial"/>
          <w:color w:val="000000"/>
          <w:spacing w:val="-2"/>
          <w:sz w:val="24"/>
        </w:rPr>
        <w:sectPr w:rsidR="003A04F9" w:rsidRPr="004B32E2" w:rsidSect="003A04F9">
          <w:pgSz w:w="12240" w:h="15840"/>
          <w:pgMar w:top="1420" w:right="905" w:bottom="864" w:left="1255" w:header="720" w:footer="720" w:gutter="0"/>
          <w:cols w:space="720"/>
        </w:sectPr>
      </w:pPr>
      <w:r>
        <w:rPr>
          <w:rFonts w:ascii="Arial" w:eastAsia="Arial" w:hAnsi="Arial"/>
          <w:color w:val="000000"/>
          <w:sz w:val="24"/>
        </w:rPr>
        <w:t>An extension of time may be granted in writing by the Township in the event the work being done is delayed beyond the substantial completion date or the</w:t>
      </w:r>
      <w:r w:rsidR="00630451">
        <w:rPr>
          <w:rFonts w:ascii="Arial" w:eastAsia="Arial" w:hAnsi="Arial"/>
          <w:color w:val="000000"/>
          <w:sz w:val="24"/>
        </w:rPr>
        <w:t xml:space="preserve"> </w:t>
      </w:r>
      <w:r>
        <w:rPr>
          <w:rFonts w:ascii="Arial" w:eastAsia="Arial" w:hAnsi="Arial"/>
          <w:color w:val="000000"/>
          <w:spacing w:val="-2"/>
          <w:sz w:val="24"/>
        </w:rPr>
        <w:t>completion date. Such extensions shall be set with fixed terms by the Township. An application for an extension of time must be made in writing by the Contractor to the Township at least seven (7) days prior to the dates noted above. The date of expiry of all bonds or other surety furnished to the Township by the Contractor shall be extended, at the expense of the Contractor to at least two (2) months beyond the extended date of completion, and the Contractor must furnish the Corporation with evidence of such extension of the bond or other surety</w:t>
      </w:r>
      <w:r w:rsidR="001A5F1E">
        <w:rPr>
          <w:rFonts w:ascii="Arial" w:eastAsia="Arial" w:hAnsi="Arial"/>
          <w:color w:val="000000"/>
          <w:spacing w:val="-2"/>
          <w:sz w:val="24"/>
        </w:rPr>
        <w:t>.</w:t>
      </w:r>
    </w:p>
    <w:p w14:paraId="1DBD6D97" w14:textId="77777777" w:rsidR="003A04F9" w:rsidRDefault="003A04F9" w:rsidP="003A04F9">
      <w:pPr>
        <w:spacing w:line="294" w:lineRule="exact"/>
        <w:ind w:right="648"/>
        <w:textAlignment w:val="baseline"/>
        <w:rPr>
          <w:rFonts w:ascii="Arial" w:eastAsia="Arial" w:hAnsi="Arial"/>
          <w:color w:val="000000"/>
          <w:sz w:val="24"/>
        </w:rPr>
      </w:pPr>
      <w:r>
        <w:rPr>
          <w:rFonts w:ascii="Arial" w:eastAsia="Arial" w:hAnsi="Arial"/>
          <w:color w:val="000000"/>
          <w:sz w:val="24"/>
        </w:rPr>
        <w:lastRenderedPageBreak/>
        <w:t>In the event of the Corporation granting an extension of time, time shall continue to be deemed to be the essence of the contract.</w:t>
      </w:r>
    </w:p>
    <w:p w14:paraId="410235A8" w14:textId="77777777" w:rsidR="003A04F9" w:rsidRDefault="003A04F9"/>
    <w:p w14:paraId="52AE5A52" w14:textId="77777777" w:rsidR="003A04F9" w:rsidRDefault="003A04F9" w:rsidP="003A04F9">
      <w:pPr>
        <w:spacing w:before="321" w:line="274" w:lineRule="exact"/>
        <w:ind w:left="144"/>
        <w:textAlignment w:val="baseline"/>
        <w:rPr>
          <w:rFonts w:ascii="Arial" w:eastAsia="Arial" w:hAnsi="Arial"/>
          <w:b/>
          <w:color w:val="000000"/>
          <w:sz w:val="24"/>
        </w:rPr>
      </w:pPr>
      <w:r>
        <w:rPr>
          <w:rFonts w:ascii="Arial" w:eastAsia="Arial" w:hAnsi="Arial"/>
          <w:b/>
          <w:color w:val="000000"/>
          <w:sz w:val="24"/>
        </w:rPr>
        <w:t>1.6 RIGHT TO ACCEPT OR REJECT TENDERS</w:t>
      </w:r>
    </w:p>
    <w:p w14:paraId="05CBCCCA" w14:textId="77777777" w:rsidR="003A04F9" w:rsidRDefault="003A04F9" w:rsidP="003A04F9">
      <w:pPr>
        <w:spacing w:before="321" w:line="274" w:lineRule="exact"/>
        <w:ind w:left="144"/>
        <w:textAlignment w:val="baseline"/>
        <w:rPr>
          <w:rFonts w:ascii="Arial" w:eastAsia="Arial" w:hAnsi="Arial"/>
          <w:b/>
          <w:color w:val="000000"/>
          <w:sz w:val="24"/>
        </w:rPr>
      </w:pPr>
    </w:p>
    <w:p w14:paraId="767C226B" w14:textId="77777777" w:rsidR="003A04F9" w:rsidRDefault="003A04F9" w:rsidP="00E34A67">
      <w:pPr>
        <w:spacing w:before="24" w:line="269" w:lineRule="exact"/>
        <w:ind w:left="720"/>
        <w:jc w:val="both"/>
        <w:textAlignment w:val="baseline"/>
        <w:rPr>
          <w:rFonts w:ascii="Arial" w:eastAsia="Arial" w:hAnsi="Arial"/>
          <w:color w:val="000000"/>
          <w:sz w:val="24"/>
        </w:rPr>
      </w:pPr>
      <w:r>
        <w:rPr>
          <w:rFonts w:ascii="Arial" w:eastAsia="Arial" w:hAnsi="Arial"/>
          <w:color w:val="000000"/>
          <w:sz w:val="24"/>
        </w:rPr>
        <w:t>The Tender shall be based upon the whole of the Specifications and Contract</w:t>
      </w:r>
    </w:p>
    <w:p w14:paraId="13415630" w14:textId="77777777" w:rsidR="003A04F9" w:rsidRDefault="003A04F9" w:rsidP="00E34A67">
      <w:pPr>
        <w:spacing w:before="28" w:line="269"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Documents, without reservation.</w:t>
      </w:r>
    </w:p>
    <w:p w14:paraId="4C9437E5" w14:textId="108B5F75" w:rsidR="003A04F9" w:rsidRDefault="003A04F9" w:rsidP="00E34A67">
      <w:pPr>
        <w:spacing w:before="301" w:line="297" w:lineRule="exact"/>
        <w:ind w:left="720" w:right="720"/>
        <w:jc w:val="both"/>
        <w:textAlignment w:val="baseline"/>
        <w:rPr>
          <w:rFonts w:ascii="Arial" w:eastAsia="Arial" w:hAnsi="Arial"/>
          <w:color w:val="000000"/>
          <w:sz w:val="24"/>
        </w:rPr>
      </w:pPr>
      <w:r>
        <w:rPr>
          <w:rFonts w:ascii="Arial" w:eastAsia="Arial" w:hAnsi="Arial"/>
          <w:color w:val="000000"/>
          <w:sz w:val="24"/>
        </w:rPr>
        <w:t xml:space="preserve">The Tender must be submitted on the printed forms provided, which shall be </w:t>
      </w:r>
      <w:proofErr w:type="gramStart"/>
      <w:r>
        <w:rPr>
          <w:rFonts w:ascii="Arial" w:eastAsia="Arial" w:hAnsi="Arial"/>
          <w:color w:val="000000"/>
          <w:sz w:val="24"/>
        </w:rPr>
        <w:t>completely filled</w:t>
      </w:r>
      <w:proofErr w:type="gramEnd"/>
      <w:r>
        <w:rPr>
          <w:rFonts w:ascii="Arial" w:eastAsia="Arial" w:hAnsi="Arial"/>
          <w:color w:val="000000"/>
          <w:sz w:val="24"/>
        </w:rPr>
        <w:t xml:space="preserve"> in and shall be duly executed by </w:t>
      </w:r>
      <w:r w:rsidR="001A5F1E">
        <w:rPr>
          <w:rFonts w:ascii="Arial" w:eastAsia="Arial" w:hAnsi="Arial"/>
          <w:color w:val="000000"/>
          <w:sz w:val="24"/>
        </w:rPr>
        <w:t xml:space="preserve">a </w:t>
      </w:r>
      <w:r>
        <w:rPr>
          <w:rFonts w:ascii="Arial" w:eastAsia="Arial" w:hAnsi="Arial"/>
          <w:color w:val="000000"/>
          <w:sz w:val="24"/>
        </w:rPr>
        <w:t>signing officer(s) of the corporation. Tenders may be deemed invalid if the forms are not properly or fully completed. All blanks must be legibly and properly filled in on the printed forms supplied for that purpose.</w:t>
      </w:r>
      <w:r w:rsidR="001A5F1E">
        <w:rPr>
          <w:rFonts w:ascii="Arial" w:eastAsia="Arial" w:hAnsi="Arial"/>
          <w:color w:val="000000"/>
          <w:sz w:val="24"/>
        </w:rPr>
        <w:t xml:space="preserve"> </w:t>
      </w:r>
    </w:p>
    <w:p w14:paraId="6D311877" w14:textId="7B5CD176" w:rsidR="003A04F9" w:rsidRDefault="003A04F9" w:rsidP="00E34A67">
      <w:pPr>
        <w:spacing w:before="300" w:line="297" w:lineRule="exact"/>
        <w:ind w:left="720" w:right="648"/>
        <w:jc w:val="both"/>
        <w:textAlignment w:val="baseline"/>
        <w:rPr>
          <w:rFonts w:ascii="Arial" w:eastAsia="Arial" w:hAnsi="Arial"/>
          <w:color w:val="000000"/>
          <w:sz w:val="24"/>
        </w:rPr>
      </w:pPr>
      <w:r>
        <w:rPr>
          <w:rFonts w:ascii="Arial" w:eastAsia="Arial" w:hAnsi="Arial"/>
          <w:color w:val="000000"/>
          <w:sz w:val="24"/>
        </w:rPr>
        <w:t xml:space="preserve">Tenders which are incomplete, conditional or obscure, or which contain additions not called for, erasures, alterations or irregularities of any kind, may be rejected. Should any uncertainty arise as to the proper manner of doing so, the bidder upon </w:t>
      </w:r>
      <w:proofErr w:type="gramStart"/>
      <w:r>
        <w:rPr>
          <w:rFonts w:ascii="Arial" w:eastAsia="Arial" w:hAnsi="Arial"/>
          <w:color w:val="000000"/>
          <w:sz w:val="24"/>
        </w:rPr>
        <w:t>request,</w:t>
      </w:r>
      <w:proofErr w:type="gramEnd"/>
      <w:r>
        <w:rPr>
          <w:rFonts w:ascii="Arial" w:eastAsia="Arial" w:hAnsi="Arial"/>
          <w:color w:val="000000"/>
          <w:sz w:val="24"/>
        </w:rPr>
        <w:t xml:space="preserve"> </w:t>
      </w:r>
      <w:r w:rsidR="001A5F1E">
        <w:rPr>
          <w:rFonts w:ascii="Arial" w:eastAsia="Arial" w:hAnsi="Arial"/>
          <w:color w:val="000000"/>
          <w:sz w:val="24"/>
        </w:rPr>
        <w:t xml:space="preserve">shall </w:t>
      </w:r>
      <w:r>
        <w:rPr>
          <w:rFonts w:ascii="Arial" w:eastAsia="Arial" w:hAnsi="Arial"/>
          <w:color w:val="000000"/>
          <w:sz w:val="24"/>
        </w:rPr>
        <w:t>give the requisite information.</w:t>
      </w:r>
    </w:p>
    <w:p w14:paraId="0F8489FD" w14:textId="77777777" w:rsidR="003A04F9" w:rsidRDefault="003A04F9" w:rsidP="00E34A67">
      <w:pPr>
        <w:spacing w:before="304" w:line="296" w:lineRule="exact"/>
        <w:ind w:left="720" w:right="504"/>
        <w:jc w:val="both"/>
        <w:textAlignment w:val="baseline"/>
        <w:rPr>
          <w:rFonts w:ascii="Arial" w:eastAsia="Arial" w:hAnsi="Arial"/>
          <w:color w:val="000000"/>
          <w:sz w:val="24"/>
        </w:rPr>
      </w:pPr>
      <w:r>
        <w:rPr>
          <w:rFonts w:ascii="Arial" w:eastAsia="Arial" w:hAnsi="Arial"/>
          <w:color w:val="000000"/>
          <w:sz w:val="24"/>
        </w:rPr>
        <w:t>If the Unit Prices and the total amount of the extensions named by the bidder in the proposal do not agree, the Unit Prices will be accepted as correct. The corrected extensions will be considered as representing the bidder’s intentions. The Township of Frontenac Islands will award the contract to one (1) bidder.</w:t>
      </w:r>
    </w:p>
    <w:p w14:paraId="6AAE7305" w14:textId="01EE2B4A" w:rsidR="003A04F9" w:rsidRDefault="003A04F9" w:rsidP="00630451">
      <w:pPr>
        <w:spacing w:before="324" w:line="276" w:lineRule="exact"/>
        <w:ind w:left="720" w:right="540"/>
        <w:jc w:val="both"/>
        <w:textAlignment w:val="baseline"/>
        <w:rPr>
          <w:rFonts w:ascii="Arial" w:eastAsia="Arial" w:hAnsi="Arial"/>
          <w:color w:val="000000"/>
          <w:spacing w:val="-1"/>
          <w:sz w:val="24"/>
        </w:rPr>
      </w:pPr>
      <w:r>
        <w:rPr>
          <w:rFonts w:ascii="Arial" w:eastAsia="Arial" w:hAnsi="Arial"/>
          <w:color w:val="000000"/>
          <w:spacing w:val="-1"/>
          <w:sz w:val="24"/>
        </w:rPr>
        <w:t>The Tender must be legible, and all items must be bid</w:t>
      </w:r>
      <w:r w:rsidR="001A5F1E">
        <w:rPr>
          <w:rFonts w:ascii="Arial" w:eastAsia="Arial" w:hAnsi="Arial"/>
          <w:color w:val="000000"/>
          <w:spacing w:val="-1"/>
          <w:sz w:val="24"/>
        </w:rPr>
        <w:t xml:space="preserve"> on</w:t>
      </w:r>
      <w:r>
        <w:rPr>
          <w:rFonts w:ascii="Arial" w:eastAsia="Arial" w:hAnsi="Arial"/>
          <w:color w:val="000000"/>
          <w:spacing w:val="-1"/>
          <w:sz w:val="24"/>
        </w:rPr>
        <w:t>. Tenders which are incomplete, unbalanced, conditional, obscure, or which contain erasures or alterations not properly initialed, or irregularities of any kind, may be rejected as informal or void.</w:t>
      </w:r>
    </w:p>
    <w:p w14:paraId="417F64ED" w14:textId="77777777" w:rsidR="003A04F9" w:rsidRDefault="003A04F9" w:rsidP="00E34A67">
      <w:pPr>
        <w:spacing w:before="283" w:line="269" w:lineRule="exact"/>
        <w:ind w:left="720"/>
        <w:jc w:val="both"/>
        <w:textAlignment w:val="baseline"/>
        <w:rPr>
          <w:rFonts w:ascii="Arial" w:eastAsia="Arial" w:hAnsi="Arial"/>
          <w:color w:val="000000"/>
          <w:sz w:val="24"/>
        </w:rPr>
      </w:pPr>
      <w:r>
        <w:rPr>
          <w:rFonts w:ascii="Arial" w:eastAsia="Arial" w:hAnsi="Arial"/>
          <w:color w:val="000000"/>
          <w:sz w:val="24"/>
        </w:rPr>
        <w:t>Quotations may be rejected for one or more of the following reasons:</w:t>
      </w:r>
    </w:p>
    <w:p w14:paraId="4F4FB755" w14:textId="77777777" w:rsidR="003A04F9" w:rsidRDefault="003A04F9" w:rsidP="003A04F9">
      <w:pPr>
        <w:numPr>
          <w:ilvl w:val="0"/>
          <w:numId w:val="3"/>
        </w:numPr>
        <w:tabs>
          <w:tab w:val="clear" w:pos="576"/>
          <w:tab w:val="left" w:pos="648"/>
          <w:tab w:val="left" w:pos="1296"/>
        </w:tabs>
        <w:spacing w:before="283" w:line="269" w:lineRule="exact"/>
        <w:ind w:left="1296" w:hanging="576"/>
        <w:textAlignment w:val="baseline"/>
        <w:rPr>
          <w:rFonts w:ascii="Arial" w:eastAsia="Arial" w:hAnsi="Arial"/>
          <w:color w:val="000000"/>
          <w:sz w:val="24"/>
        </w:rPr>
      </w:pPr>
      <w:r>
        <w:rPr>
          <w:rFonts w:ascii="Arial" w:eastAsia="Arial" w:hAnsi="Arial"/>
          <w:color w:val="000000"/>
          <w:sz w:val="24"/>
        </w:rPr>
        <w:t>Bids arriving after the closing time and date as specified in this document</w:t>
      </w:r>
    </w:p>
    <w:p w14:paraId="40390C8C" w14:textId="77777777" w:rsidR="003A04F9" w:rsidRDefault="003A04F9" w:rsidP="003A04F9">
      <w:pPr>
        <w:numPr>
          <w:ilvl w:val="0"/>
          <w:numId w:val="3"/>
        </w:numPr>
        <w:tabs>
          <w:tab w:val="clear" w:pos="576"/>
          <w:tab w:val="left" w:pos="648"/>
          <w:tab w:val="left" w:pos="1296"/>
        </w:tabs>
        <w:spacing w:before="4" w:line="269" w:lineRule="exact"/>
        <w:ind w:left="1296" w:hanging="576"/>
        <w:textAlignment w:val="baseline"/>
        <w:rPr>
          <w:rFonts w:ascii="Arial" w:eastAsia="Arial" w:hAnsi="Arial"/>
          <w:color w:val="000000"/>
          <w:sz w:val="24"/>
        </w:rPr>
      </w:pPr>
      <w:r>
        <w:rPr>
          <w:rFonts w:ascii="Arial" w:eastAsia="Arial" w:hAnsi="Arial"/>
          <w:color w:val="000000"/>
          <w:sz w:val="24"/>
        </w:rPr>
        <w:t>Bids received in a form other than the quotation form supplied</w:t>
      </w:r>
    </w:p>
    <w:p w14:paraId="67A33A70" w14:textId="679DFBCC" w:rsidR="003A04F9" w:rsidRDefault="003A04F9" w:rsidP="003A04F9">
      <w:pPr>
        <w:numPr>
          <w:ilvl w:val="0"/>
          <w:numId w:val="3"/>
        </w:numPr>
        <w:tabs>
          <w:tab w:val="clear" w:pos="576"/>
          <w:tab w:val="left" w:pos="648"/>
          <w:tab w:val="left" w:pos="1296"/>
        </w:tabs>
        <w:spacing w:before="10" w:line="269" w:lineRule="exact"/>
        <w:ind w:left="1296" w:hanging="576"/>
        <w:textAlignment w:val="baseline"/>
        <w:rPr>
          <w:rFonts w:ascii="Arial" w:eastAsia="Arial" w:hAnsi="Arial"/>
          <w:color w:val="000000"/>
          <w:sz w:val="24"/>
        </w:rPr>
      </w:pPr>
      <w:r>
        <w:rPr>
          <w:rFonts w:ascii="Arial" w:eastAsia="Arial" w:hAnsi="Arial"/>
          <w:color w:val="000000"/>
          <w:sz w:val="24"/>
        </w:rPr>
        <w:t xml:space="preserve">Bids </w:t>
      </w:r>
      <w:r w:rsidR="001A5F1E">
        <w:rPr>
          <w:rFonts w:ascii="Arial" w:eastAsia="Arial" w:hAnsi="Arial"/>
          <w:color w:val="000000"/>
          <w:sz w:val="24"/>
        </w:rPr>
        <w:t>are not</w:t>
      </w:r>
      <w:r>
        <w:rPr>
          <w:rFonts w:ascii="Arial" w:eastAsia="Arial" w:hAnsi="Arial"/>
          <w:color w:val="000000"/>
          <w:sz w:val="24"/>
        </w:rPr>
        <w:t xml:space="preserve"> completed in ink or by type</w:t>
      </w:r>
      <w:r w:rsidR="001A5F1E">
        <w:rPr>
          <w:rFonts w:ascii="Arial" w:eastAsia="Arial" w:hAnsi="Arial"/>
          <w:color w:val="000000"/>
          <w:sz w:val="24"/>
        </w:rPr>
        <w:t>.</w:t>
      </w:r>
    </w:p>
    <w:p w14:paraId="7C05C3E2" w14:textId="18E2D2B5" w:rsidR="003A04F9" w:rsidRDefault="003A04F9" w:rsidP="003A04F9">
      <w:pPr>
        <w:numPr>
          <w:ilvl w:val="0"/>
          <w:numId w:val="3"/>
        </w:numPr>
        <w:tabs>
          <w:tab w:val="clear" w:pos="576"/>
          <w:tab w:val="left" w:pos="648"/>
          <w:tab w:val="left" w:pos="1296"/>
        </w:tabs>
        <w:spacing w:line="276" w:lineRule="exact"/>
        <w:ind w:left="1296" w:right="1296" w:hanging="576"/>
        <w:textAlignment w:val="baseline"/>
        <w:rPr>
          <w:rFonts w:ascii="Arial" w:eastAsia="Arial" w:hAnsi="Arial"/>
          <w:color w:val="000000"/>
          <w:sz w:val="24"/>
        </w:rPr>
      </w:pPr>
      <w:r>
        <w:rPr>
          <w:rFonts w:ascii="Arial" w:eastAsia="Arial" w:hAnsi="Arial"/>
          <w:color w:val="000000"/>
          <w:sz w:val="24"/>
        </w:rPr>
        <w:t xml:space="preserve">Bids containing any other form of alteration, including but not limited to </w:t>
      </w:r>
      <w:proofErr w:type="gramStart"/>
      <w:r>
        <w:rPr>
          <w:rFonts w:ascii="Arial" w:eastAsia="Arial" w:hAnsi="Arial"/>
          <w:color w:val="000000"/>
          <w:sz w:val="24"/>
        </w:rPr>
        <w:t>strike-out</w:t>
      </w:r>
      <w:r w:rsidR="001A5F1E">
        <w:rPr>
          <w:rFonts w:ascii="Arial" w:eastAsia="Arial" w:hAnsi="Arial"/>
          <w:color w:val="000000"/>
          <w:sz w:val="24"/>
        </w:rPr>
        <w:t>s</w:t>
      </w:r>
      <w:proofErr w:type="gramEnd"/>
      <w:r>
        <w:rPr>
          <w:rFonts w:ascii="Arial" w:eastAsia="Arial" w:hAnsi="Arial"/>
          <w:color w:val="000000"/>
          <w:sz w:val="24"/>
        </w:rPr>
        <w:t>, white-out, etc.</w:t>
      </w:r>
    </w:p>
    <w:p w14:paraId="0438B635" w14:textId="77777777" w:rsidR="003A04F9" w:rsidRDefault="003A04F9" w:rsidP="003A04F9">
      <w:pPr>
        <w:numPr>
          <w:ilvl w:val="0"/>
          <w:numId w:val="3"/>
        </w:numPr>
        <w:tabs>
          <w:tab w:val="clear" w:pos="576"/>
          <w:tab w:val="left" w:pos="648"/>
          <w:tab w:val="left" w:pos="1296"/>
        </w:tabs>
        <w:spacing w:before="4" w:line="269" w:lineRule="exact"/>
        <w:ind w:left="1296" w:hanging="576"/>
        <w:textAlignment w:val="baseline"/>
        <w:rPr>
          <w:rFonts w:ascii="Arial" w:eastAsia="Arial" w:hAnsi="Arial"/>
          <w:color w:val="000000"/>
          <w:sz w:val="24"/>
        </w:rPr>
      </w:pPr>
      <w:r>
        <w:rPr>
          <w:rFonts w:ascii="Arial" w:eastAsia="Arial" w:hAnsi="Arial"/>
          <w:color w:val="000000"/>
          <w:sz w:val="24"/>
        </w:rPr>
        <w:t>Bids not properly signed, witnessed, and/or sealed</w:t>
      </w:r>
    </w:p>
    <w:p w14:paraId="0EB2C189" w14:textId="77777777" w:rsidR="003A04F9" w:rsidRDefault="003A04F9" w:rsidP="003A04F9">
      <w:pPr>
        <w:numPr>
          <w:ilvl w:val="0"/>
          <w:numId w:val="3"/>
        </w:numPr>
        <w:tabs>
          <w:tab w:val="clear" w:pos="576"/>
          <w:tab w:val="left" w:pos="648"/>
          <w:tab w:val="left" w:pos="1296"/>
        </w:tabs>
        <w:spacing w:before="10" w:line="269" w:lineRule="exact"/>
        <w:ind w:left="1296" w:hanging="576"/>
        <w:textAlignment w:val="baseline"/>
        <w:rPr>
          <w:rFonts w:ascii="Arial" w:eastAsia="Arial" w:hAnsi="Arial"/>
          <w:color w:val="000000"/>
          <w:sz w:val="24"/>
        </w:rPr>
      </w:pPr>
      <w:r>
        <w:rPr>
          <w:rFonts w:ascii="Arial" w:eastAsia="Arial" w:hAnsi="Arial"/>
          <w:color w:val="000000"/>
          <w:sz w:val="24"/>
        </w:rPr>
        <w:t>Bidders not having acknowledged all issued addenda</w:t>
      </w:r>
    </w:p>
    <w:p w14:paraId="7AB753AC" w14:textId="77777777" w:rsidR="003A04F9" w:rsidRDefault="003A04F9" w:rsidP="00630451">
      <w:pPr>
        <w:spacing w:before="279" w:line="273" w:lineRule="exact"/>
        <w:ind w:left="720" w:right="540"/>
        <w:jc w:val="both"/>
        <w:textAlignment w:val="baseline"/>
        <w:rPr>
          <w:rFonts w:ascii="Arial" w:eastAsia="Arial" w:hAnsi="Arial"/>
          <w:color w:val="000000"/>
          <w:sz w:val="24"/>
        </w:rPr>
      </w:pPr>
      <w:proofErr w:type="gramStart"/>
      <w:r>
        <w:rPr>
          <w:rFonts w:ascii="Arial" w:eastAsia="Arial" w:hAnsi="Arial"/>
          <w:color w:val="000000"/>
          <w:sz w:val="24"/>
        </w:rPr>
        <w:t>Tenders shall</w:t>
      </w:r>
      <w:proofErr w:type="gramEnd"/>
      <w:r>
        <w:rPr>
          <w:rFonts w:ascii="Arial" w:eastAsia="Arial" w:hAnsi="Arial"/>
          <w:color w:val="000000"/>
          <w:sz w:val="24"/>
        </w:rPr>
        <w:t xml:space="preserve"> remain open for acceptance by the Township for a period of sixty (60) calendar days after the closing date.</w:t>
      </w:r>
    </w:p>
    <w:p w14:paraId="64B27530" w14:textId="77777777" w:rsidR="00E34A67" w:rsidRDefault="00E34A67">
      <w:pPr>
        <w:spacing w:after="160" w:line="259" w:lineRule="auto"/>
        <w:rPr>
          <w:rFonts w:ascii="Arial" w:eastAsia="Arial" w:hAnsi="Arial"/>
          <w:color w:val="000000"/>
          <w:sz w:val="24"/>
        </w:rPr>
      </w:pPr>
      <w:r>
        <w:rPr>
          <w:rFonts w:ascii="Arial" w:eastAsia="Arial" w:hAnsi="Arial"/>
          <w:color w:val="000000"/>
          <w:sz w:val="24"/>
        </w:rPr>
        <w:br w:type="page"/>
      </w:r>
    </w:p>
    <w:p w14:paraId="6611E272" w14:textId="253105A6" w:rsidR="003A04F9" w:rsidRDefault="003A04F9" w:rsidP="003A04F9">
      <w:pPr>
        <w:spacing w:before="279" w:line="276" w:lineRule="exact"/>
        <w:ind w:left="720" w:right="216"/>
        <w:jc w:val="both"/>
        <w:textAlignment w:val="baseline"/>
        <w:rPr>
          <w:rFonts w:ascii="Arial" w:eastAsia="Arial" w:hAnsi="Arial"/>
          <w:color w:val="000000"/>
          <w:sz w:val="24"/>
        </w:rPr>
      </w:pPr>
      <w:r>
        <w:rPr>
          <w:rFonts w:ascii="Arial" w:eastAsia="Arial" w:hAnsi="Arial"/>
          <w:color w:val="000000"/>
          <w:sz w:val="24"/>
        </w:rPr>
        <w:lastRenderedPageBreak/>
        <w:t>Bidders are advised that the Township has a fixed budget for the completion of this contract. To ensure budget control, the Township states explicitly that it reserves the right to delete areas of work during its consideration of the bid submissions, prior to the award of the contract. Contractors submitting for consideration of this contract are doing so with the explicit understanding that the Township has the right to delete areas of work.</w:t>
      </w:r>
    </w:p>
    <w:p w14:paraId="57291E15" w14:textId="77777777" w:rsidR="003A04F9" w:rsidRDefault="003A04F9" w:rsidP="003A04F9">
      <w:pPr>
        <w:spacing w:before="279" w:line="276" w:lineRule="exact"/>
        <w:ind w:left="720" w:right="216"/>
        <w:jc w:val="both"/>
        <w:textAlignment w:val="baseline"/>
        <w:rPr>
          <w:rFonts w:ascii="Arial" w:eastAsia="Arial" w:hAnsi="Arial"/>
          <w:color w:val="000000"/>
          <w:sz w:val="24"/>
        </w:rPr>
      </w:pPr>
    </w:p>
    <w:p w14:paraId="5F73F055" w14:textId="77777777" w:rsidR="003A04F9" w:rsidRDefault="003A04F9" w:rsidP="003A04F9">
      <w:pPr>
        <w:spacing w:before="5" w:line="271" w:lineRule="exact"/>
        <w:textAlignment w:val="baseline"/>
        <w:rPr>
          <w:rFonts w:ascii="Arial" w:eastAsia="Arial" w:hAnsi="Arial"/>
          <w:b/>
          <w:color w:val="000000"/>
          <w:sz w:val="24"/>
        </w:rPr>
      </w:pPr>
      <w:r>
        <w:rPr>
          <w:rFonts w:ascii="Arial" w:eastAsia="Arial" w:hAnsi="Arial"/>
          <w:b/>
          <w:color w:val="000000"/>
          <w:sz w:val="24"/>
        </w:rPr>
        <w:t>1.7 LITIGATION</w:t>
      </w:r>
    </w:p>
    <w:p w14:paraId="7DD7CB83" w14:textId="77777777" w:rsidR="003A04F9" w:rsidRDefault="003A04F9" w:rsidP="003A04F9">
      <w:pPr>
        <w:spacing w:before="5" w:line="271" w:lineRule="exact"/>
        <w:textAlignment w:val="baseline"/>
        <w:rPr>
          <w:rFonts w:ascii="Arial" w:eastAsia="Arial" w:hAnsi="Arial"/>
          <w:b/>
          <w:color w:val="000000"/>
          <w:sz w:val="24"/>
        </w:rPr>
      </w:pPr>
    </w:p>
    <w:p w14:paraId="1B65A9EA" w14:textId="5672DA53" w:rsidR="003A04F9" w:rsidRDefault="003A04F9" w:rsidP="00630451">
      <w:pPr>
        <w:spacing w:before="27" w:line="270" w:lineRule="exact"/>
        <w:ind w:left="792" w:right="270"/>
        <w:jc w:val="both"/>
        <w:textAlignment w:val="baseline"/>
        <w:rPr>
          <w:rFonts w:ascii="Arial" w:eastAsia="Arial" w:hAnsi="Arial"/>
          <w:color w:val="000000"/>
          <w:sz w:val="24"/>
        </w:rPr>
      </w:pPr>
      <w:r>
        <w:rPr>
          <w:rFonts w:ascii="Arial" w:eastAsia="Arial" w:hAnsi="Arial"/>
          <w:color w:val="000000"/>
          <w:sz w:val="24"/>
        </w:rPr>
        <w:t>No bid or offer will be accepted from any bidder, inclusive of the bidder’s</w:t>
      </w:r>
      <w:r w:rsidR="00630451">
        <w:rPr>
          <w:rFonts w:ascii="Arial" w:eastAsia="Arial" w:hAnsi="Arial"/>
          <w:color w:val="000000"/>
          <w:sz w:val="24"/>
        </w:rPr>
        <w:t xml:space="preserve"> </w:t>
      </w:r>
      <w:r>
        <w:rPr>
          <w:rFonts w:ascii="Arial" w:eastAsia="Arial" w:hAnsi="Arial"/>
          <w:color w:val="000000"/>
          <w:sz w:val="24"/>
        </w:rPr>
        <w:t xml:space="preserve">subcontractors who have a claim or have instituted a legal proceeding against the Township, or against whom the Township has a claim or </w:t>
      </w:r>
      <w:proofErr w:type="gramStart"/>
      <w:r>
        <w:rPr>
          <w:rFonts w:ascii="Arial" w:eastAsia="Arial" w:hAnsi="Arial"/>
          <w:color w:val="000000"/>
          <w:sz w:val="24"/>
        </w:rPr>
        <w:t>instituted</w:t>
      </w:r>
      <w:proofErr w:type="gramEnd"/>
      <w:r>
        <w:rPr>
          <w:rFonts w:ascii="Arial" w:eastAsia="Arial" w:hAnsi="Arial"/>
          <w:color w:val="000000"/>
          <w:sz w:val="24"/>
        </w:rPr>
        <w:t xml:space="preserve"> a legal</w:t>
      </w:r>
      <w:r w:rsidR="00630451">
        <w:rPr>
          <w:rFonts w:ascii="Arial" w:eastAsia="Arial" w:hAnsi="Arial"/>
          <w:color w:val="000000"/>
          <w:sz w:val="24"/>
        </w:rPr>
        <w:t xml:space="preserve"> </w:t>
      </w:r>
      <w:r>
        <w:rPr>
          <w:rFonts w:ascii="Arial" w:eastAsia="Arial" w:hAnsi="Arial"/>
          <w:color w:val="000000"/>
          <w:sz w:val="24"/>
        </w:rPr>
        <w:t>proceeding, without prior approval from the Council. For purposes of this provision, where such a bidder is a corporation, the bidder shall include any non-arm’s length corporation of the bidder.</w:t>
      </w:r>
    </w:p>
    <w:p w14:paraId="26343E51" w14:textId="77777777" w:rsidR="003A04F9" w:rsidRDefault="003A04F9" w:rsidP="00630451">
      <w:pPr>
        <w:spacing w:before="298" w:line="297" w:lineRule="exact"/>
        <w:ind w:left="792" w:right="288"/>
        <w:jc w:val="both"/>
        <w:textAlignment w:val="baseline"/>
        <w:rPr>
          <w:rFonts w:ascii="Arial" w:eastAsia="Arial" w:hAnsi="Arial"/>
          <w:color w:val="000000"/>
          <w:sz w:val="24"/>
        </w:rPr>
      </w:pPr>
      <w:r>
        <w:rPr>
          <w:rFonts w:ascii="Arial" w:eastAsia="Arial" w:hAnsi="Arial"/>
          <w:color w:val="000000"/>
          <w:sz w:val="24"/>
        </w:rPr>
        <w:t>Bids from any bidder in any of the above circumstances shall be rejected as informal, irregular and non-compliant.</w:t>
      </w:r>
    </w:p>
    <w:p w14:paraId="3D4767C4" w14:textId="77777777" w:rsidR="003A04F9" w:rsidRDefault="003A04F9" w:rsidP="003A04F9">
      <w:pPr>
        <w:spacing w:before="326" w:line="271" w:lineRule="exact"/>
        <w:ind w:left="216"/>
        <w:textAlignment w:val="baseline"/>
        <w:rPr>
          <w:rFonts w:ascii="Arial" w:eastAsia="Arial" w:hAnsi="Arial"/>
          <w:b/>
          <w:color w:val="000000"/>
          <w:sz w:val="24"/>
        </w:rPr>
      </w:pPr>
      <w:r>
        <w:rPr>
          <w:rFonts w:ascii="Arial" w:eastAsia="Arial" w:hAnsi="Arial"/>
          <w:b/>
          <w:color w:val="000000"/>
          <w:sz w:val="24"/>
        </w:rPr>
        <w:t>1.8 UNACCEPTABLE OR UNBALANCED TENDERS</w:t>
      </w:r>
    </w:p>
    <w:p w14:paraId="7764A8D6" w14:textId="77777777" w:rsidR="003A04F9" w:rsidRDefault="003A04F9" w:rsidP="003A04F9">
      <w:pPr>
        <w:spacing w:before="326" w:line="271" w:lineRule="exact"/>
        <w:ind w:left="216"/>
        <w:textAlignment w:val="baseline"/>
        <w:rPr>
          <w:rFonts w:ascii="Arial" w:eastAsia="Arial" w:hAnsi="Arial"/>
          <w:b/>
          <w:color w:val="000000"/>
          <w:sz w:val="24"/>
        </w:rPr>
      </w:pPr>
    </w:p>
    <w:p w14:paraId="6BAE0364" w14:textId="77777777" w:rsidR="003A04F9" w:rsidRDefault="003A04F9" w:rsidP="003A04F9">
      <w:pPr>
        <w:spacing w:before="1" w:line="297" w:lineRule="exact"/>
        <w:ind w:left="792" w:right="360"/>
        <w:textAlignment w:val="baseline"/>
        <w:rPr>
          <w:rFonts w:ascii="Arial" w:eastAsia="Arial" w:hAnsi="Arial"/>
          <w:color w:val="000000"/>
          <w:sz w:val="24"/>
        </w:rPr>
      </w:pPr>
      <w:r>
        <w:rPr>
          <w:rFonts w:ascii="Arial" w:eastAsia="Arial" w:hAnsi="Arial"/>
          <w:color w:val="000000"/>
          <w:sz w:val="24"/>
        </w:rPr>
        <w:t xml:space="preserve">Each item in the Tender shall be a reasonable price for such an item. Under no circumstances will an unbalanced Tender be considered. The Township will be the sole judge of such matters, and should any Tender </w:t>
      </w:r>
      <w:proofErr w:type="gramStart"/>
      <w:r>
        <w:rPr>
          <w:rFonts w:ascii="Arial" w:eastAsia="Arial" w:hAnsi="Arial"/>
          <w:color w:val="000000"/>
          <w:sz w:val="24"/>
        </w:rPr>
        <w:t>be considered to be</w:t>
      </w:r>
      <w:proofErr w:type="gramEnd"/>
      <w:r>
        <w:rPr>
          <w:rFonts w:ascii="Arial" w:eastAsia="Arial" w:hAnsi="Arial"/>
          <w:color w:val="000000"/>
          <w:sz w:val="24"/>
        </w:rPr>
        <w:t xml:space="preserve"> unbalanced, then the Township will reject it.</w:t>
      </w:r>
    </w:p>
    <w:p w14:paraId="0DC4F1AB" w14:textId="77777777" w:rsidR="003A04F9" w:rsidRDefault="003A04F9" w:rsidP="003A04F9">
      <w:pPr>
        <w:spacing w:before="320" w:line="271" w:lineRule="exact"/>
        <w:ind w:left="216"/>
        <w:textAlignment w:val="baseline"/>
        <w:rPr>
          <w:rFonts w:ascii="Arial" w:eastAsia="Arial" w:hAnsi="Arial"/>
          <w:b/>
          <w:color w:val="000000"/>
          <w:spacing w:val="5"/>
          <w:sz w:val="24"/>
        </w:rPr>
      </w:pPr>
      <w:r>
        <w:rPr>
          <w:rFonts w:ascii="Arial" w:eastAsia="Arial" w:hAnsi="Arial"/>
          <w:b/>
          <w:color w:val="000000"/>
          <w:spacing w:val="5"/>
          <w:sz w:val="24"/>
        </w:rPr>
        <w:t>1.9 EXECUTION OF CONTRACT</w:t>
      </w:r>
    </w:p>
    <w:p w14:paraId="5777D49B" w14:textId="77777777" w:rsidR="003A04F9" w:rsidRDefault="003A04F9" w:rsidP="003A04F9">
      <w:pPr>
        <w:spacing w:before="320" w:line="271" w:lineRule="exact"/>
        <w:ind w:left="216"/>
        <w:textAlignment w:val="baseline"/>
        <w:rPr>
          <w:rFonts w:ascii="Arial" w:eastAsia="Arial" w:hAnsi="Arial"/>
          <w:b/>
          <w:color w:val="000000"/>
          <w:spacing w:val="5"/>
          <w:sz w:val="24"/>
        </w:rPr>
      </w:pPr>
    </w:p>
    <w:p w14:paraId="26E9AB80" w14:textId="7F4E2F9D" w:rsidR="003A04F9" w:rsidRDefault="003A04F9" w:rsidP="00630451">
      <w:pPr>
        <w:spacing w:before="5" w:line="273" w:lineRule="exact"/>
        <w:ind w:left="792" w:right="270"/>
        <w:jc w:val="both"/>
        <w:textAlignment w:val="baseline"/>
        <w:rPr>
          <w:rFonts w:ascii="Arial" w:eastAsia="Arial" w:hAnsi="Arial"/>
          <w:color w:val="000000"/>
          <w:sz w:val="24"/>
        </w:rPr>
      </w:pPr>
      <w:proofErr w:type="gramStart"/>
      <w:r>
        <w:rPr>
          <w:rFonts w:ascii="Arial" w:eastAsia="Arial" w:hAnsi="Arial"/>
          <w:color w:val="000000"/>
          <w:spacing w:val="-1"/>
          <w:sz w:val="24"/>
        </w:rPr>
        <w:t>The successful</w:t>
      </w:r>
      <w:proofErr w:type="gramEnd"/>
      <w:r>
        <w:rPr>
          <w:rFonts w:ascii="Arial" w:eastAsia="Arial" w:hAnsi="Arial"/>
          <w:color w:val="000000"/>
          <w:spacing w:val="-1"/>
          <w:sz w:val="24"/>
        </w:rPr>
        <w:t xml:space="preserve"> Bidder shall be required to execute the Form of Agreement and submit the required bonding, a WSIB Certificate and Certificate of Insurance within seven (7)</w:t>
      </w:r>
      <w:r w:rsidR="00630451">
        <w:rPr>
          <w:rFonts w:ascii="Arial" w:eastAsia="Arial" w:hAnsi="Arial"/>
          <w:color w:val="000000"/>
          <w:spacing w:val="-1"/>
          <w:sz w:val="24"/>
        </w:rPr>
        <w:t xml:space="preserve"> </w:t>
      </w:r>
      <w:r>
        <w:rPr>
          <w:rFonts w:ascii="Arial" w:eastAsia="Arial" w:hAnsi="Arial"/>
          <w:color w:val="000000"/>
          <w:sz w:val="24"/>
        </w:rPr>
        <w:t>days of the date of notification of the acceptance of the Tender by the Township.</w:t>
      </w:r>
    </w:p>
    <w:p w14:paraId="6D650625" w14:textId="77777777" w:rsidR="003A04F9" w:rsidRDefault="003A04F9" w:rsidP="003A04F9">
      <w:pPr>
        <w:spacing w:before="276" w:line="276" w:lineRule="exact"/>
        <w:ind w:left="792" w:right="72"/>
        <w:jc w:val="both"/>
        <w:textAlignment w:val="baseline"/>
        <w:rPr>
          <w:rFonts w:ascii="Arial" w:eastAsia="Arial" w:hAnsi="Arial"/>
          <w:color w:val="000000"/>
          <w:sz w:val="24"/>
        </w:rPr>
      </w:pPr>
      <w:r>
        <w:rPr>
          <w:rFonts w:ascii="Arial" w:eastAsia="Arial" w:hAnsi="Arial"/>
          <w:color w:val="000000"/>
          <w:sz w:val="24"/>
        </w:rPr>
        <w:t>The successful Bidder shall provide a Certificate of Coverage from the WSIB at the time of execution of the Contract and upon completion of the work before final payment is made</w:t>
      </w:r>
      <w:r>
        <w:rPr>
          <w:rFonts w:ascii="Arial" w:eastAsia="Arial" w:hAnsi="Arial"/>
          <w:color w:val="000000"/>
          <w:sz w:val="20"/>
        </w:rPr>
        <w:t>.</w:t>
      </w:r>
    </w:p>
    <w:p w14:paraId="57A99F91" w14:textId="77777777" w:rsidR="003A04F9" w:rsidRDefault="003A04F9" w:rsidP="003A04F9">
      <w:pPr>
        <w:spacing w:before="297" w:line="297" w:lineRule="exact"/>
        <w:ind w:left="216"/>
        <w:textAlignment w:val="baseline"/>
        <w:rPr>
          <w:rFonts w:ascii="Arial" w:eastAsia="Arial" w:hAnsi="Arial"/>
          <w:color w:val="000000"/>
          <w:sz w:val="26"/>
        </w:rPr>
      </w:pPr>
      <w:r>
        <w:rPr>
          <w:rFonts w:ascii="Arial" w:eastAsia="Arial" w:hAnsi="Arial"/>
          <w:b/>
          <w:color w:val="000000"/>
          <w:sz w:val="26"/>
        </w:rPr>
        <w:t xml:space="preserve">1.10 </w:t>
      </w:r>
      <w:r>
        <w:rPr>
          <w:rFonts w:ascii="Arial" w:eastAsia="Arial" w:hAnsi="Arial"/>
          <w:b/>
          <w:color w:val="000000"/>
          <w:sz w:val="24"/>
        </w:rPr>
        <w:t>WORKPLACE SAFETY AND INSURANCE CERTIFICATE (WSIB</w:t>
      </w:r>
      <w:r>
        <w:rPr>
          <w:rFonts w:ascii="Arial" w:eastAsia="Arial" w:hAnsi="Arial"/>
          <w:color w:val="000000"/>
          <w:sz w:val="26"/>
        </w:rPr>
        <w:t>)</w:t>
      </w:r>
    </w:p>
    <w:p w14:paraId="215B6DB2" w14:textId="77777777" w:rsidR="003A04F9" w:rsidRDefault="003A04F9" w:rsidP="003A04F9">
      <w:pPr>
        <w:spacing w:before="297" w:line="297" w:lineRule="exact"/>
        <w:ind w:left="216"/>
        <w:textAlignment w:val="baseline"/>
        <w:rPr>
          <w:rFonts w:ascii="Arial" w:eastAsia="Arial" w:hAnsi="Arial"/>
          <w:b/>
          <w:color w:val="000000"/>
          <w:sz w:val="26"/>
        </w:rPr>
      </w:pPr>
    </w:p>
    <w:p w14:paraId="4B8C0E58" w14:textId="77777777" w:rsidR="003A04F9" w:rsidRDefault="003A04F9" w:rsidP="00630451">
      <w:pPr>
        <w:tabs>
          <w:tab w:val="left" w:pos="9900"/>
        </w:tabs>
        <w:spacing w:line="275" w:lineRule="exact"/>
        <w:ind w:left="792" w:right="72"/>
        <w:jc w:val="both"/>
        <w:textAlignment w:val="baseline"/>
        <w:rPr>
          <w:rFonts w:ascii="Arial" w:eastAsia="Arial" w:hAnsi="Arial"/>
          <w:color w:val="000000"/>
          <w:sz w:val="24"/>
        </w:rPr>
      </w:pPr>
      <w:r>
        <w:rPr>
          <w:rFonts w:ascii="Arial" w:eastAsia="Arial" w:hAnsi="Arial"/>
          <w:color w:val="000000"/>
          <w:sz w:val="24"/>
        </w:rPr>
        <w:t>The successful Bidder shall provide a Certificate of Coverage from the Workplace Safety and Insurance Board at the time of execution of the Contract and upon completion of the work before final payment is made.</w:t>
      </w:r>
    </w:p>
    <w:p w14:paraId="2C09027E" w14:textId="77777777" w:rsidR="00630451" w:rsidRDefault="00630451" w:rsidP="003A04F9">
      <w:pPr>
        <w:spacing w:before="296" w:line="271" w:lineRule="exact"/>
        <w:ind w:left="216"/>
        <w:textAlignment w:val="baseline"/>
        <w:rPr>
          <w:rFonts w:ascii="Arial" w:eastAsia="Arial" w:hAnsi="Arial"/>
          <w:b/>
          <w:color w:val="000000"/>
          <w:sz w:val="24"/>
        </w:rPr>
      </w:pPr>
    </w:p>
    <w:p w14:paraId="570F2726" w14:textId="72185F32" w:rsidR="003A04F9" w:rsidRDefault="003A04F9" w:rsidP="003A04F9">
      <w:pPr>
        <w:spacing w:before="296" w:line="271" w:lineRule="exact"/>
        <w:ind w:left="216"/>
        <w:textAlignment w:val="baseline"/>
        <w:rPr>
          <w:rFonts w:ascii="Arial" w:eastAsia="Arial" w:hAnsi="Arial"/>
          <w:b/>
          <w:color w:val="000000"/>
          <w:sz w:val="24"/>
        </w:rPr>
      </w:pPr>
      <w:r>
        <w:rPr>
          <w:rFonts w:ascii="Arial" w:eastAsia="Arial" w:hAnsi="Arial"/>
          <w:b/>
          <w:color w:val="000000"/>
          <w:sz w:val="24"/>
        </w:rPr>
        <w:lastRenderedPageBreak/>
        <w:t>1.11 CERTIFICATE OF INSURANCE</w:t>
      </w:r>
    </w:p>
    <w:p w14:paraId="7B5DCD32" w14:textId="77777777" w:rsidR="003A04F9" w:rsidRDefault="003A04F9" w:rsidP="003A04F9">
      <w:pPr>
        <w:spacing w:before="296" w:line="271" w:lineRule="exact"/>
        <w:ind w:left="216"/>
        <w:textAlignment w:val="baseline"/>
        <w:rPr>
          <w:rFonts w:ascii="Arial" w:eastAsia="Arial" w:hAnsi="Arial"/>
          <w:b/>
          <w:color w:val="000000"/>
          <w:sz w:val="24"/>
        </w:rPr>
      </w:pPr>
    </w:p>
    <w:p w14:paraId="5895E2AF" w14:textId="4D10355D" w:rsidR="003A04F9" w:rsidRDefault="003A04F9" w:rsidP="003A04F9">
      <w:pPr>
        <w:spacing w:before="3" w:line="275" w:lineRule="exact"/>
        <w:ind w:left="792" w:right="72"/>
        <w:jc w:val="both"/>
        <w:textAlignment w:val="baseline"/>
        <w:rPr>
          <w:rFonts w:ascii="Arial" w:eastAsia="Arial" w:hAnsi="Arial"/>
          <w:color w:val="000000"/>
          <w:sz w:val="24"/>
        </w:rPr>
      </w:pPr>
      <w:r>
        <w:rPr>
          <w:rFonts w:ascii="Arial" w:eastAsia="Arial" w:hAnsi="Arial"/>
          <w:color w:val="000000"/>
          <w:sz w:val="24"/>
        </w:rPr>
        <w:t>At the time of execution of the Contract the successful Bidder shall submit a certified copy of a comprehensive policy of public liability and property damage insurance in the minimum amount of $5,000,000.00 naming the Township as additional insured.</w:t>
      </w:r>
    </w:p>
    <w:p w14:paraId="1C6EE1BB" w14:textId="77777777" w:rsidR="003A04F9" w:rsidRDefault="003A04F9" w:rsidP="003A04F9">
      <w:pPr>
        <w:spacing w:before="402" w:line="271" w:lineRule="exact"/>
        <w:ind w:left="72"/>
        <w:textAlignment w:val="baseline"/>
        <w:rPr>
          <w:rFonts w:ascii="Arial" w:eastAsia="Arial" w:hAnsi="Arial"/>
          <w:b/>
          <w:color w:val="000000"/>
          <w:sz w:val="24"/>
        </w:rPr>
      </w:pPr>
      <w:r>
        <w:rPr>
          <w:rFonts w:ascii="Arial" w:eastAsia="Arial" w:hAnsi="Arial"/>
          <w:b/>
          <w:color w:val="000000"/>
          <w:sz w:val="24"/>
        </w:rPr>
        <w:t>1.12 ABILITY AND EXPERIENCE OF BIDDER AND SUBCONTRACTORS</w:t>
      </w:r>
    </w:p>
    <w:p w14:paraId="64D6725C" w14:textId="77777777" w:rsidR="003A04F9" w:rsidRDefault="003A04F9" w:rsidP="003A04F9">
      <w:pPr>
        <w:spacing w:before="402" w:line="271" w:lineRule="exact"/>
        <w:ind w:left="72"/>
        <w:textAlignment w:val="baseline"/>
        <w:rPr>
          <w:rFonts w:ascii="Arial" w:eastAsia="Arial" w:hAnsi="Arial"/>
          <w:b/>
          <w:color w:val="000000"/>
          <w:sz w:val="24"/>
        </w:rPr>
      </w:pPr>
    </w:p>
    <w:p w14:paraId="11EE32CE" w14:textId="77777777" w:rsidR="003A04F9" w:rsidRDefault="003A04F9" w:rsidP="003A04F9">
      <w:pPr>
        <w:spacing w:before="1" w:line="296" w:lineRule="exact"/>
        <w:ind w:left="792" w:right="720"/>
        <w:textAlignment w:val="baseline"/>
        <w:rPr>
          <w:rFonts w:ascii="Arial" w:eastAsia="Arial" w:hAnsi="Arial"/>
          <w:color w:val="000000"/>
          <w:sz w:val="24"/>
        </w:rPr>
      </w:pPr>
      <w:r>
        <w:rPr>
          <w:rFonts w:ascii="Arial" w:eastAsia="Arial" w:hAnsi="Arial"/>
          <w:color w:val="000000"/>
          <w:sz w:val="24"/>
        </w:rPr>
        <w:t>The Township reserves the right to reject the Tender of any bidder who does not furnish satisfactory evidence of sufficient capital, resources and experience to successfully execute and complete the work in the specified time.</w:t>
      </w:r>
    </w:p>
    <w:p w14:paraId="7A1FB437" w14:textId="77777777" w:rsidR="003A04F9" w:rsidRDefault="003A04F9" w:rsidP="003A04F9">
      <w:pPr>
        <w:spacing w:before="279" w:line="276" w:lineRule="exact"/>
        <w:ind w:left="720" w:right="216"/>
        <w:jc w:val="both"/>
        <w:textAlignment w:val="baseline"/>
        <w:rPr>
          <w:rFonts w:ascii="Arial" w:eastAsia="Arial" w:hAnsi="Arial"/>
          <w:color w:val="000000"/>
          <w:sz w:val="24"/>
        </w:rPr>
      </w:pPr>
    </w:p>
    <w:p w14:paraId="2D51A8B4" w14:textId="77777777" w:rsidR="003A04F9" w:rsidRDefault="003A04F9" w:rsidP="003A04F9">
      <w:pPr>
        <w:spacing w:line="299" w:lineRule="exact"/>
        <w:ind w:left="792" w:right="144"/>
        <w:textAlignment w:val="baseline"/>
        <w:rPr>
          <w:rFonts w:ascii="Arial" w:eastAsia="Arial" w:hAnsi="Arial"/>
          <w:color w:val="000000"/>
          <w:sz w:val="24"/>
        </w:rPr>
      </w:pPr>
      <w:r>
        <w:rPr>
          <w:rFonts w:ascii="Arial" w:eastAsia="Arial" w:hAnsi="Arial"/>
          <w:color w:val="000000"/>
          <w:sz w:val="24"/>
        </w:rPr>
        <w:t>The Contractor agrees to submit a list of any subcontractors who will be carrying out any part of this contract. The list shall show the names of the proposed subcontractors and for what work each subcontractor will be responsible. The Township has the right to reject any of the subcontractors so named. In this event, the contractor shall arrange to have the work done by such other subcontractor as may be approved by the Township.</w:t>
      </w:r>
    </w:p>
    <w:p w14:paraId="30C1CBA5" w14:textId="77777777" w:rsidR="003A04F9" w:rsidRDefault="003A04F9" w:rsidP="003A04F9">
      <w:pPr>
        <w:spacing w:before="282" w:line="301" w:lineRule="exact"/>
        <w:ind w:left="792" w:right="504"/>
        <w:textAlignment w:val="baseline"/>
        <w:rPr>
          <w:rFonts w:ascii="Arial" w:eastAsia="Arial" w:hAnsi="Arial"/>
          <w:color w:val="000000"/>
          <w:sz w:val="24"/>
        </w:rPr>
      </w:pPr>
      <w:r>
        <w:rPr>
          <w:rFonts w:ascii="Arial" w:eastAsia="Arial" w:hAnsi="Arial"/>
          <w:color w:val="000000"/>
          <w:sz w:val="24"/>
        </w:rPr>
        <w:t>As part of this Tender package standard forms for listing any subcontractors have been included. The Bidder shall include the completed forms with their submission Tender.</w:t>
      </w:r>
    </w:p>
    <w:p w14:paraId="15AE5302" w14:textId="77777777" w:rsidR="003A04F9" w:rsidRDefault="003A04F9" w:rsidP="003A04F9">
      <w:pPr>
        <w:spacing w:before="359" w:line="274" w:lineRule="exact"/>
        <w:ind w:left="288"/>
        <w:textAlignment w:val="baseline"/>
        <w:rPr>
          <w:rFonts w:ascii="Arial" w:eastAsia="Arial" w:hAnsi="Arial"/>
          <w:b/>
          <w:color w:val="000000"/>
          <w:sz w:val="24"/>
        </w:rPr>
      </w:pPr>
      <w:r>
        <w:rPr>
          <w:rFonts w:ascii="Arial" w:eastAsia="Arial" w:hAnsi="Arial"/>
          <w:b/>
          <w:color w:val="000000"/>
          <w:sz w:val="24"/>
        </w:rPr>
        <w:t>1.13 INTERPRETATION OF TENDER DOCUMENTS</w:t>
      </w:r>
    </w:p>
    <w:p w14:paraId="5BB333F0" w14:textId="77777777" w:rsidR="003A04F9" w:rsidRDefault="003A04F9" w:rsidP="003A04F9">
      <w:pPr>
        <w:spacing w:before="359" w:line="274" w:lineRule="exact"/>
        <w:ind w:left="288"/>
        <w:textAlignment w:val="baseline"/>
        <w:rPr>
          <w:rFonts w:ascii="Arial" w:eastAsia="Arial" w:hAnsi="Arial"/>
          <w:b/>
          <w:color w:val="000000"/>
          <w:sz w:val="24"/>
        </w:rPr>
      </w:pPr>
    </w:p>
    <w:p w14:paraId="04DC7195" w14:textId="66EA5013" w:rsidR="003A04F9" w:rsidRDefault="003A04F9" w:rsidP="003A04F9">
      <w:pPr>
        <w:spacing w:line="297" w:lineRule="exact"/>
        <w:ind w:left="792" w:right="504"/>
        <w:textAlignment w:val="baseline"/>
        <w:rPr>
          <w:rFonts w:ascii="Arial" w:eastAsia="Arial" w:hAnsi="Arial"/>
          <w:color w:val="000000"/>
          <w:spacing w:val="-1"/>
          <w:sz w:val="24"/>
        </w:rPr>
      </w:pPr>
      <w:r>
        <w:rPr>
          <w:rFonts w:ascii="Arial" w:eastAsia="Arial" w:hAnsi="Arial"/>
          <w:color w:val="000000"/>
          <w:spacing w:val="-1"/>
          <w:sz w:val="24"/>
        </w:rPr>
        <w:t xml:space="preserve">Bidders shall carefully examine all documentation that encompasses this request including but not limited to specifications, addenda </w:t>
      </w:r>
      <w:r w:rsidR="00C94E9C">
        <w:rPr>
          <w:rFonts w:ascii="Arial" w:eastAsia="Arial" w:hAnsi="Arial"/>
          <w:color w:val="000000"/>
          <w:spacing w:val="-1"/>
          <w:sz w:val="24"/>
        </w:rPr>
        <w:t>or</w:t>
      </w:r>
      <w:r>
        <w:rPr>
          <w:rFonts w:ascii="Arial" w:eastAsia="Arial" w:hAnsi="Arial"/>
          <w:color w:val="000000"/>
          <w:spacing w:val="-1"/>
          <w:sz w:val="24"/>
        </w:rPr>
        <w:t xml:space="preserve"> drawings</w:t>
      </w:r>
      <w:r w:rsidR="00C94E9C">
        <w:rPr>
          <w:rFonts w:ascii="Arial" w:eastAsia="Arial" w:hAnsi="Arial"/>
          <w:color w:val="000000"/>
          <w:spacing w:val="-1"/>
          <w:sz w:val="24"/>
        </w:rPr>
        <w:t xml:space="preserve"> if applicable,</w:t>
      </w:r>
      <w:r>
        <w:rPr>
          <w:rFonts w:ascii="Arial" w:eastAsia="Arial" w:hAnsi="Arial"/>
          <w:color w:val="000000"/>
          <w:spacing w:val="-1"/>
          <w:sz w:val="24"/>
        </w:rPr>
        <w:t xml:space="preserve"> </w:t>
      </w:r>
      <w:proofErr w:type="gramStart"/>
      <w:r>
        <w:rPr>
          <w:rFonts w:ascii="Arial" w:eastAsia="Arial" w:hAnsi="Arial"/>
          <w:color w:val="000000"/>
          <w:spacing w:val="-1"/>
          <w:sz w:val="24"/>
        </w:rPr>
        <w:t>in order to</w:t>
      </w:r>
      <w:proofErr w:type="gramEnd"/>
      <w:r>
        <w:rPr>
          <w:rFonts w:ascii="Arial" w:eastAsia="Arial" w:hAnsi="Arial"/>
          <w:color w:val="000000"/>
          <w:spacing w:val="-1"/>
          <w:sz w:val="24"/>
        </w:rPr>
        <w:t xml:space="preserve"> satisfy themselves as to all conditions affecting the scope of work. No claim for additional costs will be entertained on the grounds of misrepresentation, nor on the grounds that any promise or guarantee was given or provided by the Township.</w:t>
      </w:r>
    </w:p>
    <w:p w14:paraId="17FE0A1E" w14:textId="77777777" w:rsidR="003A04F9" w:rsidRDefault="003A04F9" w:rsidP="003A04F9">
      <w:pPr>
        <w:spacing w:before="287" w:line="301" w:lineRule="exact"/>
        <w:ind w:left="792" w:right="432"/>
        <w:textAlignment w:val="baseline"/>
        <w:rPr>
          <w:rFonts w:ascii="Arial" w:eastAsia="Arial" w:hAnsi="Arial"/>
          <w:color w:val="000000"/>
          <w:sz w:val="24"/>
        </w:rPr>
      </w:pPr>
      <w:r>
        <w:rPr>
          <w:rFonts w:ascii="Arial" w:eastAsia="Arial" w:hAnsi="Arial"/>
          <w:color w:val="000000"/>
          <w:sz w:val="24"/>
        </w:rPr>
        <w:t>If a bidder finds discrepancies, omissions, irregularities or is in doubt as to the meaning, the Bidder shall contact the Township via email. The Township cannot be held liable for any oral explanation or interpretation provided.</w:t>
      </w:r>
    </w:p>
    <w:p w14:paraId="07D6E217" w14:textId="77777777" w:rsidR="003A04F9" w:rsidRDefault="003A04F9" w:rsidP="003A04F9">
      <w:pPr>
        <w:spacing w:before="284" w:line="301" w:lineRule="exact"/>
        <w:ind w:left="792" w:right="216"/>
        <w:textAlignment w:val="baseline"/>
        <w:rPr>
          <w:rFonts w:ascii="Arial" w:eastAsia="Arial" w:hAnsi="Arial"/>
          <w:color w:val="000000"/>
          <w:sz w:val="24"/>
        </w:rPr>
      </w:pPr>
      <w:proofErr w:type="gramStart"/>
      <w:r>
        <w:rPr>
          <w:rFonts w:ascii="Arial" w:eastAsia="Arial" w:hAnsi="Arial"/>
          <w:color w:val="000000"/>
          <w:sz w:val="24"/>
        </w:rPr>
        <w:t>Any and all</w:t>
      </w:r>
      <w:proofErr w:type="gramEnd"/>
      <w:r>
        <w:rPr>
          <w:rFonts w:ascii="Arial" w:eastAsia="Arial" w:hAnsi="Arial"/>
          <w:color w:val="000000"/>
          <w:sz w:val="24"/>
        </w:rPr>
        <w:t xml:space="preserve"> addenda issued prior to the closing date will be posted on the Township’s website at </w:t>
      </w:r>
      <w:hyperlink r:id="rId8" w:history="1">
        <w:r w:rsidRPr="004738C3">
          <w:rPr>
            <w:rStyle w:val="Hyperlink"/>
            <w:rFonts w:ascii="Arial" w:eastAsia="Arial" w:hAnsi="Arial"/>
            <w:sz w:val="24"/>
          </w:rPr>
          <w:t>www.frontenacislands.ca</w:t>
        </w:r>
      </w:hyperlink>
      <w:r>
        <w:rPr>
          <w:rFonts w:ascii="Arial" w:eastAsia="Arial" w:hAnsi="Arial"/>
          <w:color w:val="000000"/>
          <w:sz w:val="24"/>
        </w:rPr>
        <w:t xml:space="preserve"> . It is the bidder’s responsibility to download and include all addenda issued with the tender submission. Addenda will not be sent to each bidder on the distribution list.</w:t>
      </w:r>
    </w:p>
    <w:p w14:paraId="59AC40E1" w14:textId="77777777" w:rsidR="003A04F9" w:rsidRDefault="003A04F9" w:rsidP="003A04F9">
      <w:pPr>
        <w:spacing w:before="325" w:line="270" w:lineRule="exact"/>
        <w:ind w:left="792"/>
        <w:textAlignment w:val="baseline"/>
        <w:rPr>
          <w:rFonts w:ascii="Arial" w:eastAsia="Arial" w:hAnsi="Arial"/>
          <w:color w:val="000000"/>
          <w:sz w:val="24"/>
        </w:rPr>
      </w:pPr>
      <w:r>
        <w:rPr>
          <w:rFonts w:ascii="Arial" w:eastAsia="Arial" w:hAnsi="Arial"/>
          <w:color w:val="000000"/>
          <w:sz w:val="24"/>
        </w:rPr>
        <w:lastRenderedPageBreak/>
        <w:t>Bidders attempting to contact the Municipalities staff or elected officials other than the</w:t>
      </w:r>
    </w:p>
    <w:p w14:paraId="5D8EE5C2" w14:textId="1B029C65" w:rsidR="003A04F9" w:rsidRPr="003A04F9" w:rsidRDefault="003A04F9" w:rsidP="003A04F9">
      <w:pPr>
        <w:spacing w:line="298" w:lineRule="exact"/>
        <w:ind w:left="792" w:right="864"/>
        <w:textAlignment w:val="baseline"/>
        <w:rPr>
          <w:rFonts w:ascii="Arial" w:eastAsia="Arial" w:hAnsi="Arial"/>
          <w:color w:val="000000"/>
          <w:sz w:val="24"/>
        </w:rPr>
      </w:pPr>
      <w:proofErr w:type="gramStart"/>
      <w:r>
        <w:rPr>
          <w:rFonts w:ascii="Arial" w:eastAsia="Arial" w:hAnsi="Arial"/>
          <w:color w:val="000000"/>
          <w:sz w:val="24"/>
        </w:rPr>
        <w:t>contact</w:t>
      </w:r>
      <w:proofErr w:type="gramEnd"/>
      <w:r>
        <w:rPr>
          <w:rFonts w:ascii="Arial" w:eastAsia="Arial" w:hAnsi="Arial"/>
          <w:color w:val="000000"/>
          <w:sz w:val="24"/>
        </w:rPr>
        <w:t xml:space="preserve"> listed within the tender, for whatever reason during the bid process, are advised that such action may result in the rejection of the Tender.</w:t>
      </w:r>
    </w:p>
    <w:p w14:paraId="4E1121F6" w14:textId="77777777" w:rsidR="003A04F9" w:rsidRDefault="003A04F9" w:rsidP="003A04F9">
      <w:pPr>
        <w:spacing w:before="325" w:line="274" w:lineRule="exact"/>
        <w:ind w:left="288"/>
        <w:textAlignment w:val="baseline"/>
        <w:rPr>
          <w:rFonts w:ascii="Arial" w:eastAsia="Arial" w:hAnsi="Arial"/>
          <w:b/>
          <w:color w:val="000000"/>
          <w:spacing w:val="-1"/>
          <w:sz w:val="24"/>
        </w:rPr>
      </w:pPr>
      <w:r>
        <w:rPr>
          <w:rFonts w:ascii="Arial" w:eastAsia="Arial" w:hAnsi="Arial"/>
          <w:b/>
          <w:color w:val="000000"/>
          <w:spacing w:val="-1"/>
          <w:sz w:val="24"/>
        </w:rPr>
        <w:t>1.14 INQUIRIES DURING TENDERING</w:t>
      </w:r>
    </w:p>
    <w:p w14:paraId="0250B615" w14:textId="77777777" w:rsidR="003A04F9" w:rsidRDefault="003A04F9" w:rsidP="003A04F9">
      <w:pPr>
        <w:spacing w:before="325" w:line="274" w:lineRule="exact"/>
        <w:ind w:left="288"/>
        <w:textAlignment w:val="baseline"/>
        <w:rPr>
          <w:rFonts w:ascii="Arial" w:eastAsia="Arial" w:hAnsi="Arial"/>
          <w:b/>
          <w:color w:val="000000"/>
          <w:spacing w:val="-1"/>
          <w:sz w:val="24"/>
        </w:rPr>
      </w:pPr>
    </w:p>
    <w:p w14:paraId="6D6603B1" w14:textId="77777777" w:rsidR="003A04F9" w:rsidRDefault="003A04F9" w:rsidP="003A04F9">
      <w:pPr>
        <w:spacing w:before="23" w:line="270" w:lineRule="exact"/>
        <w:ind w:left="792"/>
        <w:textAlignment w:val="baseline"/>
        <w:rPr>
          <w:rFonts w:ascii="Arial" w:eastAsia="Arial" w:hAnsi="Arial"/>
          <w:color w:val="000000"/>
          <w:sz w:val="24"/>
        </w:rPr>
      </w:pPr>
      <w:r>
        <w:rPr>
          <w:rFonts w:ascii="Arial" w:eastAsia="Arial" w:hAnsi="Arial"/>
          <w:color w:val="000000"/>
          <w:sz w:val="24"/>
        </w:rPr>
        <w:t>All inquiries regarding this Tender shall be sent to:</w:t>
      </w:r>
    </w:p>
    <w:p w14:paraId="4103D12B" w14:textId="77777777" w:rsidR="00C94E9C" w:rsidRDefault="00C94E9C" w:rsidP="003A04F9">
      <w:pPr>
        <w:spacing w:before="28" w:line="270" w:lineRule="exact"/>
        <w:ind w:left="792"/>
        <w:textAlignment w:val="baseline"/>
        <w:rPr>
          <w:rFonts w:ascii="Arial" w:eastAsia="Arial" w:hAnsi="Arial"/>
          <w:color w:val="000000"/>
          <w:spacing w:val="-4"/>
          <w:sz w:val="24"/>
        </w:rPr>
      </w:pPr>
    </w:p>
    <w:p w14:paraId="7DA882C1" w14:textId="460ECE0E" w:rsidR="003A04F9" w:rsidRPr="00C94E9C" w:rsidRDefault="003A04F9" w:rsidP="003A04F9">
      <w:pPr>
        <w:spacing w:before="28" w:line="270" w:lineRule="exact"/>
        <w:ind w:left="792"/>
        <w:textAlignment w:val="baseline"/>
        <w:rPr>
          <w:rFonts w:ascii="Arial" w:eastAsia="Arial" w:hAnsi="Arial"/>
          <w:b/>
          <w:bCs/>
          <w:color w:val="000000"/>
          <w:spacing w:val="-4"/>
          <w:sz w:val="24"/>
        </w:rPr>
      </w:pPr>
      <w:r w:rsidRPr="00C94E9C">
        <w:rPr>
          <w:rFonts w:ascii="Arial" w:eastAsia="Arial" w:hAnsi="Arial"/>
          <w:b/>
          <w:bCs/>
          <w:color w:val="000000"/>
          <w:spacing w:val="-4"/>
          <w:sz w:val="24"/>
        </w:rPr>
        <w:t>Ms. Vanessa Latimer CAO Clerk</w:t>
      </w:r>
    </w:p>
    <w:p w14:paraId="44AD14C8" w14:textId="77777777" w:rsidR="003A04F9" w:rsidRPr="00C94E9C" w:rsidRDefault="003A04F9" w:rsidP="003A04F9">
      <w:pPr>
        <w:spacing w:before="47" w:line="270" w:lineRule="exact"/>
        <w:ind w:left="792"/>
        <w:textAlignment w:val="baseline"/>
        <w:rPr>
          <w:rFonts w:ascii="Arial" w:eastAsia="Arial" w:hAnsi="Arial"/>
          <w:b/>
          <w:bCs/>
          <w:color w:val="000000"/>
          <w:spacing w:val="-4"/>
          <w:sz w:val="24"/>
        </w:rPr>
      </w:pPr>
      <w:r w:rsidRPr="00C94E9C">
        <w:rPr>
          <w:rFonts w:ascii="Arial" w:eastAsia="Arial" w:hAnsi="Arial"/>
          <w:b/>
          <w:bCs/>
          <w:color w:val="000000"/>
          <w:spacing w:val="-4"/>
          <w:sz w:val="24"/>
        </w:rPr>
        <w:t>The Township of Frontenac Islands</w:t>
      </w:r>
    </w:p>
    <w:p w14:paraId="3F03216F" w14:textId="77777777" w:rsidR="003A04F9" w:rsidRPr="00C94E9C" w:rsidRDefault="003A04F9" w:rsidP="003A04F9">
      <w:pPr>
        <w:spacing w:before="47" w:line="270" w:lineRule="exact"/>
        <w:ind w:left="792"/>
        <w:textAlignment w:val="baseline"/>
        <w:rPr>
          <w:rFonts w:ascii="Arial" w:eastAsia="Arial" w:hAnsi="Arial"/>
          <w:b/>
          <w:bCs/>
          <w:color w:val="000000"/>
          <w:spacing w:val="-4"/>
          <w:sz w:val="24"/>
        </w:rPr>
      </w:pPr>
      <w:r w:rsidRPr="00C94E9C">
        <w:rPr>
          <w:rFonts w:ascii="Arial" w:eastAsia="Arial" w:hAnsi="Arial"/>
          <w:b/>
          <w:bCs/>
          <w:color w:val="000000"/>
          <w:spacing w:val="-4"/>
          <w:sz w:val="24"/>
        </w:rPr>
        <w:t>50 Baseline Rd.</w:t>
      </w:r>
    </w:p>
    <w:p w14:paraId="762684ED" w14:textId="77777777" w:rsidR="003A04F9" w:rsidRPr="00C94E9C" w:rsidRDefault="003A04F9" w:rsidP="003A04F9">
      <w:pPr>
        <w:spacing w:before="47" w:line="270" w:lineRule="exact"/>
        <w:ind w:left="792"/>
        <w:textAlignment w:val="baseline"/>
        <w:rPr>
          <w:rFonts w:ascii="Arial" w:eastAsia="Arial" w:hAnsi="Arial"/>
          <w:b/>
          <w:bCs/>
          <w:color w:val="000000"/>
          <w:spacing w:val="-4"/>
          <w:sz w:val="24"/>
        </w:rPr>
      </w:pPr>
      <w:r w:rsidRPr="00C94E9C">
        <w:rPr>
          <w:rFonts w:ascii="Arial" w:eastAsia="Arial" w:hAnsi="Arial"/>
          <w:b/>
          <w:bCs/>
          <w:color w:val="000000"/>
          <w:spacing w:val="-4"/>
          <w:sz w:val="24"/>
        </w:rPr>
        <w:t>RR#4 Gananoque K7G 2V6</w:t>
      </w:r>
    </w:p>
    <w:p w14:paraId="3EC65DA0" w14:textId="77777777" w:rsidR="003A04F9" w:rsidRDefault="003A04F9" w:rsidP="003A04F9">
      <w:pPr>
        <w:spacing w:before="47" w:line="270" w:lineRule="exact"/>
        <w:ind w:left="792"/>
        <w:textAlignment w:val="baseline"/>
        <w:rPr>
          <w:rFonts w:ascii="Arial" w:eastAsia="Arial" w:hAnsi="Arial"/>
          <w:color w:val="000000"/>
          <w:spacing w:val="-4"/>
          <w:sz w:val="24"/>
        </w:rPr>
      </w:pPr>
      <w:hyperlink r:id="rId9" w:history="1">
        <w:r w:rsidRPr="004738C3">
          <w:rPr>
            <w:rStyle w:val="Hyperlink"/>
            <w:rFonts w:ascii="Arial" w:eastAsia="Arial" w:hAnsi="Arial"/>
            <w:spacing w:val="-4"/>
            <w:sz w:val="24"/>
          </w:rPr>
          <w:t>vlatimer@frontenacislands.ca</w:t>
        </w:r>
      </w:hyperlink>
      <w:r>
        <w:rPr>
          <w:rFonts w:ascii="Arial" w:eastAsia="Arial" w:hAnsi="Arial"/>
          <w:color w:val="000000"/>
          <w:spacing w:val="-4"/>
          <w:sz w:val="24"/>
        </w:rPr>
        <w:t xml:space="preserve"> </w:t>
      </w:r>
    </w:p>
    <w:p w14:paraId="2D7B6197" w14:textId="77777777" w:rsidR="003A04F9" w:rsidRDefault="003A04F9"/>
    <w:p w14:paraId="7D1BBE07" w14:textId="77777777" w:rsidR="003A04F9" w:rsidRDefault="003A04F9" w:rsidP="003A04F9">
      <w:pPr>
        <w:spacing w:before="345" w:line="274" w:lineRule="exact"/>
        <w:textAlignment w:val="baseline"/>
        <w:rPr>
          <w:rFonts w:ascii="Arial" w:eastAsia="Arial" w:hAnsi="Arial"/>
          <w:b/>
          <w:color w:val="000000"/>
          <w:spacing w:val="4"/>
          <w:sz w:val="24"/>
        </w:rPr>
      </w:pPr>
      <w:r>
        <w:rPr>
          <w:rFonts w:ascii="Arial" w:eastAsia="Arial" w:hAnsi="Arial"/>
          <w:b/>
          <w:color w:val="000000"/>
          <w:spacing w:val="4"/>
          <w:sz w:val="24"/>
        </w:rPr>
        <w:t>1.15 BIDDERS TO INVESTIGATE</w:t>
      </w:r>
    </w:p>
    <w:p w14:paraId="2C561778" w14:textId="77777777" w:rsidR="003A04F9" w:rsidRDefault="003A04F9" w:rsidP="003A04F9">
      <w:pPr>
        <w:spacing w:before="345" w:line="274" w:lineRule="exact"/>
        <w:textAlignment w:val="baseline"/>
        <w:rPr>
          <w:rFonts w:ascii="Arial" w:eastAsia="Arial" w:hAnsi="Arial"/>
          <w:b/>
          <w:color w:val="000000"/>
          <w:spacing w:val="4"/>
          <w:sz w:val="24"/>
        </w:rPr>
      </w:pPr>
    </w:p>
    <w:p w14:paraId="7DCF130F" w14:textId="65917947" w:rsidR="003A04F9" w:rsidRDefault="003A04F9" w:rsidP="003A04F9">
      <w:pPr>
        <w:spacing w:line="296" w:lineRule="exact"/>
        <w:ind w:left="792" w:right="288"/>
        <w:textAlignment w:val="baseline"/>
        <w:rPr>
          <w:rFonts w:ascii="Arial" w:eastAsia="Arial" w:hAnsi="Arial"/>
          <w:color w:val="000000"/>
          <w:sz w:val="24"/>
        </w:rPr>
      </w:pPr>
      <w:r>
        <w:rPr>
          <w:rFonts w:ascii="Arial" w:eastAsia="Arial" w:hAnsi="Arial"/>
          <w:color w:val="000000"/>
          <w:sz w:val="24"/>
        </w:rPr>
        <w:t xml:space="preserve">The </w:t>
      </w:r>
      <w:r w:rsidR="00C94E9C">
        <w:rPr>
          <w:rFonts w:ascii="Arial" w:eastAsia="Arial" w:hAnsi="Arial"/>
          <w:color w:val="000000"/>
          <w:sz w:val="24"/>
        </w:rPr>
        <w:t>Bidders</w:t>
      </w:r>
      <w:r>
        <w:rPr>
          <w:rFonts w:ascii="Arial" w:eastAsia="Arial" w:hAnsi="Arial"/>
          <w:color w:val="000000"/>
          <w:sz w:val="24"/>
        </w:rPr>
        <w:t xml:space="preserve"> shall do all necessary investigations before submitting their bid and shall satisfy themselves as to the nature of the work and materials and that they can perform the completion of the work.</w:t>
      </w:r>
    </w:p>
    <w:p w14:paraId="0C1B16B2" w14:textId="77777777" w:rsidR="003A04F9" w:rsidRDefault="003A04F9" w:rsidP="003A04F9">
      <w:pPr>
        <w:spacing w:before="326" w:line="267" w:lineRule="exact"/>
        <w:ind w:left="792"/>
        <w:textAlignment w:val="baseline"/>
        <w:rPr>
          <w:rFonts w:ascii="Arial" w:eastAsia="Arial" w:hAnsi="Arial"/>
          <w:color w:val="000000"/>
          <w:sz w:val="24"/>
        </w:rPr>
      </w:pPr>
      <w:r>
        <w:rPr>
          <w:rFonts w:ascii="Arial" w:eastAsia="Arial" w:hAnsi="Arial"/>
          <w:color w:val="000000"/>
          <w:sz w:val="24"/>
        </w:rPr>
        <w:t>The Bidder shall be deemed to have satisfied themselves before Tendering as to the</w:t>
      </w:r>
    </w:p>
    <w:p w14:paraId="0642620A" w14:textId="77777777" w:rsidR="003A04F9" w:rsidRDefault="003A04F9" w:rsidP="003A04F9">
      <w:pPr>
        <w:spacing w:before="5" w:line="269" w:lineRule="exact"/>
        <w:ind w:left="792"/>
        <w:textAlignment w:val="baseline"/>
        <w:rPr>
          <w:rFonts w:ascii="Arial" w:eastAsia="Arial" w:hAnsi="Arial"/>
          <w:color w:val="000000"/>
          <w:sz w:val="24"/>
        </w:rPr>
      </w:pPr>
      <w:r>
        <w:rPr>
          <w:rFonts w:ascii="Arial" w:eastAsia="Arial" w:hAnsi="Arial"/>
          <w:color w:val="000000"/>
          <w:sz w:val="24"/>
        </w:rPr>
        <w:t>correctness and sufficiency of their bid for the completion of the work.</w:t>
      </w:r>
    </w:p>
    <w:p w14:paraId="3BB7D607" w14:textId="77777777" w:rsidR="003A04F9" w:rsidRDefault="003A04F9" w:rsidP="003A04F9">
      <w:pPr>
        <w:spacing w:before="296" w:line="297" w:lineRule="exact"/>
        <w:ind w:left="792" w:right="360"/>
        <w:textAlignment w:val="baseline"/>
        <w:rPr>
          <w:rFonts w:ascii="Arial" w:eastAsia="Arial" w:hAnsi="Arial"/>
          <w:color w:val="000000"/>
          <w:sz w:val="24"/>
        </w:rPr>
      </w:pPr>
      <w:r>
        <w:rPr>
          <w:rFonts w:ascii="Arial" w:eastAsia="Arial" w:hAnsi="Arial"/>
          <w:color w:val="000000"/>
          <w:sz w:val="24"/>
        </w:rPr>
        <w:t>In addition, the Bidder shall obtain their own information on all matters and things that may in any way influence them in making their Tender and fixing the rates entered by them in the “Schedule of Items and Prices”. The Bidder shall also satisfy themselves in all respects as to the risks and obligations to be undertaken under the terms of the contract.</w:t>
      </w:r>
    </w:p>
    <w:p w14:paraId="169A8D75" w14:textId="77777777" w:rsidR="003A04F9" w:rsidRDefault="003A04F9" w:rsidP="003A04F9">
      <w:pPr>
        <w:spacing w:before="307" w:line="271" w:lineRule="exact"/>
        <w:ind w:left="144"/>
        <w:textAlignment w:val="baseline"/>
        <w:rPr>
          <w:rFonts w:ascii="Arial" w:eastAsia="Arial" w:hAnsi="Arial"/>
          <w:b/>
          <w:color w:val="000000"/>
          <w:sz w:val="24"/>
        </w:rPr>
      </w:pPr>
      <w:r>
        <w:rPr>
          <w:rFonts w:ascii="Arial" w:eastAsia="Arial" w:hAnsi="Arial"/>
          <w:b/>
          <w:color w:val="000000"/>
          <w:sz w:val="24"/>
        </w:rPr>
        <w:t>1.16 COMMENCEMENT OF WORK</w:t>
      </w:r>
    </w:p>
    <w:p w14:paraId="42317CD9" w14:textId="77777777" w:rsidR="003A04F9" w:rsidRDefault="003A04F9" w:rsidP="003A04F9">
      <w:pPr>
        <w:spacing w:before="307" w:line="271" w:lineRule="exact"/>
        <w:ind w:left="144"/>
        <w:textAlignment w:val="baseline"/>
        <w:rPr>
          <w:rFonts w:ascii="Arial" w:eastAsia="Arial" w:hAnsi="Arial"/>
          <w:b/>
          <w:color w:val="000000"/>
          <w:sz w:val="24"/>
        </w:rPr>
      </w:pPr>
    </w:p>
    <w:p w14:paraId="7F8F6546" w14:textId="63395D05" w:rsidR="003A04F9" w:rsidRDefault="003A04F9" w:rsidP="003A04F9">
      <w:pPr>
        <w:spacing w:before="26" w:line="269" w:lineRule="exact"/>
        <w:ind w:left="792"/>
        <w:textAlignment w:val="baseline"/>
        <w:rPr>
          <w:rFonts w:ascii="Arial" w:eastAsia="Arial" w:hAnsi="Arial"/>
          <w:color w:val="000000"/>
          <w:sz w:val="24"/>
        </w:rPr>
      </w:pPr>
      <w:r>
        <w:rPr>
          <w:rFonts w:ascii="Arial" w:eastAsia="Arial" w:hAnsi="Arial"/>
          <w:color w:val="000000"/>
          <w:sz w:val="24"/>
        </w:rPr>
        <w:t xml:space="preserve">The </w:t>
      </w:r>
      <w:r w:rsidR="00C94E9C">
        <w:rPr>
          <w:rFonts w:ascii="Arial" w:eastAsia="Arial" w:hAnsi="Arial"/>
          <w:color w:val="000000"/>
          <w:sz w:val="24"/>
        </w:rPr>
        <w:t>Bidders</w:t>
      </w:r>
      <w:r>
        <w:rPr>
          <w:rFonts w:ascii="Arial" w:eastAsia="Arial" w:hAnsi="Arial"/>
          <w:color w:val="000000"/>
          <w:sz w:val="24"/>
        </w:rPr>
        <w:t xml:space="preserve"> shall be able to commence work on the sites between the specified time as noted earlier. </w:t>
      </w:r>
    </w:p>
    <w:p w14:paraId="3B2D2378" w14:textId="77777777" w:rsidR="003A04F9" w:rsidRDefault="003A04F9" w:rsidP="003A04F9">
      <w:pPr>
        <w:spacing w:before="330" w:line="304" w:lineRule="exact"/>
        <w:ind w:left="792" w:right="72" w:hanging="648"/>
        <w:textAlignment w:val="baseline"/>
        <w:rPr>
          <w:rFonts w:ascii="Arial" w:eastAsia="Arial" w:hAnsi="Arial"/>
          <w:b/>
          <w:color w:val="000000"/>
          <w:spacing w:val="1"/>
          <w:sz w:val="24"/>
        </w:rPr>
      </w:pPr>
      <w:r>
        <w:rPr>
          <w:rFonts w:ascii="Arial" w:eastAsia="Arial" w:hAnsi="Arial"/>
          <w:b/>
          <w:color w:val="000000"/>
          <w:spacing w:val="1"/>
          <w:sz w:val="24"/>
        </w:rPr>
        <w:t xml:space="preserve">1.17 REQUIREMENT AT TIME OF EXECUTION/PRIOR TO COMMENCEMENT OF WORK </w:t>
      </w:r>
    </w:p>
    <w:p w14:paraId="4DB681F1" w14:textId="40242438" w:rsidR="003A04F9" w:rsidRDefault="00C94E9C" w:rsidP="003A04F9">
      <w:pPr>
        <w:spacing w:before="330" w:line="304" w:lineRule="exact"/>
        <w:ind w:left="792" w:right="72" w:hanging="648"/>
        <w:textAlignment w:val="baseline"/>
        <w:rPr>
          <w:rFonts w:ascii="Arial" w:eastAsia="Arial" w:hAnsi="Arial"/>
          <w:b/>
          <w:color w:val="000000"/>
          <w:spacing w:val="1"/>
          <w:sz w:val="24"/>
        </w:rPr>
      </w:pPr>
      <w:r>
        <w:rPr>
          <w:rFonts w:ascii="Arial" w:eastAsia="Arial" w:hAnsi="Arial"/>
          <w:color w:val="000000"/>
          <w:spacing w:val="1"/>
          <w:sz w:val="24"/>
        </w:rPr>
        <w:t xml:space="preserve">         </w:t>
      </w:r>
      <w:r w:rsidR="003A04F9">
        <w:rPr>
          <w:rFonts w:ascii="Arial" w:eastAsia="Arial" w:hAnsi="Arial"/>
          <w:color w:val="000000"/>
          <w:spacing w:val="1"/>
          <w:sz w:val="24"/>
        </w:rPr>
        <w:t>The successful bidder will be required to submit the following documentation, in</w:t>
      </w:r>
      <w:r>
        <w:rPr>
          <w:rFonts w:ascii="Arial" w:eastAsia="Arial" w:hAnsi="Arial"/>
          <w:color w:val="000000"/>
          <w:spacing w:val="1"/>
          <w:sz w:val="24"/>
        </w:rPr>
        <w:t xml:space="preserve"> a</w:t>
      </w:r>
      <w:r w:rsidR="003A04F9">
        <w:rPr>
          <w:rFonts w:ascii="Arial" w:eastAsia="Arial" w:hAnsi="Arial"/>
          <w:color w:val="000000"/>
          <w:spacing w:val="1"/>
          <w:sz w:val="24"/>
        </w:rPr>
        <w:t xml:space="preserve"> form satisfactory to the Township of Frontenac Islands at the time of the execution of the contract.</w:t>
      </w:r>
    </w:p>
    <w:p w14:paraId="6DA3E219" w14:textId="77777777" w:rsidR="003A04F9" w:rsidRDefault="003A04F9" w:rsidP="003A04F9">
      <w:pPr>
        <w:numPr>
          <w:ilvl w:val="0"/>
          <w:numId w:val="4"/>
        </w:numPr>
        <w:tabs>
          <w:tab w:val="clear" w:pos="648"/>
          <w:tab w:val="left" w:pos="1440"/>
        </w:tabs>
        <w:spacing w:before="350" w:line="269" w:lineRule="exact"/>
        <w:ind w:left="792"/>
        <w:textAlignment w:val="baseline"/>
        <w:rPr>
          <w:rFonts w:ascii="Arial" w:eastAsia="Arial" w:hAnsi="Arial"/>
          <w:color w:val="000000"/>
          <w:spacing w:val="-2"/>
          <w:sz w:val="24"/>
        </w:rPr>
      </w:pPr>
      <w:r>
        <w:rPr>
          <w:rFonts w:ascii="Arial" w:eastAsia="Arial" w:hAnsi="Arial"/>
          <w:color w:val="000000"/>
          <w:spacing w:val="-2"/>
          <w:sz w:val="24"/>
        </w:rPr>
        <w:lastRenderedPageBreak/>
        <w:t>Executed Agreement</w:t>
      </w:r>
    </w:p>
    <w:p w14:paraId="4325DA55" w14:textId="77777777" w:rsidR="003A04F9" w:rsidRDefault="003A04F9" w:rsidP="003A04F9">
      <w:pPr>
        <w:numPr>
          <w:ilvl w:val="0"/>
          <w:numId w:val="4"/>
        </w:numPr>
        <w:tabs>
          <w:tab w:val="clear" w:pos="648"/>
          <w:tab w:val="left" w:pos="1440"/>
        </w:tabs>
        <w:spacing w:before="29" w:line="269" w:lineRule="exact"/>
        <w:ind w:left="792"/>
        <w:textAlignment w:val="baseline"/>
        <w:rPr>
          <w:rFonts w:ascii="Arial" w:eastAsia="Arial" w:hAnsi="Arial"/>
          <w:color w:val="000000"/>
          <w:spacing w:val="-1"/>
          <w:sz w:val="24"/>
        </w:rPr>
      </w:pPr>
      <w:r>
        <w:rPr>
          <w:rFonts w:ascii="Arial" w:eastAsia="Arial" w:hAnsi="Arial"/>
          <w:color w:val="000000"/>
          <w:spacing w:val="-1"/>
          <w:sz w:val="24"/>
        </w:rPr>
        <w:t>Insurance Documents in compliance with Tender</w:t>
      </w:r>
    </w:p>
    <w:p w14:paraId="1E35D575" w14:textId="77777777" w:rsidR="003A04F9" w:rsidRDefault="003A04F9" w:rsidP="003A04F9">
      <w:pPr>
        <w:numPr>
          <w:ilvl w:val="0"/>
          <w:numId w:val="4"/>
        </w:numPr>
        <w:tabs>
          <w:tab w:val="clear" w:pos="648"/>
          <w:tab w:val="left" w:pos="1440"/>
        </w:tabs>
        <w:spacing w:before="28" w:line="269" w:lineRule="exact"/>
        <w:ind w:left="792"/>
        <w:textAlignment w:val="baseline"/>
        <w:rPr>
          <w:rFonts w:ascii="Arial" w:eastAsia="Arial" w:hAnsi="Arial"/>
          <w:color w:val="000000"/>
          <w:spacing w:val="-1"/>
          <w:sz w:val="24"/>
        </w:rPr>
      </w:pPr>
      <w:r>
        <w:rPr>
          <w:rFonts w:ascii="Arial" w:eastAsia="Arial" w:hAnsi="Arial"/>
          <w:color w:val="000000"/>
          <w:spacing w:val="-1"/>
          <w:sz w:val="24"/>
        </w:rPr>
        <w:t>Workplace Safety and Insurance Board Clearance Certificate.</w:t>
      </w:r>
    </w:p>
    <w:p w14:paraId="57494EC1" w14:textId="77777777" w:rsidR="003A04F9" w:rsidRDefault="003A04F9" w:rsidP="003A04F9">
      <w:pPr>
        <w:spacing w:before="321" w:line="271" w:lineRule="exact"/>
        <w:ind w:left="144"/>
        <w:textAlignment w:val="baseline"/>
        <w:rPr>
          <w:rFonts w:ascii="Arial" w:eastAsia="Arial" w:hAnsi="Arial"/>
          <w:b/>
          <w:color w:val="000000"/>
          <w:sz w:val="24"/>
        </w:rPr>
      </w:pPr>
      <w:r>
        <w:rPr>
          <w:rFonts w:ascii="Arial" w:eastAsia="Arial" w:hAnsi="Arial"/>
          <w:b/>
          <w:color w:val="000000"/>
          <w:sz w:val="24"/>
        </w:rPr>
        <w:t>1.18 ACCESSIBILITY FOR ONTARIANS WITH DISABILITIES ACT (AODA)</w:t>
      </w:r>
    </w:p>
    <w:p w14:paraId="325F29AA" w14:textId="77777777" w:rsidR="003A04F9" w:rsidRDefault="003A04F9" w:rsidP="003A04F9">
      <w:pPr>
        <w:spacing w:before="321" w:line="271" w:lineRule="exact"/>
        <w:ind w:left="144"/>
        <w:textAlignment w:val="baseline"/>
        <w:rPr>
          <w:rFonts w:ascii="Arial" w:eastAsia="Arial" w:hAnsi="Arial"/>
          <w:b/>
          <w:color w:val="000000"/>
          <w:sz w:val="24"/>
        </w:rPr>
      </w:pPr>
    </w:p>
    <w:p w14:paraId="07CE39A6" w14:textId="77777777" w:rsidR="003A04F9" w:rsidRDefault="003A04F9" w:rsidP="003A04F9">
      <w:pPr>
        <w:spacing w:before="6" w:line="297" w:lineRule="exact"/>
        <w:ind w:left="792" w:right="360"/>
        <w:textAlignment w:val="baseline"/>
        <w:rPr>
          <w:rFonts w:ascii="Arial" w:eastAsia="Arial" w:hAnsi="Arial"/>
          <w:color w:val="000000"/>
          <w:spacing w:val="-1"/>
          <w:sz w:val="24"/>
        </w:rPr>
      </w:pPr>
      <w:r>
        <w:rPr>
          <w:rFonts w:ascii="Arial" w:eastAsia="Arial" w:hAnsi="Arial"/>
          <w:color w:val="000000"/>
          <w:spacing w:val="-1"/>
          <w:sz w:val="24"/>
        </w:rPr>
        <w:t>The Township of Frontenac Islands supports the goals of the Accessibility for Ontarians with Disabilities Act, 2005 (AODA) and establishes policies and practices which are consistent with the accessibility standards and the four core principles of dignity independence, integration and equal opportunity. Under Section 7 of O. Reg 191/11, Integrated Accessibility Standards established by AODA, the Township of</w:t>
      </w:r>
    </w:p>
    <w:p w14:paraId="0D865572" w14:textId="77777777" w:rsidR="003A04F9" w:rsidRDefault="003A04F9" w:rsidP="003A04F9">
      <w:pPr>
        <w:spacing w:before="2" w:line="297" w:lineRule="exact"/>
        <w:ind w:left="792" w:right="648"/>
        <w:textAlignment w:val="baseline"/>
        <w:rPr>
          <w:rFonts w:ascii="Arial" w:eastAsia="Arial" w:hAnsi="Arial"/>
          <w:color w:val="000000"/>
          <w:sz w:val="24"/>
        </w:rPr>
      </w:pPr>
      <w:r>
        <w:rPr>
          <w:rFonts w:ascii="Arial" w:eastAsia="Arial" w:hAnsi="Arial"/>
          <w:color w:val="000000"/>
          <w:sz w:val="24"/>
        </w:rPr>
        <w:t>Frontenac Islands must ensure employees, volunteers and all other personnel including third party contractors, who deal with staff or members of the public or other third parties on behalf of the Township of Frontenac Islands receive training on accessible customer service.</w:t>
      </w:r>
    </w:p>
    <w:p w14:paraId="7588BC78" w14:textId="77777777" w:rsidR="003A04F9" w:rsidRDefault="003A04F9" w:rsidP="003A04F9">
      <w:pPr>
        <w:spacing w:before="322" w:line="271" w:lineRule="exact"/>
        <w:ind w:left="144"/>
        <w:textAlignment w:val="baseline"/>
        <w:rPr>
          <w:rFonts w:ascii="Arial" w:eastAsia="Arial" w:hAnsi="Arial"/>
          <w:b/>
          <w:color w:val="000000"/>
          <w:sz w:val="24"/>
        </w:rPr>
      </w:pPr>
      <w:r>
        <w:rPr>
          <w:rFonts w:ascii="Arial" w:eastAsia="Arial" w:hAnsi="Arial"/>
          <w:b/>
          <w:color w:val="000000"/>
          <w:sz w:val="24"/>
        </w:rPr>
        <w:t>1.19 CONDITIONS</w:t>
      </w:r>
    </w:p>
    <w:p w14:paraId="19B3416E" w14:textId="77777777" w:rsidR="003A04F9" w:rsidRDefault="003A04F9" w:rsidP="003A04F9">
      <w:pPr>
        <w:spacing w:before="322" w:line="271" w:lineRule="exact"/>
        <w:ind w:left="144"/>
        <w:textAlignment w:val="baseline"/>
        <w:rPr>
          <w:rFonts w:ascii="Arial" w:eastAsia="Arial" w:hAnsi="Arial"/>
          <w:b/>
          <w:color w:val="000000"/>
          <w:sz w:val="24"/>
        </w:rPr>
      </w:pPr>
    </w:p>
    <w:p w14:paraId="0CE1D9ED" w14:textId="77777777" w:rsidR="003A04F9" w:rsidRPr="00120D7F" w:rsidRDefault="003A04F9" w:rsidP="003A04F9">
      <w:pPr>
        <w:spacing w:before="26" w:line="269" w:lineRule="exact"/>
        <w:ind w:left="792"/>
        <w:textAlignment w:val="baseline"/>
        <w:rPr>
          <w:rFonts w:ascii="Arial" w:eastAsia="Arial" w:hAnsi="Arial"/>
          <w:color w:val="000000"/>
          <w:sz w:val="24"/>
        </w:rPr>
      </w:pPr>
      <w:r>
        <w:rPr>
          <w:rFonts w:ascii="Arial" w:eastAsia="Arial" w:hAnsi="Arial"/>
          <w:color w:val="000000"/>
          <w:sz w:val="24"/>
        </w:rPr>
        <w:t xml:space="preserve">The awarding of this contract is subject to The Township of Frontenac Islands Council approval and budgetary </w:t>
      </w:r>
      <w:r>
        <w:rPr>
          <w:rFonts w:ascii="Arial" w:eastAsia="Arial" w:hAnsi="Arial"/>
          <w:color w:val="000000"/>
          <w:spacing w:val="-4"/>
          <w:sz w:val="24"/>
        </w:rPr>
        <w:t>allocations.</w:t>
      </w:r>
    </w:p>
    <w:p w14:paraId="4F721F14" w14:textId="77777777" w:rsidR="003A04F9" w:rsidRDefault="003A04F9" w:rsidP="003A04F9">
      <w:pPr>
        <w:spacing w:before="136" w:line="297" w:lineRule="exact"/>
        <w:ind w:left="792" w:right="216"/>
        <w:textAlignment w:val="baseline"/>
        <w:rPr>
          <w:rFonts w:ascii="Arial" w:eastAsia="Arial" w:hAnsi="Arial"/>
          <w:color w:val="000000"/>
          <w:sz w:val="24"/>
        </w:rPr>
      </w:pPr>
      <w:r>
        <w:rPr>
          <w:rFonts w:ascii="Arial" w:eastAsia="Arial" w:hAnsi="Arial"/>
          <w:color w:val="000000"/>
          <w:sz w:val="24"/>
        </w:rPr>
        <w:t>The Township of Frontenac Islands reserves the right, in its sole discretion, to cancel any or all bid calls.</w:t>
      </w:r>
    </w:p>
    <w:p w14:paraId="681F3521" w14:textId="77777777" w:rsidR="003A04F9" w:rsidRDefault="003A04F9" w:rsidP="003A04F9">
      <w:pPr>
        <w:spacing w:before="126" w:line="297" w:lineRule="exact"/>
        <w:ind w:left="792" w:right="360"/>
        <w:textAlignment w:val="baseline"/>
        <w:rPr>
          <w:rFonts w:ascii="Arial" w:eastAsia="Arial" w:hAnsi="Arial"/>
          <w:color w:val="000000"/>
          <w:sz w:val="24"/>
        </w:rPr>
      </w:pPr>
      <w:r>
        <w:rPr>
          <w:rFonts w:ascii="Arial" w:eastAsia="Arial" w:hAnsi="Arial"/>
          <w:color w:val="000000"/>
          <w:sz w:val="24"/>
        </w:rPr>
        <w:t>The Township of Frontenac Islands reserves the right, in its sole discretion, to reject any or all bids, and the lowest or highest bid</w:t>
      </w:r>
      <w:proofErr w:type="gramStart"/>
      <w:r>
        <w:rPr>
          <w:rFonts w:ascii="Arial" w:eastAsia="Arial" w:hAnsi="Arial"/>
          <w:color w:val="000000"/>
          <w:sz w:val="24"/>
        </w:rPr>
        <w:t>, as the case may be, will</w:t>
      </w:r>
      <w:proofErr w:type="gramEnd"/>
      <w:r>
        <w:rPr>
          <w:rFonts w:ascii="Arial" w:eastAsia="Arial" w:hAnsi="Arial"/>
          <w:color w:val="000000"/>
          <w:sz w:val="24"/>
        </w:rPr>
        <w:t xml:space="preserve"> not necessarily be accepted.</w:t>
      </w:r>
    </w:p>
    <w:p w14:paraId="10461E4A" w14:textId="77777777" w:rsidR="003A04F9" w:rsidRDefault="003A04F9" w:rsidP="003A04F9">
      <w:pPr>
        <w:spacing w:before="322" w:line="271" w:lineRule="exact"/>
        <w:ind w:left="144"/>
        <w:textAlignment w:val="baseline"/>
        <w:rPr>
          <w:rFonts w:ascii="Arial" w:eastAsia="Arial" w:hAnsi="Arial"/>
          <w:b/>
          <w:color w:val="000000"/>
          <w:sz w:val="24"/>
        </w:rPr>
      </w:pPr>
      <w:r>
        <w:rPr>
          <w:rFonts w:ascii="Arial" w:eastAsia="Arial" w:hAnsi="Arial"/>
          <w:b/>
          <w:color w:val="000000"/>
          <w:sz w:val="24"/>
        </w:rPr>
        <w:t>1.20 TENDER SECURITY</w:t>
      </w:r>
    </w:p>
    <w:p w14:paraId="6D04B48D" w14:textId="77777777" w:rsidR="003A04F9" w:rsidRDefault="003A04F9" w:rsidP="003A04F9">
      <w:pPr>
        <w:spacing w:before="162" w:line="294" w:lineRule="exact"/>
        <w:ind w:left="792" w:right="360"/>
        <w:textAlignment w:val="baseline"/>
        <w:rPr>
          <w:rFonts w:ascii="Arial" w:eastAsia="Arial" w:hAnsi="Arial"/>
          <w:color w:val="000000"/>
          <w:spacing w:val="-2"/>
          <w:sz w:val="24"/>
        </w:rPr>
      </w:pPr>
      <w:proofErr w:type="gramStart"/>
      <w:r>
        <w:rPr>
          <w:rFonts w:ascii="Arial" w:eastAsia="Arial" w:hAnsi="Arial"/>
          <w:color w:val="000000"/>
          <w:spacing w:val="-2"/>
          <w:sz w:val="24"/>
        </w:rPr>
        <w:t>A Tender</w:t>
      </w:r>
      <w:proofErr w:type="gramEnd"/>
      <w:r>
        <w:rPr>
          <w:rFonts w:ascii="Arial" w:eastAsia="Arial" w:hAnsi="Arial"/>
          <w:color w:val="000000"/>
          <w:spacing w:val="-2"/>
          <w:sz w:val="24"/>
        </w:rPr>
        <w:t xml:space="preserve"> Security is required to accompany the Tender in the amount of 10% of the bid submitted in one or a combination of the following: Bid Bond, Certified Cheque,</w:t>
      </w:r>
    </w:p>
    <w:p w14:paraId="688F83D9" w14:textId="77777777" w:rsidR="003A04F9" w:rsidRDefault="003A04F9" w:rsidP="003A04F9">
      <w:pPr>
        <w:spacing w:line="275" w:lineRule="exact"/>
        <w:ind w:left="792"/>
        <w:textAlignment w:val="baseline"/>
        <w:rPr>
          <w:rFonts w:ascii="Arial" w:eastAsia="Arial" w:hAnsi="Arial"/>
          <w:color w:val="000000"/>
          <w:sz w:val="24"/>
        </w:rPr>
      </w:pPr>
      <w:r>
        <w:rPr>
          <w:rFonts w:ascii="Arial" w:eastAsia="Arial" w:hAnsi="Arial"/>
          <w:color w:val="000000"/>
          <w:sz w:val="24"/>
        </w:rPr>
        <w:t>Bank Draft or Money Order made payable to the Township of Frontenac Islands.</w:t>
      </w:r>
    </w:p>
    <w:p w14:paraId="64C21B22" w14:textId="77777777" w:rsidR="003A04F9" w:rsidRDefault="003A04F9" w:rsidP="003A04F9">
      <w:pPr>
        <w:spacing w:before="176" w:line="294" w:lineRule="exact"/>
        <w:ind w:left="792" w:right="504"/>
        <w:textAlignment w:val="baseline"/>
        <w:rPr>
          <w:rFonts w:ascii="Arial" w:eastAsia="Arial" w:hAnsi="Arial"/>
          <w:color w:val="000000"/>
          <w:spacing w:val="-2"/>
          <w:sz w:val="24"/>
        </w:rPr>
      </w:pPr>
      <w:r>
        <w:rPr>
          <w:rFonts w:ascii="Arial" w:eastAsia="Arial" w:hAnsi="Arial"/>
          <w:color w:val="000000"/>
          <w:spacing w:val="-2"/>
          <w:sz w:val="24"/>
        </w:rPr>
        <w:t>The Bidder agrees that if he/she withdrawals the Tender or fails for any reason to execute the agreement or provide the required bonds or other documents required, the Township of Frontenac Islands may retain the Tender Security for the use of the Township of Frontenac Islands and may accept any other Tender; advertise for new Tenders, or not accept any Tender as the Township of Frontenac Islands deems advisable.</w:t>
      </w:r>
    </w:p>
    <w:p w14:paraId="0597D87F" w14:textId="77777777" w:rsidR="003A04F9" w:rsidRDefault="003A04F9" w:rsidP="003A04F9">
      <w:pPr>
        <w:spacing w:before="185" w:line="294" w:lineRule="exact"/>
        <w:ind w:left="792" w:right="360"/>
        <w:textAlignment w:val="baseline"/>
        <w:rPr>
          <w:rFonts w:ascii="Arial" w:eastAsia="Arial" w:hAnsi="Arial"/>
          <w:color w:val="000000"/>
          <w:sz w:val="24"/>
        </w:rPr>
      </w:pPr>
      <w:r>
        <w:rPr>
          <w:rFonts w:ascii="Arial" w:eastAsia="Arial" w:hAnsi="Arial"/>
          <w:color w:val="000000"/>
          <w:sz w:val="24"/>
        </w:rPr>
        <w:t xml:space="preserve">The Tender Security of the low and second low Bidder shall be retained by the Township for a period of 60 days after the official closing time or until a contract has been executed by the bidder. The Tender deposit of the low and second low Bidder shall be returned by the Township of Frontenac Islands upon execution of a contract </w:t>
      </w:r>
      <w:r>
        <w:rPr>
          <w:rFonts w:ascii="Arial" w:eastAsia="Arial" w:hAnsi="Arial"/>
          <w:color w:val="000000"/>
          <w:sz w:val="24"/>
        </w:rPr>
        <w:lastRenderedPageBreak/>
        <w:t>by the awarded Bidder. The Tender securities of all other Bidders shall be returned within 10 days of the official closing time.</w:t>
      </w:r>
    </w:p>
    <w:p w14:paraId="2D593E41" w14:textId="77777777" w:rsidR="003A04F9" w:rsidRDefault="003A04F9" w:rsidP="003A04F9"/>
    <w:p w14:paraId="53B60D58" w14:textId="77777777" w:rsidR="003A04F9" w:rsidRPr="00C94E9C" w:rsidRDefault="003A04F9" w:rsidP="003A04F9">
      <w:pPr>
        <w:spacing w:before="325" w:line="274" w:lineRule="exact"/>
        <w:ind w:left="72"/>
        <w:textAlignment w:val="baseline"/>
        <w:rPr>
          <w:rFonts w:ascii="Arial" w:eastAsia="Arial" w:hAnsi="Arial"/>
          <w:b/>
          <w:color w:val="000000"/>
          <w:spacing w:val="6"/>
          <w:sz w:val="24"/>
        </w:rPr>
      </w:pPr>
      <w:r>
        <w:rPr>
          <w:rFonts w:ascii="Arial" w:eastAsia="Arial" w:hAnsi="Arial"/>
          <w:b/>
          <w:color w:val="000000"/>
          <w:spacing w:val="6"/>
          <w:sz w:val="24"/>
        </w:rPr>
        <w:t xml:space="preserve">1.21 </w:t>
      </w:r>
      <w:r w:rsidRPr="00C94E9C">
        <w:rPr>
          <w:rFonts w:ascii="Arial" w:eastAsia="Arial" w:hAnsi="Arial"/>
          <w:b/>
          <w:color w:val="000000"/>
          <w:spacing w:val="6"/>
          <w:sz w:val="24"/>
        </w:rPr>
        <w:t>MAINTENANCE PERIOD</w:t>
      </w:r>
    </w:p>
    <w:p w14:paraId="0A2AB89F" w14:textId="77777777" w:rsidR="003A04F9" w:rsidRPr="00C94E9C" w:rsidRDefault="003A04F9" w:rsidP="003A04F9">
      <w:pPr>
        <w:spacing w:before="325" w:line="274" w:lineRule="exact"/>
        <w:ind w:left="72"/>
        <w:textAlignment w:val="baseline"/>
        <w:rPr>
          <w:rFonts w:ascii="Arial" w:eastAsia="Arial" w:hAnsi="Arial"/>
          <w:b/>
          <w:color w:val="000000"/>
          <w:spacing w:val="6"/>
          <w:sz w:val="24"/>
        </w:rPr>
      </w:pPr>
    </w:p>
    <w:p w14:paraId="31431346" w14:textId="316AB56D" w:rsidR="003A04F9" w:rsidRDefault="003A04F9" w:rsidP="00C94E9C">
      <w:pPr>
        <w:spacing w:line="294" w:lineRule="exact"/>
        <w:ind w:left="792"/>
        <w:textAlignment w:val="baseline"/>
        <w:rPr>
          <w:rFonts w:ascii="Arial" w:eastAsia="Arial" w:hAnsi="Arial"/>
          <w:color w:val="000000"/>
          <w:sz w:val="24"/>
        </w:rPr>
      </w:pPr>
      <w:r w:rsidRPr="00C94E9C">
        <w:rPr>
          <w:rFonts w:ascii="Arial" w:eastAsia="Arial" w:hAnsi="Arial"/>
          <w:color w:val="000000"/>
          <w:sz w:val="24"/>
        </w:rPr>
        <w:t xml:space="preserve">Upon </w:t>
      </w:r>
      <w:r w:rsidR="00C94E9C" w:rsidRPr="00C94E9C">
        <w:rPr>
          <w:rFonts w:ascii="Arial" w:eastAsia="Arial" w:hAnsi="Arial"/>
          <w:color w:val="000000"/>
          <w:sz w:val="24"/>
        </w:rPr>
        <w:t>the written</w:t>
      </w:r>
      <w:r w:rsidRPr="00C94E9C">
        <w:rPr>
          <w:rFonts w:ascii="Arial" w:eastAsia="Arial" w:hAnsi="Arial"/>
          <w:color w:val="000000"/>
          <w:sz w:val="24"/>
        </w:rPr>
        <w:t xml:space="preserve"> Noti</w:t>
      </w:r>
      <w:r w:rsidR="006A6875" w:rsidRPr="00C94E9C">
        <w:rPr>
          <w:rFonts w:ascii="Arial" w:eastAsia="Arial" w:hAnsi="Arial"/>
          <w:color w:val="000000"/>
          <w:sz w:val="24"/>
        </w:rPr>
        <w:t>c</w:t>
      </w:r>
      <w:r w:rsidRPr="00C94E9C">
        <w:rPr>
          <w:rFonts w:ascii="Arial" w:eastAsia="Arial" w:hAnsi="Arial"/>
          <w:color w:val="000000"/>
          <w:sz w:val="24"/>
        </w:rPr>
        <w:t>e of Acceptance of the work, the 12-month maintenance period will</w:t>
      </w:r>
      <w:r w:rsidR="00C94E9C">
        <w:rPr>
          <w:rFonts w:ascii="Arial" w:eastAsia="Arial" w:hAnsi="Arial"/>
          <w:color w:val="000000"/>
          <w:sz w:val="24"/>
        </w:rPr>
        <w:t xml:space="preserve"> </w:t>
      </w:r>
      <w:r w:rsidRPr="00C94E9C">
        <w:rPr>
          <w:rFonts w:ascii="Arial" w:eastAsia="Arial" w:hAnsi="Arial"/>
          <w:color w:val="000000"/>
          <w:sz w:val="24"/>
        </w:rPr>
        <w:t xml:space="preserve">begin. A 5% maintenance holdback will be applied to this project and held until </w:t>
      </w:r>
      <w:r w:rsidR="00C94E9C" w:rsidRPr="00C94E9C">
        <w:rPr>
          <w:rFonts w:ascii="Arial" w:eastAsia="Arial" w:hAnsi="Arial"/>
          <w:color w:val="000000"/>
          <w:sz w:val="24"/>
        </w:rPr>
        <w:t>the successful</w:t>
      </w:r>
      <w:r w:rsidRPr="00C94E9C">
        <w:rPr>
          <w:rFonts w:ascii="Arial" w:eastAsia="Arial" w:hAnsi="Arial"/>
          <w:color w:val="000000"/>
          <w:sz w:val="24"/>
        </w:rPr>
        <w:t xml:space="preserve"> completion of the maintenance period.</w:t>
      </w:r>
      <w:r w:rsidR="00C94E9C">
        <w:rPr>
          <w:rFonts w:ascii="Arial" w:eastAsia="Arial" w:hAnsi="Arial"/>
          <w:color w:val="000000"/>
          <w:sz w:val="24"/>
        </w:rPr>
        <w:t xml:space="preserve"> </w:t>
      </w:r>
    </w:p>
    <w:p w14:paraId="3EBC867F" w14:textId="77777777" w:rsidR="003A04F9" w:rsidRDefault="003A04F9"/>
    <w:p w14:paraId="57054D2E" w14:textId="77777777" w:rsidR="003A04F9" w:rsidRDefault="003A04F9" w:rsidP="003A04F9">
      <w:pPr>
        <w:spacing w:before="325" w:line="274" w:lineRule="exact"/>
        <w:ind w:left="72"/>
        <w:textAlignment w:val="baseline"/>
        <w:rPr>
          <w:rFonts w:ascii="Arial" w:eastAsia="Arial" w:hAnsi="Arial"/>
          <w:b/>
          <w:color w:val="000000"/>
          <w:spacing w:val="6"/>
          <w:sz w:val="24"/>
        </w:rPr>
      </w:pPr>
      <w:r>
        <w:rPr>
          <w:rFonts w:ascii="Arial" w:eastAsia="Arial" w:hAnsi="Arial"/>
          <w:b/>
          <w:color w:val="000000"/>
          <w:spacing w:val="6"/>
          <w:sz w:val="24"/>
        </w:rPr>
        <w:t>1.22 SCHEDULING OF WORK</w:t>
      </w:r>
    </w:p>
    <w:p w14:paraId="016EBE26" w14:textId="77777777" w:rsidR="003A04F9" w:rsidRDefault="003A04F9" w:rsidP="003A04F9">
      <w:pPr>
        <w:spacing w:before="325" w:line="274" w:lineRule="exact"/>
        <w:ind w:left="72"/>
        <w:textAlignment w:val="baseline"/>
        <w:rPr>
          <w:rFonts w:ascii="Arial" w:eastAsia="Arial" w:hAnsi="Arial"/>
          <w:b/>
          <w:color w:val="000000"/>
          <w:spacing w:val="6"/>
          <w:sz w:val="24"/>
        </w:rPr>
      </w:pPr>
    </w:p>
    <w:p w14:paraId="10816284" w14:textId="77777777" w:rsidR="003A04F9" w:rsidRDefault="003A04F9" w:rsidP="003A04F9">
      <w:pPr>
        <w:spacing w:before="7" w:line="294" w:lineRule="exact"/>
        <w:ind w:left="792" w:right="360"/>
        <w:textAlignment w:val="baseline"/>
        <w:rPr>
          <w:rFonts w:ascii="Arial" w:eastAsia="Arial" w:hAnsi="Arial"/>
          <w:color w:val="000000"/>
          <w:sz w:val="24"/>
        </w:rPr>
      </w:pPr>
      <w:r>
        <w:rPr>
          <w:rFonts w:ascii="Arial" w:eastAsia="Arial" w:hAnsi="Arial"/>
          <w:color w:val="000000"/>
          <w:sz w:val="24"/>
        </w:rPr>
        <w:t>The Township of Frontenac Islands reserves the right to stage the work. The Contractor shall submit a schedule after the Contract has been awarded showing all aspects of the work from mobilization to final restoration.</w:t>
      </w:r>
    </w:p>
    <w:p w14:paraId="23E0E556" w14:textId="77777777" w:rsidR="003A04F9" w:rsidRDefault="003A04F9"/>
    <w:p w14:paraId="3AC3DDBD" w14:textId="77777777" w:rsidR="003A04F9" w:rsidRDefault="003A04F9"/>
    <w:p w14:paraId="5535806F" w14:textId="77777777" w:rsidR="003A04F9" w:rsidRDefault="003A04F9"/>
    <w:p w14:paraId="3BFA85B2" w14:textId="77777777" w:rsidR="003A04F9" w:rsidRDefault="003A04F9"/>
    <w:p w14:paraId="1F00D8F5" w14:textId="77777777" w:rsidR="003A04F9" w:rsidRDefault="003A04F9"/>
    <w:p w14:paraId="71AE11D1" w14:textId="77777777" w:rsidR="003A04F9" w:rsidRDefault="003A04F9"/>
    <w:p w14:paraId="3F9FDADC" w14:textId="77777777" w:rsidR="003A04F9" w:rsidRDefault="003A04F9"/>
    <w:p w14:paraId="632A0576" w14:textId="77777777" w:rsidR="003A04F9" w:rsidRDefault="003A04F9"/>
    <w:p w14:paraId="1F038E0B" w14:textId="77777777" w:rsidR="003A04F9" w:rsidRDefault="003A04F9"/>
    <w:p w14:paraId="7D0BFC8A" w14:textId="77777777" w:rsidR="003A04F9" w:rsidRDefault="003A04F9"/>
    <w:p w14:paraId="7F5FE0DA" w14:textId="77777777" w:rsidR="003A04F9" w:rsidRDefault="003A04F9"/>
    <w:p w14:paraId="2ABF50C5" w14:textId="77777777" w:rsidR="003A04F9" w:rsidRDefault="003A04F9"/>
    <w:p w14:paraId="3E3A847C" w14:textId="77777777" w:rsidR="003A04F9" w:rsidRDefault="003A04F9"/>
    <w:p w14:paraId="2AC0D6BC" w14:textId="77777777" w:rsidR="003A04F9" w:rsidRDefault="003A04F9"/>
    <w:p w14:paraId="263287B2" w14:textId="77777777" w:rsidR="003A04F9" w:rsidRDefault="003A04F9"/>
    <w:p w14:paraId="56C5E0ED" w14:textId="77777777" w:rsidR="003A04F9" w:rsidRDefault="003A04F9"/>
    <w:p w14:paraId="054CC3D3" w14:textId="77777777" w:rsidR="003A04F9" w:rsidRDefault="003A04F9"/>
    <w:p w14:paraId="5F1E07D8" w14:textId="77777777" w:rsidR="003A04F9" w:rsidRDefault="003A04F9"/>
    <w:p w14:paraId="44ED6FDA" w14:textId="77777777" w:rsidR="003A04F9" w:rsidRDefault="003A04F9"/>
    <w:p w14:paraId="77445C79" w14:textId="77777777" w:rsidR="003A04F9" w:rsidRDefault="003A04F9"/>
    <w:p w14:paraId="52D325FD" w14:textId="77777777" w:rsidR="003A04F9" w:rsidRDefault="003A04F9"/>
    <w:p w14:paraId="0BF00C8E" w14:textId="77777777" w:rsidR="003A04F9" w:rsidRDefault="003A04F9"/>
    <w:p w14:paraId="0BE54AAC" w14:textId="77777777" w:rsidR="003A04F9" w:rsidRDefault="003A04F9"/>
    <w:p w14:paraId="033AD900" w14:textId="77777777" w:rsidR="003A04F9" w:rsidRDefault="003A04F9"/>
    <w:p w14:paraId="32924F30" w14:textId="77777777" w:rsidR="003A04F9" w:rsidRDefault="003A04F9"/>
    <w:p w14:paraId="12965DA0" w14:textId="77777777" w:rsidR="003A04F9" w:rsidRDefault="003A04F9"/>
    <w:p w14:paraId="695447C5" w14:textId="77777777" w:rsidR="00C94E9C" w:rsidRDefault="00C94E9C"/>
    <w:p w14:paraId="2D05B1D8" w14:textId="77777777" w:rsidR="00C94E9C" w:rsidRDefault="00C94E9C"/>
    <w:p w14:paraId="6A0BAEF3" w14:textId="77777777" w:rsidR="003A04F9" w:rsidRDefault="003A04F9"/>
    <w:p w14:paraId="00FA6D77" w14:textId="77777777" w:rsidR="003A04F9" w:rsidRDefault="003A04F9"/>
    <w:p w14:paraId="76209E97" w14:textId="77777777" w:rsidR="003A04F9" w:rsidRDefault="003A04F9"/>
    <w:p w14:paraId="75865EF9" w14:textId="77777777" w:rsidR="003A04F9" w:rsidRDefault="003A04F9"/>
    <w:p w14:paraId="5DE47418" w14:textId="77777777" w:rsidR="003A04F9" w:rsidRDefault="003A04F9" w:rsidP="003A04F9">
      <w:pPr>
        <w:spacing w:before="11" w:line="297" w:lineRule="exact"/>
        <w:jc w:val="center"/>
        <w:textAlignment w:val="baseline"/>
        <w:rPr>
          <w:rFonts w:ascii="Arial" w:eastAsia="Arial" w:hAnsi="Arial"/>
          <w:b/>
          <w:color w:val="000000"/>
          <w:sz w:val="26"/>
        </w:rPr>
      </w:pPr>
      <w:r>
        <w:rPr>
          <w:rFonts w:ascii="Arial" w:eastAsia="Arial" w:hAnsi="Arial"/>
          <w:b/>
          <w:color w:val="000000"/>
          <w:sz w:val="26"/>
        </w:rPr>
        <w:lastRenderedPageBreak/>
        <w:t>SECTION 2: FORM OF TENDER</w:t>
      </w:r>
    </w:p>
    <w:p w14:paraId="2046A924" w14:textId="7A60EEC1" w:rsidR="003A04F9" w:rsidRDefault="003A04F9" w:rsidP="003A04F9">
      <w:pPr>
        <w:tabs>
          <w:tab w:val="left" w:pos="1080"/>
        </w:tabs>
        <w:spacing w:before="268" w:line="274" w:lineRule="exact"/>
        <w:ind w:left="288"/>
        <w:textAlignment w:val="baseline"/>
        <w:rPr>
          <w:rFonts w:ascii="Arial" w:eastAsia="Arial" w:hAnsi="Arial"/>
          <w:b/>
          <w:color w:val="000000"/>
          <w:sz w:val="24"/>
        </w:rPr>
      </w:pPr>
      <w:r>
        <w:rPr>
          <w:rFonts w:ascii="Arial" w:eastAsia="Arial" w:hAnsi="Arial"/>
          <w:b/>
          <w:color w:val="000000"/>
          <w:sz w:val="24"/>
        </w:rPr>
        <w:t>To:</w:t>
      </w:r>
      <w:r w:rsidR="00F73139">
        <w:rPr>
          <w:rFonts w:ascii="Arial" w:eastAsia="Arial" w:hAnsi="Arial"/>
          <w:b/>
          <w:color w:val="000000"/>
          <w:sz w:val="24"/>
        </w:rPr>
        <w:t xml:space="preserve"> </w:t>
      </w:r>
      <w:r>
        <w:rPr>
          <w:rFonts w:ascii="Arial" w:eastAsia="Arial" w:hAnsi="Arial"/>
          <w:color w:val="000000"/>
          <w:sz w:val="24"/>
        </w:rPr>
        <w:t>The Mayor and Council, Township of Frontenac Islands hereinafter called “Township”.</w:t>
      </w:r>
    </w:p>
    <w:p w14:paraId="51D39D8C" w14:textId="77777777" w:rsidR="003A04F9" w:rsidRDefault="003A04F9" w:rsidP="003A04F9">
      <w:pPr>
        <w:tabs>
          <w:tab w:val="left" w:pos="2520"/>
        </w:tabs>
        <w:spacing w:before="278" w:line="274" w:lineRule="exact"/>
        <w:ind w:left="288"/>
        <w:textAlignment w:val="baseline"/>
        <w:rPr>
          <w:rFonts w:ascii="Arial" w:eastAsia="Arial" w:hAnsi="Arial"/>
          <w:color w:val="000000"/>
          <w:sz w:val="24"/>
        </w:rPr>
      </w:pPr>
      <w:r>
        <w:rPr>
          <w:rFonts w:ascii="Arial" w:eastAsia="Arial" w:hAnsi="Arial"/>
          <w:color w:val="000000"/>
          <w:sz w:val="24"/>
        </w:rPr>
        <w:t>TENDER FOR:</w:t>
      </w:r>
      <w:r>
        <w:rPr>
          <w:rFonts w:ascii="Arial" w:eastAsia="Arial" w:hAnsi="Arial"/>
          <w:color w:val="000000"/>
          <w:sz w:val="24"/>
        </w:rPr>
        <w:tab/>
      </w:r>
      <w:r>
        <w:rPr>
          <w:rFonts w:ascii="Arial" w:eastAsia="Arial" w:hAnsi="Arial"/>
          <w:b/>
          <w:color w:val="000000"/>
          <w:sz w:val="24"/>
        </w:rPr>
        <w:t>2025 CAPITAL PROGRAM – TAR AND CHIP RESURFACING</w:t>
      </w:r>
    </w:p>
    <w:p w14:paraId="3E4FEB09" w14:textId="77777777" w:rsidR="003A04F9" w:rsidRDefault="003A04F9" w:rsidP="003A04F9">
      <w:pPr>
        <w:spacing w:before="614" w:line="267" w:lineRule="exact"/>
        <w:ind w:left="288"/>
        <w:textAlignment w:val="baseline"/>
        <w:rPr>
          <w:rFonts w:ascii="Arial" w:eastAsia="Arial" w:hAnsi="Arial"/>
          <w:color w:val="000000"/>
          <w:sz w:val="24"/>
        </w:rPr>
      </w:pPr>
      <w:r>
        <w:rPr>
          <w:rFonts w:ascii="Arial" w:eastAsia="Arial" w:hAnsi="Arial"/>
          <w:color w:val="000000"/>
          <w:sz w:val="24"/>
        </w:rPr>
        <w:t>Name of Firm or Individual Submitting the Tender:</w:t>
      </w:r>
    </w:p>
    <w:p w14:paraId="1AF896AF" w14:textId="77777777" w:rsidR="003A04F9" w:rsidRPr="0049798E" w:rsidRDefault="003A04F9" w:rsidP="003A04F9">
      <w:pPr>
        <w:spacing w:before="614" w:line="267" w:lineRule="exact"/>
        <w:ind w:left="288"/>
        <w:textAlignment w:val="baseline"/>
        <w:rPr>
          <w:rFonts w:ascii="Arial" w:eastAsia="Arial" w:hAnsi="Arial"/>
          <w:color w:val="000000"/>
          <w:sz w:val="24"/>
        </w:rPr>
      </w:pPr>
      <w:r>
        <w:rPr>
          <w:rFonts w:ascii="Arial" w:eastAsia="Arial" w:hAnsi="Arial"/>
          <w:color w:val="000000"/>
          <w:spacing w:val="-2"/>
          <w:sz w:val="24"/>
        </w:rPr>
        <w:t>Address:</w:t>
      </w:r>
    </w:p>
    <w:p w14:paraId="4DB965F4" w14:textId="77777777" w:rsidR="003A04F9" w:rsidRDefault="003A04F9" w:rsidP="003A04F9">
      <w:pPr>
        <w:spacing w:before="370" w:line="282" w:lineRule="exact"/>
        <w:ind w:left="288"/>
        <w:textAlignment w:val="baseline"/>
        <w:rPr>
          <w:rFonts w:ascii="Arial" w:eastAsia="Arial" w:hAnsi="Arial"/>
          <w:color w:val="000000"/>
          <w:sz w:val="24"/>
        </w:rPr>
      </w:pPr>
      <w:r>
        <w:rPr>
          <w:rFonts w:ascii="Arial" w:eastAsia="Arial" w:hAnsi="Arial"/>
          <w:color w:val="000000"/>
          <w:sz w:val="24"/>
        </w:rPr>
        <w:t xml:space="preserve">Name of Person Signing for Firm:     </w:t>
      </w:r>
      <w:r w:rsidRPr="00DD0AB6">
        <w:rPr>
          <w:rFonts w:ascii="Arial" w:eastAsia="Arial" w:hAnsi="Arial"/>
          <w:color w:val="000000"/>
          <w:sz w:val="26"/>
        </w:rPr>
        <w:t>__________________________</w:t>
      </w:r>
      <w:r w:rsidRPr="00DD0AB6">
        <w:rPr>
          <w:rFonts w:ascii="Arial" w:eastAsia="Arial" w:hAnsi="Arial"/>
          <w:color w:val="000000"/>
          <w:sz w:val="24"/>
        </w:rPr>
        <w:t xml:space="preserve"> </w:t>
      </w:r>
    </w:p>
    <w:p w14:paraId="5C892C30" w14:textId="77777777" w:rsidR="003A04F9" w:rsidRDefault="003A04F9" w:rsidP="003A04F9">
      <w:pPr>
        <w:spacing w:before="353" w:line="267" w:lineRule="exact"/>
        <w:ind w:left="288"/>
        <w:textAlignment w:val="baseline"/>
        <w:rPr>
          <w:rFonts w:ascii="Arial" w:eastAsia="Arial" w:hAnsi="Arial"/>
          <w:color w:val="000000"/>
          <w:sz w:val="24"/>
        </w:rPr>
      </w:pPr>
      <w:r>
        <w:rPr>
          <w:rFonts w:ascii="Arial" w:eastAsia="Arial" w:hAnsi="Arial"/>
          <w:color w:val="000000"/>
          <w:sz w:val="24"/>
        </w:rPr>
        <w:t>Position of Person Signing for Firm: ____________________________</w:t>
      </w:r>
    </w:p>
    <w:p w14:paraId="15711285" w14:textId="77777777" w:rsidR="003A04F9" w:rsidRDefault="003A04F9" w:rsidP="003A04F9">
      <w:pPr>
        <w:tabs>
          <w:tab w:val="left" w:leader="underscore" w:pos="4104"/>
        </w:tabs>
        <w:spacing w:line="634" w:lineRule="exact"/>
        <w:ind w:left="288"/>
        <w:textAlignment w:val="baseline"/>
        <w:rPr>
          <w:rFonts w:ascii="Arial" w:eastAsia="Arial" w:hAnsi="Arial"/>
          <w:color w:val="000000"/>
          <w:sz w:val="24"/>
        </w:rPr>
      </w:pPr>
      <w:r>
        <w:rPr>
          <w:rFonts w:ascii="Arial" w:eastAsia="Arial" w:hAnsi="Arial"/>
          <w:color w:val="000000"/>
          <w:sz w:val="24"/>
        </w:rPr>
        <w:t>Telephone:</w:t>
      </w:r>
      <w:r>
        <w:rPr>
          <w:rFonts w:ascii="Arial" w:eastAsia="Arial" w:hAnsi="Arial"/>
          <w:color w:val="000000"/>
          <w:sz w:val="24"/>
        </w:rPr>
        <w:tab/>
        <w:t xml:space="preserve"> </w:t>
      </w:r>
      <w:r>
        <w:rPr>
          <w:rFonts w:ascii="Arial" w:eastAsia="Arial" w:hAnsi="Arial"/>
          <w:color w:val="000000"/>
          <w:sz w:val="24"/>
        </w:rPr>
        <w:br/>
        <w:t>Facsimile:  ___________________</w:t>
      </w:r>
    </w:p>
    <w:p w14:paraId="2DE02D11" w14:textId="5E32309A" w:rsidR="003A04F9" w:rsidRDefault="003A04F9" w:rsidP="003A04F9">
      <w:pPr>
        <w:spacing w:before="362" w:line="276" w:lineRule="exact"/>
        <w:ind w:left="144" w:right="144"/>
        <w:jc w:val="both"/>
        <w:textAlignment w:val="baseline"/>
        <w:rPr>
          <w:rFonts w:ascii="Arial" w:eastAsia="Arial" w:hAnsi="Arial"/>
          <w:b/>
          <w:color w:val="000000"/>
          <w:sz w:val="24"/>
        </w:rPr>
      </w:pPr>
      <w:r>
        <w:rPr>
          <w:rFonts w:ascii="Arial" w:eastAsia="Arial" w:hAnsi="Arial"/>
          <w:b/>
          <w:color w:val="000000"/>
          <w:sz w:val="24"/>
        </w:rPr>
        <w:t>I/We</w:t>
      </w:r>
      <w:r>
        <w:rPr>
          <w:rFonts w:ascii="Arial" w:eastAsia="Arial" w:hAnsi="Arial"/>
          <w:color w:val="000000"/>
          <w:sz w:val="24"/>
        </w:rPr>
        <w:t>, the undersigned, having carefully examined the site of the proposed work, and having read, understood, and accepted the Provisions, Specifications and Conditions listed herein, each and all of which form part of this Tender, hereby offer to furnish all machinery, tools, labor, apparatus, plant and other means of construction; all materials, except as otherwise specified in the Contract; and to complete the work in strict accordance with the Provisions,  Specifications and Conditions listed herein for the price of (including HST):</w:t>
      </w:r>
    </w:p>
    <w:p w14:paraId="0C2DBA39" w14:textId="77777777" w:rsidR="003A04F9" w:rsidRDefault="003A04F9" w:rsidP="003A04F9">
      <w:pPr>
        <w:tabs>
          <w:tab w:val="left" w:leader="underscore" w:pos="7056"/>
        </w:tabs>
        <w:spacing w:before="323" w:line="267" w:lineRule="exact"/>
        <w:ind w:left="144"/>
        <w:textAlignment w:val="baseline"/>
        <w:rPr>
          <w:rFonts w:ascii="Arial" w:eastAsia="Arial" w:hAnsi="Arial"/>
          <w:color w:val="000000"/>
          <w:spacing w:val="-5"/>
          <w:sz w:val="24"/>
        </w:rPr>
      </w:pPr>
      <w:r>
        <w:rPr>
          <w:rFonts w:ascii="Arial" w:eastAsia="Arial" w:hAnsi="Arial"/>
          <w:color w:val="000000"/>
          <w:spacing w:val="-5"/>
          <w:sz w:val="24"/>
        </w:rPr>
        <w:t>$</w:t>
      </w:r>
      <w:r>
        <w:rPr>
          <w:rFonts w:ascii="Arial" w:eastAsia="Arial" w:hAnsi="Arial"/>
          <w:color w:val="000000"/>
          <w:spacing w:val="-5"/>
          <w:sz w:val="24"/>
        </w:rPr>
        <w:tab/>
        <w:t>(words)</w:t>
      </w:r>
    </w:p>
    <w:p w14:paraId="514DD667" w14:textId="77777777" w:rsidR="003A04F9" w:rsidRDefault="003A04F9" w:rsidP="003A04F9">
      <w:pPr>
        <w:tabs>
          <w:tab w:val="left" w:leader="underscore" w:pos="7056"/>
        </w:tabs>
        <w:spacing w:before="367" w:line="267" w:lineRule="exact"/>
        <w:ind w:left="144"/>
        <w:textAlignment w:val="baseline"/>
        <w:rPr>
          <w:rFonts w:ascii="Arial" w:eastAsia="Arial" w:hAnsi="Arial"/>
          <w:color w:val="000000"/>
          <w:spacing w:val="-4"/>
          <w:sz w:val="24"/>
        </w:rPr>
      </w:pPr>
      <w:r>
        <w:rPr>
          <w:rFonts w:ascii="Arial" w:eastAsia="Arial" w:hAnsi="Arial"/>
          <w:color w:val="000000"/>
          <w:spacing w:val="-4"/>
          <w:sz w:val="24"/>
        </w:rPr>
        <w:t>$</w:t>
      </w:r>
      <w:r>
        <w:rPr>
          <w:rFonts w:ascii="Arial" w:eastAsia="Arial" w:hAnsi="Arial"/>
          <w:color w:val="000000"/>
          <w:spacing w:val="-4"/>
          <w:sz w:val="24"/>
        </w:rPr>
        <w:tab/>
        <w:t>(figures)</w:t>
      </w:r>
    </w:p>
    <w:p w14:paraId="32270203" w14:textId="77777777" w:rsidR="003A04F9" w:rsidRDefault="003A04F9" w:rsidP="003A04F9">
      <w:pPr>
        <w:tabs>
          <w:tab w:val="left" w:pos="1800"/>
          <w:tab w:val="left" w:leader="underscore" w:pos="4968"/>
        </w:tabs>
        <w:spacing w:before="371" w:line="267" w:lineRule="exact"/>
        <w:ind w:left="144"/>
        <w:textAlignment w:val="baseline"/>
        <w:rPr>
          <w:rFonts w:ascii="Arial" w:eastAsia="Arial" w:hAnsi="Arial"/>
          <w:color w:val="000000"/>
          <w:spacing w:val="-1"/>
          <w:sz w:val="24"/>
        </w:rPr>
      </w:pPr>
      <w:r>
        <w:rPr>
          <w:rFonts w:ascii="Arial" w:eastAsia="Arial" w:hAnsi="Arial"/>
          <w:color w:val="000000"/>
          <w:spacing w:val="-1"/>
          <w:sz w:val="24"/>
        </w:rPr>
        <w:t>Total HST</w:t>
      </w:r>
      <w:r>
        <w:rPr>
          <w:rFonts w:ascii="Arial" w:eastAsia="Arial" w:hAnsi="Arial"/>
          <w:color w:val="000000"/>
          <w:spacing w:val="-1"/>
          <w:sz w:val="24"/>
        </w:rPr>
        <w:tab/>
        <w:t>$</w:t>
      </w:r>
      <w:r>
        <w:rPr>
          <w:rFonts w:ascii="Arial" w:eastAsia="Arial" w:hAnsi="Arial"/>
          <w:color w:val="000000"/>
          <w:spacing w:val="-1"/>
          <w:sz w:val="24"/>
        </w:rPr>
        <w:tab/>
        <w:t xml:space="preserve"> </w:t>
      </w:r>
    </w:p>
    <w:p w14:paraId="1D8509B4" w14:textId="77777777" w:rsidR="003A04F9" w:rsidRDefault="003A04F9" w:rsidP="003A04F9">
      <w:pPr>
        <w:tabs>
          <w:tab w:val="left" w:leader="underscore" w:pos="3816"/>
        </w:tabs>
        <w:spacing w:before="285" w:line="267" w:lineRule="exact"/>
        <w:ind w:left="144"/>
        <w:textAlignment w:val="baseline"/>
        <w:rPr>
          <w:rFonts w:ascii="Arial" w:eastAsia="Arial" w:hAnsi="Arial"/>
          <w:color w:val="000000"/>
          <w:sz w:val="24"/>
        </w:rPr>
      </w:pPr>
      <w:r>
        <w:rPr>
          <w:rFonts w:ascii="Arial" w:eastAsia="Arial" w:hAnsi="Arial"/>
          <w:color w:val="000000"/>
          <w:sz w:val="24"/>
        </w:rPr>
        <w:t>Total (with HST): $</w:t>
      </w:r>
      <w:r>
        <w:rPr>
          <w:rFonts w:ascii="Arial" w:eastAsia="Arial" w:hAnsi="Arial"/>
          <w:color w:val="000000"/>
          <w:sz w:val="24"/>
        </w:rPr>
        <w:tab/>
        <w:t xml:space="preserve"> </w:t>
      </w:r>
    </w:p>
    <w:p w14:paraId="13D2055A" w14:textId="7745EAC2" w:rsidR="003A04F9" w:rsidRDefault="003A04F9" w:rsidP="003A04F9">
      <w:pPr>
        <w:spacing w:before="276" w:line="276" w:lineRule="exact"/>
        <w:ind w:left="144" w:right="144"/>
        <w:jc w:val="both"/>
        <w:textAlignment w:val="baseline"/>
        <w:rPr>
          <w:rFonts w:ascii="Arial" w:eastAsia="Arial" w:hAnsi="Arial"/>
          <w:color w:val="000000"/>
          <w:sz w:val="24"/>
        </w:rPr>
      </w:pPr>
      <w:r>
        <w:rPr>
          <w:rFonts w:ascii="Arial" w:eastAsia="Arial" w:hAnsi="Arial"/>
          <w:color w:val="000000"/>
          <w:sz w:val="24"/>
        </w:rPr>
        <w:t xml:space="preserve">Should additions to </w:t>
      </w:r>
      <w:proofErr w:type="gramStart"/>
      <w:r>
        <w:rPr>
          <w:rFonts w:ascii="Arial" w:eastAsia="Arial" w:hAnsi="Arial"/>
          <w:color w:val="000000"/>
          <w:sz w:val="24"/>
        </w:rPr>
        <w:t>or</w:t>
      </w:r>
      <w:proofErr w:type="gramEnd"/>
      <w:r>
        <w:rPr>
          <w:rFonts w:ascii="Arial" w:eastAsia="Arial" w:hAnsi="Arial"/>
          <w:color w:val="000000"/>
          <w:sz w:val="24"/>
        </w:rPr>
        <w:t xml:space="preserve"> reductions from the dimensions or quantities be made, additions to or deletions from the above price shall be as shown on the attached Schedule of Items and Prices, subject to the General Conditions related hereto.</w:t>
      </w:r>
    </w:p>
    <w:p w14:paraId="7B2401B1" w14:textId="77777777" w:rsidR="003A04F9" w:rsidRPr="0049798E" w:rsidRDefault="003A04F9" w:rsidP="003A04F9">
      <w:pPr>
        <w:spacing w:before="276" w:line="276" w:lineRule="exact"/>
        <w:ind w:left="144" w:right="144"/>
        <w:jc w:val="both"/>
        <w:textAlignment w:val="baseline"/>
        <w:rPr>
          <w:rFonts w:ascii="Arial" w:eastAsia="Arial" w:hAnsi="Arial"/>
          <w:color w:val="000000"/>
          <w:sz w:val="24"/>
        </w:rPr>
        <w:sectPr w:rsidR="003A04F9" w:rsidRPr="0049798E" w:rsidSect="003A04F9">
          <w:pgSz w:w="12240" w:h="15840"/>
          <w:pgMar w:top="1100" w:right="895" w:bottom="1324" w:left="1265" w:header="720" w:footer="720" w:gutter="0"/>
          <w:cols w:space="720"/>
        </w:sectPr>
      </w:pPr>
      <w:r>
        <w:rPr>
          <w:rFonts w:ascii="Arial" w:eastAsia="Arial" w:hAnsi="Arial"/>
          <w:color w:val="000000"/>
          <w:sz w:val="24"/>
        </w:rPr>
        <w:t xml:space="preserve">Attached to this Tender is a certified cheque or bid bond in the amount of 10% of the bid submission, made payable to the TOWNSHIP OF FRONTENAC ISLANDS, the proceeds of which shall, upon acceptance by the Township of the Tender, constitute a deposit which shall </w:t>
      </w:r>
    </w:p>
    <w:p w14:paraId="2F61E5C1" w14:textId="77777777" w:rsidR="003A04F9" w:rsidRDefault="003A04F9" w:rsidP="003A04F9">
      <w:pPr>
        <w:spacing w:line="276" w:lineRule="exact"/>
        <w:ind w:right="144"/>
        <w:jc w:val="both"/>
        <w:textAlignment w:val="baseline"/>
        <w:rPr>
          <w:rFonts w:ascii="Arial" w:eastAsia="Arial" w:hAnsi="Arial"/>
          <w:color w:val="000000"/>
          <w:sz w:val="24"/>
        </w:rPr>
      </w:pPr>
      <w:r>
        <w:rPr>
          <w:rFonts w:ascii="Arial" w:eastAsia="Arial" w:hAnsi="Arial"/>
          <w:color w:val="000000"/>
          <w:sz w:val="24"/>
        </w:rPr>
        <w:lastRenderedPageBreak/>
        <w:t>be held as a performance guarantee until completion of the project and which shall be forfeited to the Township if I/we fail to file with the Township the Certificate of Insurance, Bonds, and an executed Form of Agreement for the performance of the work within seven (7) days from the date of notification of the acceptance of the Tender by the Township.</w:t>
      </w:r>
    </w:p>
    <w:p w14:paraId="59B7D9BB" w14:textId="77777777" w:rsidR="003A04F9" w:rsidRDefault="003A04F9" w:rsidP="003A04F9">
      <w:pPr>
        <w:spacing w:before="276" w:line="276" w:lineRule="exact"/>
        <w:ind w:left="144" w:right="144"/>
        <w:jc w:val="both"/>
        <w:textAlignment w:val="baseline"/>
        <w:rPr>
          <w:rFonts w:ascii="Arial" w:eastAsia="Arial" w:hAnsi="Arial"/>
          <w:color w:val="000000"/>
          <w:sz w:val="24"/>
        </w:rPr>
      </w:pPr>
      <w:r>
        <w:rPr>
          <w:rFonts w:ascii="Arial" w:eastAsia="Arial" w:hAnsi="Arial"/>
          <w:color w:val="000000"/>
          <w:sz w:val="24"/>
        </w:rPr>
        <w:t>I/We hereby agree that the notification of acceptance of this Tender shall be in writing, and may be sent by prepaid post, and if sent by prepaid post, acceptance shall be deemed to have been made on the date of mailing of such notification.</w:t>
      </w:r>
    </w:p>
    <w:p w14:paraId="123DC37A" w14:textId="77777777" w:rsidR="00041EE9" w:rsidRDefault="003A04F9" w:rsidP="003A04F9">
      <w:pPr>
        <w:spacing w:before="282" w:line="276" w:lineRule="exact"/>
        <w:ind w:left="144" w:right="144"/>
        <w:jc w:val="both"/>
        <w:textAlignment w:val="baseline"/>
        <w:rPr>
          <w:rFonts w:ascii="Arial" w:eastAsia="Arial" w:hAnsi="Arial"/>
          <w:color w:val="000000"/>
          <w:sz w:val="24"/>
        </w:rPr>
      </w:pPr>
      <w:r>
        <w:rPr>
          <w:rFonts w:ascii="Arial" w:eastAsia="Arial" w:hAnsi="Arial"/>
          <w:color w:val="000000"/>
          <w:sz w:val="24"/>
        </w:rPr>
        <w:t xml:space="preserve">I/We hereby agree that the work specified in the Tender will be performed in strict accordance with the attached Schedule of Provisions, Specifications, and Conditions. </w:t>
      </w:r>
    </w:p>
    <w:p w14:paraId="7D28B2BF" w14:textId="2B200007" w:rsidR="003A04F9" w:rsidRDefault="003A04F9" w:rsidP="003A04F9">
      <w:pPr>
        <w:spacing w:before="282" w:line="276" w:lineRule="exact"/>
        <w:ind w:left="144" w:right="144"/>
        <w:jc w:val="both"/>
        <w:textAlignment w:val="baseline"/>
        <w:rPr>
          <w:rFonts w:ascii="Arial" w:eastAsia="Arial" w:hAnsi="Arial"/>
          <w:color w:val="000000"/>
          <w:sz w:val="24"/>
        </w:rPr>
      </w:pPr>
      <w:r>
        <w:rPr>
          <w:rFonts w:ascii="Arial" w:eastAsia="Arial" w:hAnsi="Arial"/>
          <w:color w:val="000000"/>
          <w:sz w:val="24"/>
        </w:rPr>
        <w:t xml:space="preserve">I/We hereby agree that the Sub-Contractors listed on the attached Schedule of Sub-Contractors are the only Sub-Contractors proposed to be used on this work and </w:t>
      </w:r>
      <w:r w:rsidR="00041EE9">
        <w:rPr>
          <w:rFonts w:ascii="Arial" w:eastAsia="Arial" w:hAnsi="Arial"/>
          <w:color w:val="000000"/>
          <w:sz w:val="24"/>
        </w:rPr>
        <w:t>those</w:t>
      </w:r>
      <w:r>
        <w:rPr>
          <w:rFonts w:ascii="Arial" w:eastAsia="Arial" w:hAnsi="Arial"/>
          <w:color w:val="000000"/>
          <w:sz w:val="24"/>
        </w:rPr>
        <w:t xml:space="preserve"> changes will be made only with the approval of the Township.</w:t>
      </w:r>
    </w:p>
    <w:p w14:paraId="1D5E4519" w14:textId="77777777" w:rsidR="003A04F9" w:rsidRDefault="003A04F9" w:rsidP="003A04F9">
      <w:pPr>
        <w:spacing w:before="272" w:after="1370" w:line="276" w:lineRule="exact"/>
        <w:ind w:left="144"/>
        <w:textAlignment w:val="baseline"/>
        <w:rPr>
          <w:rFonts w:ascii="Arial" w:eastAsia="Arial" w:hAnsi="Arial"/>
          <w:b/>
          <w:color w:val="000000"/>
          <w:sz w:val="24"/>
          <w:u w:val="single"/>
        </w:rPr>
      </w:pPr>
      <w:r>
        <w:rPr>
          <w:rFonts w:ascii="Arial" w:eastAsia="Arial" w:hAnsi="Arial"/>
          <w:color w:val="000000"/>
          <w:sz w:val="24"/>
        </w:rPr>
        <w:t xml:space="preserve">I/We hereby agree that the project shall be completed no later than </w:t>
      </w:r>
      <w:r>
        <w:rPr>
          <w:rFonts w:ascii="Arial" w:eastAsia="Arial" w:hAnsi="Arial"/>
          <w:b/>
          <w:color w:val="000000"/>
          <w:sz w:val="24"/>
          <w:u w:val="single"/>
        </w:rPr>
        <w:t>October 15, 2025</w:t>
      </w:r>
    </w:p>
    <w:p w14:paraId="448D7F5D" w14:textId="77777777" w:rsidR="003A04F9" w:rsidRDefault="003A04F9" w:rsidP="003A04F9">
      <w:pPr>
        <w:spacing w:before="272" w:after="1370" w:line="276" w:lineRule="exact"/>
        <w:ind w:left="144"/>
        <w:textAlignment w:val="baseline"/>
        <w:rPr>
          <w:rFonts w:ascii="Arial" w:eastAsia="Arial" w:hAnsi="Arial"/>
          <w:color w:val="000000"/>
          <w:sz w:val="24"/>
        </w:rPr>
      </w:pPr>
      <w:r>
        <w:rPr>
          <w:rFonts w:ascii="Arial" w:eastAsia="Arial" w:hAnsi="Arial"/>
          <w:color w:val="000000"/>
          <w:sz w:val="24"/>
        </w:rPr>
        <w:t>Authorized Signature:                            _________________________________</w:t>
      </w:r>
    </w:p>
    <w:p w14:paraId="481EBA78" w14:textId="77777777" w:rsidR="003A04F9" w:rsidRDefault="003A04F9"/>
    <w:p w14:paraId="06A2AE22" w14:textId="77777777" w:rsidR="003A04F9" w:rsidRDefault="003A04F9"/>
    <w:p w14:paraId="381B267F" w14:textId="77777777" w:rsidR="003A04F9" w:rsidRDefault="003A04F9"/>
    <w:p w14:paraId="23B9D96D" w14:textId="77777777" w:rsidR="003A04F9" w:rsidRDefault="003A04F9"/>
    <w:p w14:paraId="6E9EFEBA" w14:textId="77777777" w:rsidR="003A04F9" w:rsidRDefault="003A04F9"/>
    <w:p w14:paraId="43AAA607" w14:textId="77777777" w:rsidR="003A04F9" w:rsidRDefault="003A04F9"/>
    <w:p w14:paraId="77ADFB92" w14:textId="77777777" w:rsidR="003A04F9" w:rsidRDefault="003A04F9"/>
    <w:p w14:paraId="52AC50B9" w14:textId="77777777" w:rsidR="003A04F9" w:rsidRDefault="003A04F9"/>
    <w:p w14:paraId="4D8605B7" w14:textId="77777777" w:rsidR="003A04F9" w:rsidRDefault="003A04F9"/>
    <w:p w14:paraId="7D2660AD" w14:textId="77777777" w:rsidR="003A04F9" w:rsidRDefault="003A04F9"/>
    <w:p w14:paraId="745D0055" w14:textId="77777777" w:rsidR="003A04F9" w:rsidRDefault="003A04F9"/>
    <w:p w14:paraId="4729F23E" w14:textId="77777777" w:rsidR="003A04F9" w:rsidRDefault="003A04F9"/>
    <w:p w14:paraId="1F6A8ABB" w14:textId="77777777" w:rsidR="003A04F9" w:rsidRDefault="003A04F9"/>
    <w:p w14:paraId="4CDD7D34" w14:textId="77777777" w:rsidR="003A04F9" w:rsidRDefault="003A04F9"/>
    <w:p w14:paraId="25F99C0B" w14:textId="77777777" w:rsidR="003A04F9" w:rsidRDefault="003A04F9"/>
    <w:p w14:paraId="12EB687F" w14:textId="77777777" w:rsidR="003A04F9" w:rsidRDefault="003A04F9"/>
    <w:p w14:paraId="6A436D1E" w14:textId="77777777" w:rsidR="003A04F9" w:rsidRDefault="003A04F9"/>
    <w:p w14:paraId="11C97977" w14:textId="77777777" w:rsidR="003A04F9" w:rsidRDefault="003A04F9"/>
    <w:p w14:paraId="7D4CF3E2" w14:textId="77777777" w:rsidR="003A04F9" w:rsidRDefault="003A04F9"/>
    <w:p w14:paraId="6DC274A2" w14:textId="77777777" w:rsidR="003A04F9" w:rsidRDefault="003A04F9"/>
    <w:p w14:paraId="6715CFE7" w14:textId="77777777" w:rsidR="003A04F9" w:rsidRDefault="003A04F9" w:rsidP="003A04F9">
      <w:pPr>
        <w:spacing w:after="617" w:line="276" w:lineRule="exact"/>
        <w:jc w:val="both"/>
        <w:textAlignment w:val="baseline"/>
        <w:rPr>
          <w:rFonts w:ascii="Arial" w:eastAsia="Arial" w:hAnsi="Arial"/>
          <w:color w:val="000000"/>
          <w:sz w:val="24"/>
        </w:rPr>
      </w:pPr>
    </w:p>
    <w:p w14:paraId="4B114C54" w14:textId="40CF2D9E" w:rsidR="003A04F9" w:rsidRDefault="003A04F9" w:rsidP="003A04F9">
      <w:pPr>
        <w:spacing w:after="617" w:line="276" w:lineRule="exact"/>
        <w:jc w:val="both"/>
        <w:textAlignment w:val="baseline"/>
        <w:rPr>
          <w:rFonts w:ascii="Arial" w:eastAsia="Arial" w:hAnsi="Arial"/>
          <w:color w:val="000000"/>
        </w:rPr>
      </w:pPr>
      <w:r>
        <w:rPr>
          <w:rFonts w:ascii="Arial" w:eastAsia="Arial" w:hAnsi="Arial"/>
          <w:color w:val="000000"/>
          <w:sz w:val="24"/>
        </w:rPr>
        <w:lastRenderedPageBreak/>
        <w:t xml:space="preserve">Please provide three (3) references </w:t>
      </w:r>
      <w:proofErr w:type="gramStart"/>
      <w:r>
        <w:rPr>
          <w:rFonts w:ascii="Arial" w:eastAsia="Arial" w:hAnsi="Arial"/>
          <w:color w:val="000000"/>
          <w:sz w:val="24"/>
        </w:rPr>
        <w:t>of</w:t>
      </w:r>
      <w:proofErr w:type="gramEnd"/>
      <w:r>
        <w:rPr>
          <w:rFonts w:ascii="Arial" w:eastAsia="Arial" w:hAnsi="Arial"/>
          <w:color w:val="000000"/>
          <w:sz w:val="24"/>
        </w:rPr>
        <w:t xml:space="preserve"> the respondent’s municipal clients. The references must be, at </w:t>
      </w:r>
      <w:proofErr w:type="gramStart"/>
      <w:r>
        <w:rPr>
          <w:rFonts w:ascii="Arial" w:eastAsia="Arial" w:hAnsi="Arial"/>
          <w:color w:val="000000"/>
          <w:sz w:val="24"/>
        </w:rPr>
        <w:t>minimum</w:t>
      </w:r>
      <w:proofErr w:type="gramEnd"/>
      <w:r>
        <w:rPr>
          <w:rFonts w:ascii="Arial" w:eastAsia="Arial" w:hAnsi="Arial"/>
          <w:color w:val="000000"/>
          <w:sz w:val="24"/>
        </w:rPr>
        <w:t>, equal in size, complexity and service requirements to this Tender. References will be contacted at the discretion of the Township. The Township reserves the right to investigate other than listed references</w:t>
      </w:r>
      <w:r>
        <w:rPr>
          <w:rFonts w:ascii="Arial" w:eastAsia="Arial" w:hAnsi="Arial"/>
          <w:color w:val="000000"/>
        </w:rPr>
        <w:t>.</w:t>
      </w:r>
    </w:p>
    <w:tbl>
      <w:tblPr>
        <w:tblStyle w:val="TableGrid"/>
        <w:tblW w:w="0" w:type="auto"/>
        <w:tblLook w:val="04A0" w:firstRow="1" w:lastRow="0" w:firstColumn="1" w:lastColumn="0" w:noHBand="0" w:noVBand="1"/>
      </w:tblPr>
      <w:tblGrid>
        <w:gridCol w:w="2871"/>
        <w:gridCol w:w="5779"/>
      </w:tblGrid>
      <w:tr w:rsidR="00E34A67" w:rsidRPr="00615485" w14:paraId="69C8D926" w14:textId="77777777" w:rsidTr="00373E14">
        <w:tc>
          <w:tcPr>
            <w:tcW w:w="8650" w:type="dxa"/>
            <w:gridSpan w:val="2"/>
            <w:vAlign w:val="center"/>
          </w:tcPr>
          <w:p w14:paraId="2A9FD729" w14:textId="77777777" w:rsidR="00E34A67" w:rsidRDefault="00E34A67" w:rsidP="00373E14">
            <w:pPr>
              <w:jc w:val="center"/>
              <w:textAlignment w:val="baseline"/>
              <w:rPr>
                <w:rFonts w:ascii="Arial" w:eastAsia="Arial" w:hAnsi="Arial"/>
                <w:b/>
                <w:bCs/>
                <w:color w:val="000000"/>
                <w:sz w:val="24"/>
              </w:rPr>
            </w:pPr>
          </w:p>
          <w:p w14:paraId="510E105E" w14:textId="77777777" w:rsidR="00E34A67" w:rsidRDefault="00E34A67" w:rsidP="00373E14">
            <w:pPr>
              <w:jc w:val="center"/>
              <w:textAlignment w:val="baseline"/>
              <w:rPr>
                <w:rFonts w:ascii="Arial" w:eastAsia="Arial" w:hAnsi="Arial"/>
                <w:b/>
                <w:bCs/>
                <w:color w:val="000000"/>
                <w:sz w:val="24"/>
              </w:rPr>
            </w:pPr>
            <w:r>
              <w:rPr>
                <w:rFonts w:ascii="Arial" w:eastAsia="Arial" w:hAnsi="Arial"/>
                <w:b/>
                <w:bCs/>
                <w:color w:val="000000"/>
                <w:sz w:val="24"/>
              </w:rPr>
              <w:t>Reference 1</w:t>
            </w:r>
          </w:p>
          <w:p w14:paraId="2396C323" w14:textId="77777777" w:rsidR="00E34A67" w:rsidRPr="00615485" w:rsidRDefault="00E34A67" w:rsidP="00373E14">
            <w:pPr>
              <w:jc w:val="center"/>
              <w:textAlignment w:val="baseline"/>
              <w:rPr>
                <w:rFonts w:ascii="Arial" w:eastAsia="Arial" w:hAnsi="Arial"/>
                <w:b/>
                <w:bCs/>
                <w:color w:val="000000"/>
                <w:sz w:val="24"/>
              </w:rPr>
            </w:pPr>
          </w:p>
        </w:tc>
      </w:tr>
      <w:tr w:rsidR="00E34A67" w14:paraId="22292CC0" w14:textId="77777777" w:rsidTr="00373E14">
        <w:tc>
          <w:tcPr>
            <w:tcW w:w="2871" w:type="dxa"/>
          </w:tcPr>
          <w:p w14:paraId="593F72ED"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Township Name:</w:t>
            </w:r>
          </w:p>
        </w:tc>
        <w:tc>
          <w:tcPr>
            <w:tcW w:w="5779" w:type="dxa"/>
          </w:tcPr>
          <w:p w14:paraId="7228CC0E"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0CE5C8D3" w14:textId="77777777" w:rsidTr="00373E14">
        <w:tc>
          <w:tcPr>
            <w:tcW w:w="2871" w:type="dxa"/>
          </w:tcPr>
          <w:p w14:paraId="20A67860"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Township Address:</w:t>
            </w:r>
          </w:p>
        </w:tc>
        <w:tc>
          <w:tcPr>
            <w:tcW w:w="5779" w:type="dxa"/>
          </w:tcPr>
          <w:p w14:paraId="2D64BE50"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1DC00DC6" w14:textId="77777777" w:rsidTr="00373E14">
        <w:tc>
          <w:tcPr>
            <w:tcW w:w="2871" w:type="dxa"/>
          </w:tcPr>
          <w:p w14:paraId="6655FE3F"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Contact Name:</w:t>
            </w:r>
          </w:p>
        </w:tc>
        <w:tc>
          <w:tcPr>
            <w:tcW w:w="5779" w:type="dxa"/>
          </w:tcPr>
          <w:p w14:paraId="0C07AE8D"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300B2190" w14:textId="77777777" w:rsidTr="00373E14">
        <w:tc>
          <w:tcPr>
            <w:tcW w:w="2871" w:type="dxa"/>
          </w:tcPr>
          <w:p w14:paraId="6BDD2165" w14:textId="77777777" w:rsidR="00E34A67" w:rsidRDefault="00E34A67" w:rsidP="00373E14">
            <w:pPr>
              <w:spacing w:after="617" w:line="276" w:lineRule="exact"/>
              <w:textAlignment w:val="baseline"/>
              <w:rPr>
                <w:rFonts w:ascii="Arial" w:eastAsia="Arial" w:hAnsi="Arial"/>
                <w:color w:val="000000"/>
                <w:sz w:val="24"/>
              </w:rPr>
            </w:pPr>
            <w:r>
              <w:rPr>
                <w:rFonts w:ascii="Arial" w:eastAsia="Arial" w:hAnsi="Arial"/>
                <w:color w:val="000000"/>
                <w:sz w:val="24"/>
              </w:rPr>
              <w:t>Contact Email &amp; Telephone Number:</w:t>
            </w:r>
          </w:p>
        </w:tc>
        <w:tc>
          <w:tcPr>
            <w:tcW w:w="5779" w:type="dxa"/>
          </w:tcPr>
          <w:p w14:paraId="1D570FF0"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0C2FEA78" w14:textId="77777777" w:rsidTr="00373E14">
        <w:tc>
          <w:tcPr>
            <w:tcW w:w="2871" w:type="dxa"/>
          </w:tcPr>
          <w:p w14:paraId="36134DB5"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Date &amp; Duration Work Performed:</w:t>
            </w:r>
          </w:p>
        </w:tc>
        <w:tc>
          <w:tcPr>
            <w:tcW w:w="5779" w:type="dxa"/>
          </w:tcPr>
          <w:p w14:paraId="1D98DBAB"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468C15E1" w14:textId="77777777" w:rsidTr="00373E14">
        <w:tc>
          <w:tcPr>
            <w:tcW w:w="2871" w:type="dxa"/>
          </w:tcPr>
          <w:p w14:paraId="2542ABAD"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Type of Work Performed:</w:t>
            </w:r>
          </w:p>
        </w:tc>
        <w:tc>
          <w:tcPr>
            <w:tcW w:w="5779" w:type="dxa"/>
          </w:tcPr>
          <w:p w14:paraId="09C0DA87"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659C4967" w14:textId="77777777" w:rsidTr="00373E14">
        <w:tc>
          <w:tcPr>
            <w:tcW w:w="2871" w:type="dxa"/>
          </w:tcPr>
          <w:p w14:paraId="0730325B"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Value of Work:</w:t>
            </w:r>
          </w:p>
        </w:tc>
        <w:tc>
          <w:tcPr>
            <w:tcW w:w="5779" w:type="dxa"/>
          </w:tcPr>
          <w:p w14:paraId="5F0889D3"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rsidRPr="00615485" w14:paraId="4E45F83C" w14:textId="77777777" w:rsidTr="00373E14">
        <w:tc>
          <w:tcPr>
            <w:tcW w:w="8650" w:type="dxa"/>
            <w:gridSpan w:val="2"/>
            <w:vAlign w:val="center"/>
          </w:tcPr>
          <w:p w14:paraId="37B8E7E2" w14:textId="77777777" w:rsidR="00E34A67" w:rsidRDefault="00E34A67" w:rsidP="00373E14">
            <w:pPr>
              <w:jc w:val="center"/>
              <w:textAlignment w:val="baseline"/>
              <w:rPr>
                <w:rFonts w:ascii="Arial" w:eastAsia="Arial" w:hAnsi="Arial"/>
                <w:b/>
                <w:bCs/>
                <w:color w:val="000000"/>
                <w:sz w:val="24"/>
              </w:rPr>
            </w:pPr>
          </w:p>
          <w:p w14:paraId="4BA49F6B" w14:textId="77777777" w:rsidR="00E34A67" w:rsidRDefault="00E34A67" w:rsidP="00373E14">
            <w:pPr>
              <w:jc w:val="center"/>
              <w:textAlignment w:val="baseline"/>
              <w:rPr>
                <w:rFonts w:ascii="Arial" w:eastAsia="Arial" w:hAnsi="Arial"/>
                <w:b/>
                <w:bCs/>
                <w:color w:val="000000"/>
                <w:sz w:val="24"/>
              </w:rPr>
            </w:pPr>
            <w:r>
              <w:rPr>
                <w:rFonts w:ascii="Arial" w:eastAsia="Arial" w:hAnsi="Arial"/>
                <w:b/>
                <w:bCs/>
                <w:color w:val="000000"/>
                <w:sz w:val="24"/>
              </w:rPr>
              <w:t>Reference 2</w:t>
            </w:r>
          </w:p>
          <w:p w14:paraId="0584AF4E" w14:textId="77777777" w:rsidR="00E34A67" w:rsidRPr="00615485" w:rsidRDefault="00E34A67" w:rsidP="00373E14">
            <w:pPr>
              <w:jc w:val="center"/>
              <w:textAlignment w:val="baseline"/>
              <w:rPr>
                <w:rFonts w:ascii="Arial" w:eastAsia="Arial" w:hAnsi="Arial"/>
                <w:b/>
                <w:bCs/>
                <w:color w:val="000000"/>
                <w:sz w:val="24"/>
              </w:rPr>
            </w:pPr>
          </w:p>
        </w:tc>
      </w:tr>
      <w:tr w:rsidR="00E34A67" w14:paraId="72778183" w14:textId="77777777" w:rsidTr="00373E14">
        <w:tc>
          <w:tcPr>
            <w:tcW w:w="2871" w:type="dxa"/>
          </w:tcPr>
          <w:p w14:paraId="6D50F8C6"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Township Name:</w:t>
            </w:r>
          </w:p>
        </w:tc>
        <w:tc>
          <w:tcPr>
            <w:tcW w:w="5779" w:type="dxa"/>
          </w:tcPr>
          <w:p w14:paraId="5664C21C"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45D1254F" w14:textId="77777777" w:rsidTr="00373E14">
        <w:tc>
          <w:tcPr>
            <w:tcW w:w="2871" w:type="dxa"/>
          </w:tcPr>
          <w:p w14:paraId="6DB07A85"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Township Address:</w:t>
            </w:r>
          </w:p>
        </w:tc>
        <w:tc>
          <w:tcPr>
            <w:tcW w:w="5779" w:type="dxa"/>
          </w:tcPr>
          <w:p w14:paraId="26592AF1"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31A18437" w14:textId="77777777" w:rsidTr="00373E14">
        <w:tc>
          <w:tcPr>
            <w:tcW w:w="2871" w:type="dxa"/>
          </w:tcPr>
          <w:p w14:paraId="039125AA"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Contact Name:</w:t>
            </w:r>
          </w:p>
        </w:tc>
        <w:tc>
          <w:tcPr>
            <w:tcW w:w="5779" w:type="dxa"/>
          </w:tcPr>
          <w:p w14:paraId="725E95B0"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231DB99E" w14:textId="77777777" w:rsidTr="00373E14">
        <w:tc>
          <w:tcPr>
            <w:tcW w:w="2871" w:type="dxa"/>
          </w:tcPr>
          <w:p w14:paraId="1C59EE73" w14:textId="77777777" w:rsidR="00E34A67" w:rsidRDefault="00E34A67" w:rsidP="00373E14">
            <w:pPr>
              <w:spacing w:after="617" w:line="276" w:lineRule="exact"/>
              <w:textAlignment w:val="baseline"/>
              <w:rPr>
                <w:rFonts w:ascii="Arial" w:eastAsia="Arial" w:hAnsi="Arial"/>
                <w:color w:val="000000"/>
                <w:sz w:val="24"/>
              </w:rPr>
            </w:pPr>
            <w:r>
              <w:rPr>
                <w:rFonts w:ascii="Arial" w:eastAsia="Arial" w:hAnsi="Arial"/>
                <w:color w:val="000000"/>
                <w:sz w:val="24"/>
              </w:rPr>
              <w:lastRenderedPageBreak/>
              <w:t>Contact Email &amp; Telephone Number:</w:t>
            </w:r>
          </w:p>
        </w:tc>
        <w:tc>
          <w:tcPr>
            <w:tcW w:w="5779" w:type="dxa"/>
          </w:tcPr>
          <w:p w14:paraId="411D7BA8"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3B8CAB18" w14:textId="77777777" w:rsidTr="00373E14">
        <w:tc>
          <w:tcPr>
            <w:tcW w:w="2871" w:type="dxa"/>
          </w:tcPr>
          <w:p w14:paraId="4666B738"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Date &amp; Duration Work Performed:</w:t>
            </w:r>
          </w:p>
        </w:tc>
        <w:tc>
          <w:tcPr>
            <w:tcW w:w="5779" w:type="dxa"/>
          </w:tcPr>
          <w:p w14:paraId="6D8FAA7F"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54F45687" w14:textId="77777777" w:rsidTr="00373E14">
        <w:tc>
          <w:tcPr>
            <w:tcW w:w="2871" w:type="dxa"/>
          </w:tcPr>
          <w:p w14:paraId="1E8C935C"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Type of Work Performed:</w:t>
            </w:r>
          </w:p>
        </w:tc>
        <w:tc>
          <w:tcPr>
            <w:tcW w:w="5779" w:type="dxa"/>
          </w:tcPr>
          <w:p w14:paraId="11FDE985" w14:textId="77777777" w:rsidR="00E34A67" w:rsidRDefault="00E34A67" w:rsidP="00373E14">
            <w:pPr>
              <w:spacing w:after="617" w:line="276" w:lineRule="exact"/>
              <w:jc w:val="both"/>
              <w:textAlignment w:val="baseline"/>
              <w:rPr>
                <w:rFonts w:ascii="Arial" w:eastAsia="Arial" w:hAnsi="Arial"/>
                <w:color w:val="000000"/>
                <w:sz w:val="24"/>
              </w:rPr>
            </w:pPr>
          </w:p>
        </w:tc>
      </w:tr>
      <w:tr w:rsidR="00E34A67" w14:paraId="682C0025" w14:textId="77777777" w:rsidTr="00373E14">
        <w:tc>
          <w:tcPr>
            <w:tcW w:w="2871" w:type="dxa"/>
          </w:tcPr>
          <w:p w14:paraId="3CA85043" w14:textId="77777777" w:rsidR="00E34A67" w:rsidRDefault="00E34A67" w:rsidP="00373E14">
            <w:pPr>
              <w:spacing w:after="617" w:line="276" w:lineRule="exact"/>
              <w:jc w:val="both"/>
              <w:textAlignment w:val="baseline"/>
              <w:rPr>
                <w:rFonts w:ascii="Arial" w:eastAsia="Arial" w:hAnsi="Arial"/>
                <w:color w:val="000000"/>
                <w:sz w:val="24"/>
              </w:rPr>
            </w:pPr>
            <w:r>
              <w:rPr>
                <w:rFonts w:ascii="Arial" w:eastAsia="Arial" w:hAnsi="Arial"/>
                <w:color w:val="000000"/>
                <w:sz w:val="24"/>
              </w:rPr>
              <w:t>Value of Work:</w:t>
            </w:r>
          </w:p>
        </w:tc>
        <w:tc>
          <w:tcPr>
            <w:tcW w:w="5779" w:type="dxa"/>
          </w:tcPr>
          <w:p w14:paraId="201BDE4D" w14:textId="77777777" w:rsidR="00E34A67" w:rsidRDefault="00E34A67" w:rsidP="00373E14">
            <w:pPr>
              <w:spacing w:after="617" w:line="276" w:lineRule="exact"/>
              <w:jc w:val="both"/>
              <w:textAlignment w:val="baseline"/>
              <w:rPr>
                <w:rFonts w:ascii="Arial" w:eastAsia="Arial" w:hAnsi="Arial"/>
                <w:color w:val="000000"/>
                <w:sz w:val="24"/>
              </w:rPr>
            </w:pPr>
          </w:p>
        </w:tc>
      </w:tr>
    </w:tbl>
    <w:p w14:paraId="593CD244" w14:textId="77777777" w:rsidR="00E34A67" w:rsidRDefault="00E34A67" w:rsidP="003A04F9">
      <w:pPr>
        <w:spacing w:after="617" w:line="276" w:lineRule="exact"/>
        <w:jc w:val="both"/>
        <w:textAlignment w:val="baseline"/>
        <w:rPr>
          <w:rFonts w:ascii="Arial" w:eastAsia="Arial" w:hAnsi="Arial"/>
          <w:color w:val="000000"/>
        </w:rPr>
      </w:pPr>
    </w:p>
    <w:p w14:paraId="06876A7D" w14:textId="77777777" w:rsidR="00E34A67" w:rsidRDefault="00E34A67" w:rsidP="003A04F9">
      <w:pPr>
        <w:spacing w:after="617" w:line="276" w:lineRule="exact"/>
        <w:jc w:val="both"/>
        <w:textAlignment w:val="baseline"/>
        <w:rPr>
          <w:rFonts w:ascii="Arial" w:eastAsia="Arial" w:hAnsi="Arial"/>
          <w:color w:val="000000"/>
          <w:sz w:val="24"/>
        </w:rPr>
      </w:pPr>
    </w:p>
    <w:p w14:paraId="797475B5" w14:textId="77777777" w:rsidR="003A04F9" w:rsidRDefault="003A04F9" w:rsidP="003A04F9">
      <w:pPr>
        <w:sectPr w:rsidR="003A04F9" w:rsidSect="003A04F9">
          <w:pgSz w:w="12240" w:h="15840"/>
          <w:pgMar w:top="1760" w:right="1255" w:bottom="650" w:left="1445" w:header="720" w:footer="720" w:gutter="0"/>
          <w:cols w:space="720"/>
        </w:sectPr>
      </w:pPr>
    </w:p>
    <w:p w14:paraId="08CB3AC8" w14:textId="77777777" w:rsidR="003A04F9" w:rsidRDefault="003A04F9" w:rsidP="003A04F9">
      <w:pPr>
        <w:spacing w:before="11" w:line="270" w:lineRule="exact"/>
        <w:jc w:val="center"/>
        <w:textAlignment w:val="baseline"/>
        <w:rPr>
          <w:rFonts w:ascii="Arial" w:eastAsia="Arial" w:hAnsi="Arial"/>
          <w:b/>
          <w:color w:val="000000"/>
          <w:sz w:val="24"/>
        </w:rPr>
      </w:pPr>
      <w:r>
        <w:rPr>
          <w:rFonts w:ascii="Arial" w:eastAsia="Arial" w:hAnsi="Arial"/>
          <w:b/>
          <w:color w:val="000000"/>
          <w:sz w:val="24"/>
        </w:rPr>
        <w:lastRenderedPageBreak/>
        <w:t>SCHEDULE OF ITEMS AND PRICES</w:t>
      </w:r>
    </w:p>
    <w:p w14:paraId="57CE5FEB" w14:textId="2342A43F" w:rsidR="00041EE9" w:rsidRPr="00041EE9" w:rsidRDefault="003A04F9" w:rsidP="00041EE9">
      <w:pPr>
        <w:spacing w:before="278" w:line="276" w:lineRule="exact"/>
        <w:ind w:right="648"/>
        <w:jc w:val="both"/>
        <w:textAlignment w:val="baseline"/>
        <w:rPr>
          <w:rFonts w:ascii="Arial" w:eastAsia="Arial" w:hAnsi="Arial"/>
          <w:color w:val="000000"/>
          <w:sz w:val="24"/>
        </w:rPr>
      </w:pPr>
      <w:r>
        <w:rPr>
          <w:rFonts w:ascii="Arial" w:eastAsia="Arial" w:hAnsi="Arial"/>
          <w:color w:val="000000"/>
          <w:sz w:val="24"/>
        </w:rPr>
        <w:t xml:space="preserve">Bidders are advised that the Township has a fixed budget for the completion of this contract. To ensure budget control, the Township states explicitly that it reserves the right to delete </w:t>
      </w:r>
      <w:r w:rsidR="00041EE9">
        <w:rPr>
          <w:rFonts w:ascii="Arial" w:eastAsia="Arial" w:hAnsi="Arial"/>
          <w:color w:val="000000"/>
          <w:sz w:val="24"/>
        </w:rPr>
        <w:t>a</w:t>
      </w:r>
      <w:r>
        <w:rPr>
          <w:rFonts w:ascii="Arial" w:eastAsia="Arial" w:hAnsi="Arial"/>
          <w:color w:val="000000"/>
          <w:sz w:val="24"/>
        </w:rPr>
        <w:t>reas of work during its consideration of the bid submission, prior to the award of the contract. Contractor’s submitting for consideration of this contract are doing so with the explicit understanding that the Township has the right to delete areas of work, and by affixing his or her seal/signature to this bid document the Contractor is agreeing that the Township shall retain this right to delete work areas from the contract during its review of bid submissions, and prior to award of the contract.</w:t>
      </w:r>
    </w:p>
    <w:p w14:paraId="313A3735" w14:textId="7C915C0B" w:rsidR="003A04F9" w:rsidRDefault="003A04F9" w:rsidP="008A791D">
      <w:pPr>
        <w:spacing w:before="368" w:line="270" w:lineRule="exact"/>
        <w:ind w:left="72"/>
        <w:textAlignment w:val="baseline"/>
        <w:rPr>
          <w:rFonts w:ascii="Arial" w:eastAsia="Arial" w:hAnsi="Arial"/>
          <w:b/>
          <w:color w:val="000000"/>
          <w:spacing w:val="-1"/>
          <w:sz w:val="24"/>
        </w:rPr>
      </w:pPr>
      <w:r>
        <w:rPr>
          <w:rFonts w:ascii="Arial" w:eastAsia="Arial" w:hAnsi="Arial"/>
          <w:b/>
          <w:color w:val="000000"/>
          <w:spacing w:val="-1"/>
          <w:sz w:val="24"/>
        </w:rPr>
        <w:t>DESCRIPTION OF WORK REQUIRED</w:t>
      </w:r>
    </w:p>
    <w:p w14:paraId="17582D3D" w14:textId="77777777" w:rsidR="008A791D" w:rsidRDefault="008A791D" w:rsidP="008A791D">
      <w:pPr>
        <w:spacing w:before="368" w:line="270" w:lineRule="exact"/>
        <w:ind w:left="72"/>
        <w:textAlignment w:val="baseline"/>
        <w:rPr>
          <w:rFonts w:ascii="Arial" w:eastAsia="Arial" w:hAnsi="Arial"/>
          <w:b/>
          <w:color w:val="000000"/>
          <w:spacing w:val="-1"/>
          <w:sz w:val="24"/>
        </w:rPr>
      </w:pPr>
    </w:p>
    <w:p w14:paraId="2164A893" w14:textId="77777777" w:rsidR="003A04F9" w:rsidRDefault="003A04F9" w:rsidP="003A04F9">
      <w:pPr>
        <w:spacing w:before="16" w:line="271" w:lineRule="exact"/>
        <w:ind w:left="144"/>
        <w:textAlignment w:val="baseline"/>
        <w:rPr>
          <w:rFonts w:ascii="Arial" w:eastAsia="Arial" w:hAnsi="Arial"/>
          <w:b/>
          <w:color w:val="000000"/>
          <w:sz w:val="24"/>
        </w:rPr>
      </w:pPr>
      <w:r>
        <w:rPr>
          <w:rFonts w:ascii="Arial" w:eastAsia="Arial" w:hAnsi="Arial"/>
          <w:color w:val="000000"/>
          <w:sz w:val="24"/>
        </w:rPr>
        <w:t xml:space="preserve">The general scope of this contract is to provide repair of the existing surface treatment as needed, pulverizing existing roadway surfaces, and apply double surface treatment (tar &amp; chip) as noted in Article </w:t>
      </w:r>
      <w:r w:rsidRPr="000F152F">
        <w:rPr>
          <w:rFonts w:ascii="Arial" w:eastAsia="Arial" w:hAnsi="Arial"/>
          <w:bCs/>
          <w:color w:val="000000"/>
          <w:sz w:val="24"/>
          <w:szCs w:val="24"/>
        </w:rPr>
        <w:t>1.4</w:t>
      </w:r>
      <w:r>
        <w:rPr>
          <w:rFonts w:ascii="Arial" w:eastAsia="Arial" w:hAnsi="Arial"/>
          <w:bCs/>
          <w:color w:val="000000"/>
          <w:sz w:val="24"/>
          <w:szCs w:val="24"/>
        </w:rPr>
        <w:t xml:space="preserve"> -</w:t>
      </w:r>
      <w:r w:rsidRPr="000F152F">
        <w:rPr>
          <w:rFonts w:ascii="Arial" w:eastAsia="Arial" w:hAnsi="Arial"/>
          <w:bCs/>
          <w:color w:val="000000"/>
          <w:sz w:val="24"/>
          <w:szCs w:val="24"/>
        </w:rPr>
        <w:t xml:space="preserve"> EXTENT OF LOCATION OF WORK</w:t>
      </w:r>
      <w:r>
        <w:rPr>
          <w:rFonts w:ascii="Arial" w:eastAsia="Arial" w:hAnsi="Arial"/>
          <w:color w:val="000000"/>
          <w:sz w:val="24"/>
        </w:rPr>
        <w:t>:</w:t>
      </w:r>
    </w:p>
    <w:p w14:paraId="4CCE3863" w14:textId="77777777" w:rsidR="008A791D" w:rsidRDefault="008A791D" w:rsidP="006A6875">
      <w:pPr>
        <w:spacing w:before="16" w:line="271" w:lineRule="exact"/>
        <w:textAlignment w:val="baseline"/>
        <w:rPr>
          <w:rFonts w:ascii="Arial" w:hAnsi="Arial"/>
          <w:b/>
          <w:bCs/>
          <w:sz w:val="28"/>
          <w:szCs w:val="28"/>
          <w:u w:val="single"/>
        </w:rPr>
      </w:pPr>
    </w:p>
    <w:p w14:paraId="656D9BE5" w14:textId="77777777" w:rsidR="008A791D" w:rsidRDefault="008A791D" w:rsidP="003A04F9">
      <w:pPr>
        <w:spacing w:before="16" w:line="271" w:lineRule="exact"/>
        <w:ind w:left="144"/>
        <w:textAlignment w:val="baseline"/>
        <w:rPr>
          <w:rFonts w:ascii="Arial" w:hAnsi="Arial"/>
          <w:b/>
          <w:bCs/>
          <w:sz w:val="28"/>
          <w:szCs w:val="28"/>
          <w:u w:val="single"/>
        </w:rPr>
      </w:pPr>
    </w:p>
    <w:p w14:paraId="30D96204" w14:textId="77777777" w:rsidR="008A791D" w:rsidRDefault="008A791D" w:rsidP="00041EE9">
      <w:pPr>
        <w:spacing w:before="16" w:line="271" w:lineRule="exact"/>
        <w:textAlignment w:val="baseline"/>
        <w:rPr>
          <w:rFonts w:ascii="Arial" w:hAnsi="Arial"/>
          <w:b/>
          <w:bCs/>
          <w:sz w:val="28"/>
          <w:szCs w:val="28"/>
          <w:u w:val="single"/>
        </w:rPr>
      </w:pPr>
    </w:p>
    <w:p w14:paraId="517D86CC" w14:textId="77777777" w:rsidR="00BF312B" w:rsidRDefault="00BF312B">
      <w:pPr>
        <w:spacing w:after="160" w:line="259" w:lineRule="auto"/>
        <w:rPr>
          <w:rFonts w:ascii="Arial" w:hAnsi="Arial" w:cs="Arial"/>
          <w:b/>
          <w:bCs/>
          <w:sz w:val="28"/>
          <w:szCs w:val="28"/>
          <w:u w:val="single"/>
        </w:rPr>
      </w:pPr>
      <w:r>
        <w:rPr>
          <w:rFonts w:ascii="Arial" w:hAnsi="Arial" w:cs="Arial"/>
          <w:b/>
          <w:bCs/>
          <w:sz w:val="28"/>
          <w:szCs w:val="28"/>
          <w:u w:val="single"/>
        </w:rPr>
        <w:br w:type="page"/>
      </w:r>
    </w:p>
    <w:p w14:paraId="664F8B57" w14:textId="0689047B" w:rsidR="003A04F9" w:rsidRPr="00250468" w:rsidRDefault="003A04F9" w:rsidP="003A04F9">
      <w:pPr>
        <w:spacing w:before="16" w:line="271" w:lineRule="exact"/>
        <w:ind w:left="144"/>
        <w:textAlignment w:val="baseline"/>
        <w:rPr>
          <w:rFonts w:ascii="Arial" w:hAnsi="Arial" w:cs="Arial"/>
          <w:b/>
          <w:bCs/>
          <w:sz w:val="28"/>
          <w:szCs w:val="28"/>
        </w:rPr>
      </w:pPr>
      <w:r w:rsidRPr="00250468">
        <w:rPr>
          <w:rFonts w:ascii="Arial" w:hAnsi="Arial" w:cs="Arial"/>
          <w:b/>
          <w:bCs/>
          <w:sz w:val="28"/>
          <w:szCs w:val="28"/>
          <w:u w:val="single"/>
        </w:rPr>
        <w:lastRenderedPageBreak/>
        <w:t>Howe Island Pulverize</w:t>
      </w:r>
      <w:r w:rsidRPr="00250468">
        <w:rPr>
          <w:rFonts w:ascii="Arial" w:hAnsi="Arial" w:cs="Arial"/>
          <w:b/>
          <w:bCs/>
          <w:sz w:val="28"/>
          <w:szCs w:val="28"/>
        </w:rPr>
        <w:t xml:space="preserve">:    </w:t>
      </w:r>
    </w:p>
    <w:p w14:paraId="0EA67CF3" w14:textId="034C3066" w:rsidR="003A04F9" w:rsidRPr="008A791D" w:rsidRDefault="003A04F9" w:rsidP="008A791D">
      <w:pPr>
        <w:spacing w:before="16" w:line="271" w:lineRule="exact"/>
        <w:textAlignment w:val="baseline"/>
        <w:rPr>
          <w:rFonts w:ascii="Arial" w:hAnsi="Arial" w:cs="Arial"/>
          <w:b/>
          <w:bCs/>
          <w:sz w:val="16"/>
          <w:szCs w:val="16"/>
        </w:rPr>
      </w:pPr>
      <w:r w:rsidRPr="008A791D">
        <w:rPr>
          <w:rFonts w:ascii="Arial" w:hAnsi="Arial" w:cs="Arial"/>
          <w:b/>
          <w:bCs/>
          <w:sz w:val="16"/>
          <w:szCs w:val="16"/>
        </w:rPr>
        <w:t xml:space="preserve"> </w:t>
      </w:r>
    </w:p>
    <w:p w14:paraId="24143EE3" w14:textId="77777777" w:rsidR="003A04F9" w:rsidRPr="008A791D" w:rsidRDefault="003A04F9" w:rsidP="003A04F9">
      <w:pPr>
        <w:spacing w:before="16" w:line="271" w:lineRule="exact"/>
        <w:ind w:left="144"/>
        <w:textAlignment w:val="baseline"/>
        <w:rPr>
          <w:rFonts w:ascii="Arial" w:eastAsia="Arial" w:hAnsi="Arial" w:cs="Arial"/>
          <w:b/>
          <w:color w:val="000000"/>
          <w:sz w:val="16"/>
          <w:szCs w:val="16"/>
        </w:rPr>
      </w:pPr>
      <w:r w:rsidRPr="008A791D">
        <w:rPr>
          <w:rFonts w:ascii="Arial" w:hAnsi="Arial" w:cs="Arial"/>
          <w:b/>
          <w:bCs/>
          <w:sz w:val="16"/>
          <w:szCs w:val="16"/>
        </w:rPr>
        <w:t xml:space="preserve">      </w:t>
      </w:r>
    </w:p>
    <w:tbl>
      <w:tblPr>
        <w:tblStyle w:val="TableGrid"/>
        <w:tblW w:w="8995" w:type="dxa"/>
        <w:tblLook w:val="04A0" w:firstRow="1" w:lastRow="0" w:firstColumn="1" w:lastColumn="0" w:noHBand="0" w:noVBand="1"/>
      </w:tblPr>
      <w:tblGrid>
        <w:gridCol w:w="1705"/>
        <w:gridCol w:w="1346"/>
        <w:gridCol w:w="1383"/>
        <w:gridCol w:w="1378"/>
        <w:gridCol w:w="1347"/>
        <w:gridCol w:w="1836"/>
      </w:tblGrid>
      <w:tr w:rsidR="003A04F9" w:rsidRPr="008A791D" w14:paraId="07D745F6" w14:textId="77777777" w:rsidTr="00BF312B">
        <w:tc>
          <w:tcPr>
            <w:tcW w:w="1705" w:type="dxa"/>
          </w:tcPr>
          <w:p w14:paraId="37BD3E51"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Name</w:t>
            </w:r>
          </w:p>
        </w:tc>
        <w:tc>
          <w:tcPr>
            <w:tcW w:w="1346" w:type="dxa"/>
          </w:tcPr>
          <w:p w14:paraId="720C7793"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 xml:space="preserve">Distance </w:t>
            </w:r>
          </w:p>
        </w:tc>
        <w:tc>
          <w:tcPr>
            <w:tcW w:w="1383" w:type="dxa"/>
          </w:tcPr>
          <w:p w14:paraId="63542D8C"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 xml:space="preserve">Unit Price </w:t>
            </w:r>
          </w:p>
        </w:tc>
        <w:tc>
          <w:tcPr>
            <w:tcW w:w="1378" w:type="dxa"/>
          </w:tcPr>
          <w:p w14:paraId="2F644A79"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 xml:space="preserve">Total </w:t>
            </w:r>
          </w:p>
        </w:tc>
        <w:tc>
          <w:tcPr>
            <w:tcW w:w="1347" w:type="dxa"/>
          </w:tcPr>
          <w:p w14:paraId="3589CC0A"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HST</w:t>
            </w:r>
          </w:p>
        </w:tc>
        <w:tc>
          <w:tcPr>
            <w:tcW w:w="1836" w:type="dxa"/>
          </w:tcPr>
          <w:p w14:paraId="02656B6F"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Final Amount</w:t>
            </w:r>
          </w:p>
        </w:tc>
      </w:tr>
      <w:tr w:rsidR="003A04F9" w:rsidRPr="008A791D" w14:paraId="4F875781" w14:textId="77777777" w:rsidTr="00BF312B">
        <w:tc>
          <w:tcPr>
            <w:tcW w:w="1705" w:type="dxa"/>
          </w:tcPr>
          <w:p w14:paraId="68A3B087"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Howe Island Dr</w:t>
            </w:r>
          </w:p>
        </w:tc>
        <w:tc>
          <w:tcPr>
            <w:tcW w:w="1346" w:type="dxa"/>
          </w:tcPr>
          <w:p w14:paraId="6AB82AC9"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6.5 m</w:t>
            </w:r>
            <w:r w:rsidRPr="00BF312B">
              <w:rPr>
                <w:rFonts w:ascii="Arial" w:hAnsi="Arial" w:cs="Arial"/>
                <w:b/>
                <w:bCs/>
                <w:sz w:val="16"/>
                <w:szCs w:val="16"/>
                <w:vertAlign w:val="superscript"/>
              </w:rPr>
              <w:t>2</w:t>
            </w:r>
            <w:r w:rsidRPr="00BF312B">
              <w:rPr>
                <w:rFonts w:ascii="Arial" w:hAnsi="Arial" w:cs="Arial"/>
                <w:b/>
                <w:bCs/>
                <w:sz w:val="16"/>
                <w:szCs w:val="16"/>
              </w:rPr>
              <w:t xml:space="preserve"> X 4 km</w:t>
            </w:r>
          </w:p>
        </w:tc>
        <w:tc>
          <w:tcPr>
            <w:tcW w:w="1383" w:type="dxa"/>
          </w:tcPr>
          <w:p w14:paraId="364E4653" w14:textId="77777777" w:rsidR="003A04F9" w:rsidRPr="00BF312B" w:rsidRDefault="003A04F9" w:rsidP="00EC7EFE">
            <w:pPr>
              <w:spacing w:before="345" w:line="274" w:lineRule="exact"/>
              <w:textAlignment w:val="baseline"/>
              <w:rPr>
                <w:rFonts w:ascii="Arial" w:hAnsi="Arial" w:cs="Arial"/>
                <w:b/>
                <w:bCs/>
                <w:sz w:val="16"/>
                <w:szCs w:val="16"/>
              </w:rPr>
            </w:pPr>
          </w:p>
        </w:tc>
        <w:tc>
          <w:tcPr>
            <w:tcW w:w="1378" w:type="dxa"/>
          </w:tcPr>
          <w:p w14:paraId="73ECA7CE" w14:textId="77777777" w:rsidR="003A04F9" w:rsidRPr="00BF312B" w:rsidRDefault="003A04F9" w:rsidP="00EC7EFE">
            <w:pPr>
              <w:spacing w:before="345" w:line="274" w:lineRule="exact"/>
              <w:textAlignment w:val="baseline"/>
              <w:rPr>
                <w:rFonts w:ascii="Arial" w:hAnsi="Arial" w:cs="Arial"/>
                <w:b/>
                <w:bCs/>
                <w:sz w:val="16"/>
                <w:szCs w:val="16"/>
              </w:rPr>
            </w:pPr>
          </w:p>
        </w:tc>
        <w:tc>
          <w:tcPr>
            <w:tcW w:w="1347" w:type="dxa"/>
          </w:tcPr>
          <w:p w14:paraId="58EE78E1" w14:textId="77777777" w:rsidR="003A04F9" w:rsidRPr="00BF312B" w:rsidRDefault="003A04F9" w:rsidP="00EC7EFE">
            <w:pPr>
              <w:spacing w:before="345" w:line="274" w:lineRule="exact"/>
              <w:textAlignment w:val="baseline"/>
              <w:rPr>
                <w:rFonts w:ascii="Arial" w:hAnsi="Arial" w:cs="Arial"/>
                <w:b/>
                <w:bCs/>
                <w:sz w:val="16"/>
                <w:szCs w:val="16"/>
              </w:rPr>
            </w:pPr>
          </w:p>
        </w:tc>
        <w:tc>
          <w:tcPr>
            <w:tcW w:w="1836" w:type="dxa"/>
          </w:tcPr>
          <w:p w14:paraId="4FA03112" w14:textId="77777777" w:rsidR="003A04F9" w:rsidRPr="00BF312B" w:rsidRDefault="003A04F9" w:rsidP="00EC7EFE">
            <w:pPr>
              <w:spacing w:before="345" w:line="274" w:lineRule="exact"/>
              <w:textAlignment w:val="baseline"/>
              <w:rPr>
                <w:rFonts w:ascii="Arial" w:hAnsi="Arial" w:cs="Arial"/>
                <w:b/>
                <w:bCs/>
                <w:sz w:val="16"/>
                <w:szCs w:val="16"/>
              </w:rPr>
            </w:pPr>
          </w:p>
        </w:tc>
      </w:tr>
      <w:tr w:rsidR="003A04F9" w:rsidRPr="008A791D" w14:paraId="09978E4A" w14:textId="77777777" w:rsidTr="00BF312B">
        <w:tc>
          <w:tcPr>
            <w:tcW w:w="1705" w:type="dxa"/>
          </w:tcPr>
          <w:p w14:paraId="1634D325"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Baseline Rd</w:t>
            </w:r>
          </w:p>
        </w:tc>
        <w:tc>
          <w:tcPr>
            <w:tcW w:w="1346" w:type="dxa"/>
          </w:tcPr>
          <w:p w14:paraId="0394FFC5"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6.1 m</w:t>
            </w:r>
            <w:r w:rsidRPr="00BF312B">
              <w:rPr>
                <w:rFonts w:ascii="Arial" w:hAnsi="Arial" w:cs="Arial"/>
                <w:b/>
                <w:bCs/>
                <w:sz w:val="16"/>
                <w:szCs w:val="16"/>
                <w:vertAlign w:val="superscript"/>
              </w:rPr>
              <w:t>2</w:t>
            </w:r>
            <w:r w:rsidRPr="00BF312B">
              <w:rPr>
                <w:rFonts w:ascii="Arial" w:hAnsi="Arial" w:cs="Arial"/>
                <w:b/>
                <w:bCs/>
                <w:sz w:val="16"/>
                <w:szCs w:val="16"/>
              </w:rPr>
              <w:t xml:space="preserve"> X 1.4 km</w:t>
            </w:r>
          </w:p>
        </w:tc>
        <w:tc>
          <w:tcPr>
            <w:tcW w:w="1383" w:type="dxa"/>
          </w:tcPr>
          <w:p w14:paraId="0624ED6E" w14:textId="77777777" w:rsidR="003A04F9" w:rsidRPr="00BF312B" w:rsidRDefault="003A04F9" w:rsidP="00EC7EFE">
            <w:pPr>
              <w:spacing w:before="345" w:line="274" w:lineRule="exact"/>
              <w:textAlignment w:val="baseline"/>
              <w:rPr>
                <w:rFonts w:ascii="Arial" w:hAnsi="Arial" w:cs="Arial"/>
                <w:b/>
                <w:bCs/>
                <w:sz w:val="16"/>
                <w:szCs w:val="16"/>
              </w:rPr>
            </w:pPr>
          </w:p>
        </w:tc>
        <w:tc>
          <w:tcPr>
            <w:tcW w:w="1378" w:type="dxa"/>
          </w:tcPr>
          <w:p w14:paraId="51B545AA" w14:textId="77777777" w:rsidR="003A04F9" w:rsidRPr="00BF312B" w:rsidRDefault="003A04F9" w:rsidP="00EC7EFE">
            <w:pPr>
              <w:spacing w:before="345" w:line="274" w:lineRule="exact"/>
              <w:textAlignment w:val="baseline"/>
              <w:rPr>
                <w:rFonts w:ascii="Arial" w:hAnsi="Arial" w:cs="Arial"/>
                <w:b/>
                <w:bCs/>
                <w:sz w:val="16"/>
                <w:szCs w:val="16"/>
              </w:rPr>
            </w:pPr>
          </w:p>
        </w:tc>
        <w:tc>
          <w:tcPr>
            <w:tcW w:w="1347" w:type="dxa"/>
          </w:tcPr>
          <w:p w14:paraId="323E6725" w14:textId="77777777" w:rsidR="003A04F9" w:rsidRPr="00BF312B" w:rsidRDefault="003A04F9" w:rsidP="00EC7EFE">
            <w:pPr>
              <w:spacing w:before="345" w:line="274" w:lineRule="exact"/>
              <w:textAlignment w:val="baseline"/>
              <w:rPr>
                <w:rFonts w:ascii="Arial" w:hAnsi="Arial" w:cs="Arial"/>
                <w:b/>
                <w:bCs/>
                <w:sz w:val="16"/>
                <w:szCs w:val="16"/>
              </w:rPr>
            </w:pPr>
          </w:p>
        </w:tc>
        <w:tc>
          <w:tcPr>
            <w:tcW w:w="1836" w:type="dxa"/>
          </w:tcPr>
          <w:p w14:paraId="1F07CEDC" w14:textId="77777777" w:rsidR="003A04F9" w:rsidRPr="00BF312B" w:rsidRDefault="003A04F9" w:rsidP="00EC7EFE">
            <w:pPr>
              <w:spacing w:before="345" w:line="274" w:lineRule="exact"/>
              <w:textAlignment w:val="baseline"/>
              <w:rPr>
                <w:rFonts w:ascii="Arial" w:hAnsi="Arial" w:cs="Arial"/>
                <w:b/>
                <w:bCs/>
                <w:sz w:val="16"/>
                <w:szCs w:val="16"/>
              </w:rPr>
            </w:pPr>
          </w:p>
        </w:tc>
      </w:tr>
      <w:tr w:rsidR="003A04F9" w:rsidRPr="008A791D" w14:paraId="5BD4739F" w14:textId="77777777" w:rsidTr="00BF312B">
        <w:tc>
          <w:tcPr>
            <w:tcW w:w="1705" w:type="dxa"/>
          </w:tcPr>
          <w:p w14:paraId="163A617C" w14:textId="796304EE"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Spithe</w:t>
            </w:r>
            <w:r w:rsidR="008A791D" w:rsidRPr="00BF312B">
              <w:rPr>
                <w:rFonts w:ascii="Arial" w:hAnsi="Arial" w:cs="Arial"/>
                <w:b/>
                <w:bCs/>
                <w:sz w:val="16"/>
                <w:szCs w:val="16"/>
              </w:rPr>
              <w:t>a</w:t>
            </w:r>
            <w:r w:rsidRPr="00BF312B">
              <w:rPr>
                <w:rFonts w:ascii="Arial" w:hAnsi="Arial" w:cs="Arial"/>
                <w:b/>
                <w:bCs/>
                <w:sz w:val="16"/>
                <w:szCs w:val="16"/>
              </w:rPr>
              <w:t>d Rd</w:t>
            </w:r>
          </w:p>
        </w:tc>
        <w:tc>
          <w:tcPr>
            <w:tcW w:w="1346" w:type="dxa"/>
          </w:tcPr>
          <w:p w14:paraId="58BA9927"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6.1 m</w:t>
            </w:r>
            <w:r w:rsidRPr="00BF312B">
              <w:rPr>
                <w:rFonts w:ascii="Arial" w:hAnsi="Arial" w:cs="Arial"/>
                <w:b/>
                <w:bCs/>
                <w:sz w:val="16"/>
                <w:szCs w:val="16"/>
                <w:vertAlign w:val="superscript"/>
              </w:rPr>
              <w:t>2</w:t>
            </w:r>
            <w:r w:rsidRPr="00BF312B">
              <w:rPr>
                <w:rFonts w:ascii="Arial" w:hAnsi="Arial" w:cs="Arial"/>
                <w:b/>
                <w:bCs/>
                <w:sz w:val="16"/>
                <w:szCs w:val="16"/>
              </w:rPr>
              <w:t xml:space="preserve"> X 1.2 km </w:t>
            </w:r>
          </w:p>
        </w:tc>
        <w:tc>
          <w:tcPr>
            <w:tcW w:w="1383" w:type="dxa"/>
          </w:tcPr>
          <w:p w14:paraId="09925579" w14:textId="77777777" w:rsidR="003A04F9" w:rsidRPr="00BF312B" w:rsidRDefault="003A04F9" w:rsidP="00EC7EFE">
            <w:pPr>
              <w:spacing w:before="345" w:line="274" w:lineRule="exact"/>
              <w:textAlignment w:val="baseline"/>
              <w:rPr>
                <w:rFonts w:ascii="Arial" w:hAnsi="Arial" w:cs="Arial"/>
                <w:b/>
                <w:bCs/>
                <w:sz w:val="16"/>
                <w:szCs w:val="16"/>
              </w:rPr>
            </w:pPr>
          </w:p>
        </w:tc>
        <w:tc>
          <w:tcPr>
            <w:tcW w:w="1378" w:type="dxa"/>
          </w:tcPr>
          <w:p w14:paraId="4DE5B070" w14:textId="77777777" w:rsidR="003A04F9" w:rsidRPr="00BF312B" w:rsidRDefault="003A04F9" w:rsidP="00EC7EFE">
            <w:pPr>
              <w:spacing w:before="345" w:line="274" w:lineRule="exact"/>
              <w:textAlignment w:val="baseline"/>
              <w:rPr>
                <w:rFonts w:ascii="Arial" w:hAnsi="Arial" w:cs="Arial"/>
                <w:b/>
                <w:bCs/>
                <w:sz w:val="16"/>
                <w:szCs w:val="16"/>
              </w:rPr>
            </w:pPr>
          </w:p>
        </w:tc>
        <w:tc>
          <w:tcPr>
            <w:tcW w:w="1347" w:type="dxa"/>
          </w:tcPr>
          <w:p w14:paraId="7FAE9C57" w14:textId="77777777" w:rsidR="003A04F9" w:rsidRPr="00BF312B" w:rsidRDefault="003A04F9" w:rsidP="00EC7EFE">
            <w:pPr>
              <w:spacing w:before="345" w:line="274" w:lineRule="exact"/>
              <w:textAlignment w:val="baseline"/>
              <w:rPr>
                <w:rFonts w:ascii="Arial" w:hAnsi="Arial" w:cs="Arial"/>
                <w:b/>
                <w:bCs/>
                <w:sz w:val="16"/>
                <w:szCs w:val="16"/>
              </w:rPr>
            </w:pPr>
          </w:p>
        </w:tc>
        <w:tc>
          <w:tcPr>
            <w:tcW w:w="1836" w:type="dxa"/>
          </w:tcPr>
          <w:p w14:paraId="68B0A5C5" w14:textId="77777777" w:rsidR="003A04F9" w:rsidRPr="00BF312B" w:rsidRDefault="003A04F9" w:rsidP="00EC7EFE">
            <w:pPr>
              <w:spacing w:before="345" w:line="274" w:lineRule="exact"/>
              <w:textAlignment w:val="baseline"/>
              <w:rPr>
                <w:rFonts w:ascii="Arial" w:hAnsi="Arial" w:cs="Arial"/>
                <w:b/>
                <w:bCs/>
                <w:sz w:val="16"/>
                <w:szCs w:val="16"/>
              </w:rPr>
            </w:pPr>
          </w:p>
        </w:tc>
      </w:tr>
    </w:tbl>
    <w:p w14:paraId="0C050F3B" w14:textId="77777777" w:rsidR="003A04F9" w:rsidRPr="008A791D" w:rsidRDefault="003A04F9">
      <w:pPr>
        <w:rPr>
          <w:rFonts w:ascii="Arial" w:hAnsi="Arial" w:cs="Arial"/>
          <w:sz w:val="16"/>
          <w:szCs w:val="16"/>
        </w:rPr>
      </w:pPr>
    </w:p>
    <w:p w14:paraId="077A98B6" w14:textId="77777777" w:rsidR="003A04F9" w:rsidRPr="00250468" w:rsidRDefault="003A04F9" w:rsidP="003A04F9">
      <w:pPr>
        <w:spacing w:before="345" w:line="274" w:lineRule="exact"/>
        <w:textAlignment w:val="baseline"/>
        <w:rPr>
          <w:rFonts w:ascii="Arial" w:hAnsi="Arial" w:cs="Arial"/>
          <w:b/>
          <w:bCs/>
          <w:sz w:val="28"/>
          <w:szCs w:val="28"/>
          <w:u w:val="single"/>
        </w:rPr>
      </w:pPr>
      <w:r w:rsidRPr="00250468">
        <w:rPr>
          <w:rFonts w:ascii="Arial" w:hAnsi="Arial" w:cs="Arial"/>
          <w:b/>
          <w:bCs/>
          <w:sz w:val="28"/>
          <w:szCs w:val="28"/>
          <w:u w:val="single"/>
        </w:rPr>
        <w:t>Howe Island Double Surface Treatment:</w:t>
      </w:r>
    </w:p>
    <w:p w14:paraId="05412D07" w14:textId="77777777" w:rsidR="003A04F9" w:rsidRPr="008A791D" w:rsidRDefault="003A04F9" w:rsidP="003A04F9">
      <w:pPr>
        <w:spacing w:before="345" w:line="274" w:lineRule="exact"/>
        <w:textAlignment w:val="baseline"/>
        <w:rPr>
          <w:rFonts w:ascii="Arial" w:hAnsi="Arial" w:cs="Arial"/>
          <w:b/>
          <w:bCs/>
          <w:sz w:val="16"/>
          <w:szCs w:val="16"/>
        </w:rPr>
      </w:pPr>
    </w:p>
    <w:tbl>
      <w:tblPr>
        <w:tblStyle w:val="TableGrid"/>
        <w:tblW w:w="0" w:type="auto"/>
        <w:tblLook w:val="04A0" w:firstRow="1" w:lastRow="0" w:firstColumn="1" w:lastColumn="0" w:noHBand="0" w:noVBand="1"/>
      </w:tblPr>
      <w:tblGrid>
        <w:gridCol w:w="1483"/>
        <w:gridCol w:w="1481"/>
        <w:gridCol w:w="1413"/>
        <w:gridCol w:w="1411"/>
        <w:gridCol w:w="1396"/>
        <w:gridCol w:w="1466"/>
      </w:tblGrid>
      <w:tr w:rsidR="003A04F9" w:rsidRPr="008A791D" w14:paraId="27DAF291" w14:textId="77777777" w:rsidTr="00EC7EFE">
        <w:tc>
          <w:tcPr>
            <w:tcW w:w="1678" w:type="dxa"/>
          </w:tcPr>
          <w:p w14:paraId="30690DC8"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Name</w:t>
            </w:r>
          </w:p>
        </w:tc>
        <w:tc>
          <w:tcPr>
            <w:tcW w:w="1678" w:type="dxa"/>
          </w:tcPr>
          <w:p w14:paraId="494279E3"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 xml:space="preserve">Distance </w:t>
            </w:r>
          </w:p>
        </w:tc>
        <w:tc>
          <w:tcPr>
            <w:tcW w:w="1678" w:type="dxa"/>
          </w:tcPr>
          <w:p w14:paraId="164AD734"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 xml:space="preserve">Unit Price </w:t>
            </w:r>
          </w:p>
        </w:tc>
        <w:tc>
          <w:tcPr>
            <w:tcW w:w="1678" w:type="dxa"/>
          </w:tcPr>
          <w:p w14:paraId="502EA248"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 xml:space="preserve">Total </w:t>
            </w:r>
          </w:p>
        </w:tc>
        <w:tc>
          <w:tcPr>
            <w:tcW w:w="1679" w:type="dxa"/>
          </w:tcPr>
          <w:p w14:paraId="28148D6F"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HST</w:t>
            </w:r>
          </w:p>
        </w:tc>
        <w:tc>
          <w:tcPr>
            <w:tcW w:w="1679" w:type="dxa"/>
          </w:tcPr>
          <w:p w14:paraId="378296AB"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Final Amount</w:t>
            </w:r>
          </w:p>
        </w:tc>
      </w:tr>
      <w:tr w:rsidR="003A04F9" w:rsidRPr="008A791D" w14:paraId="76088BDC" w14:textId="77777777" w:rsidTr="00EC7EFE">
        <w:tc>
          <w:tcPr>
            <w:tcW w:w="1678" w:type="dxa"/>
          </w:tcPr>
          <w:p w14:paraId="1598735A"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Howe Island Dr</w:t>
            </w:r>
          </w:p>
        </w:tc>
        <w:tc>
          <w:tcPr>
            <w:tcW w:w="1678" w:type="dxa"/>
          </w:tcPr>
          <w:p w14:paraId="148E12E6" w14:textId="4C7B410E"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6.5 m</w:t>
            </w:r>
            <w:r w:rsidR="00F73139" w:rsidRPr="00B76671">
              <w:rPr>
                <w:rFonts w:ascii="Arial" w:hAnsi="Arial" w:cs="Arial"/>
                <w:b/>
                <w:bCs/>
                <w:sz w:val="16"/>
                <w:szCs w:val="16"/>
                <w:vertAlign w:val="superscript"/>
              </w:rPr>
              <w:t>2</w:t>
            </w:r>
            <w:r w:rsidRPr="00BF312B">
              <w:rPr>
                <w:rFonts w:ascii="Arial" w:hAnsi="Arial" w:cs="Arial"/>
                <w:b/>
                <w:bCs/>
                <w:sz w:val="16"/>
                <w:szCs w:val="16"/>
              </w:rPr>
              <w:t xml:space="preserve"> X 4 km</w:t>
            </w:r>
          </w:p>
        </w:tc>
        <w:tc>
          <w:tcPr>
            <w:tcW w:w="1678" w:type="dxa"/>
          </w:tcPr>
          <w:p w14:paraId="2977B4CF"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8" w:type="dxa"/>
          </w:tcPr>
          <w:p w14:paraId="706025F7"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9" w:type="dxa"/>
          </w:tcPr>
          <w:p w14:paraId="339D5A7C"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9" w:type="dxa"/>
          </w:tcPr>
          <w:p w14:paraId="36A5144D" w14:textId="77777777" w:rsidR="003A04F9" w:rsidRPr="00BF312B" w:rsidRDefault="003A04F9" w:rsidP="00EC7EFE">
            <w:pPr>
              <w:spacing w:before="345" w:line="274" w:lineRule="exact"/>
              <w:textAlignment w:val="baseline"/>
              <w:rPr>
                <w:rFonts w:ascii="Arial" w:hAnsi="Arial" w:cs="Arial"/>
                <w:b/>
                <w:bCs/>
                <w:sz w:val="16"/>
                <w:szCs w:val="16"/>
              </w:rPr>
            </w:pPr>
          </w:p>
        </w:tc>
      </w:tr>
      <w:tr w:rsidR="003A04F9" w:rsidRPr="008A791D" w14:paraId="56FE700E" w14:textId="77777777" w:rsidTr="00EC7EFE">
        <w:tc>
          <w:tcPr>
            <w:tcW w:w="1678" w:type="dxa"/>
          </w:tcPr>
          <w:p w14:paraId="40EA7879"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Baseline Rd</w:t>
            </w:r>
          </w:p>
        </w:tc>
        <w:tc>
          <w:tcPr>
            <w:tcW w:w="1678" w:type="dxa"/>
          </w:tcPr>
          <w:p w14:paraId="7E1C960A"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6.1 m</w:t>
            </w:r>
            <w:r w:rsidRPr="00B76671">
              <w:rPr>
                <w:rFonts w:ascii="Arial" w:hAnsi="Arial" w:cs="Arial"/>
                <w:b/>
                <w:bCs/>
                <w:sz w:val="16"/>
                <w:szCs w:val="16"/>
                <w:vertAlign w:val="superscript"/>
              </w:rPr>
              <w:t>2</w:t>
            </w:r>
            <w:r w:rsidRPr="00BF312B">
              <w:rPr>
                <w:rFonts w:ascii="Arial" w:hAnsi="Arial" w:cs="Arial"/>
                <w:b/>
                <w:bCs/>
                <w:sz w:val="16"/>
                <w:szCs w:val="16"/>
              </w:rPr>
              <w:t xml:space="preserve"> X 1.4 km</w:t>
            </w:r>
          </w:p>
        </w:tc>
        <w:tc>
          <w:tcPr>
            <w:tcW w:w="1678" w:type="dxa"/>
          </w:tcPr>
          <w:p w14:paraId="29B506E7"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8" w:type="dxa"/>
          </w:tcPr>
          <w:p w14:paraId="20D69CC5"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9" w:type="dxa"/>
          </w:tcPr>
          <w:p w14:paraId="6448E4AA"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9" w:type="dxa"/>
          </w:tcPr>
          <w:p w14:paraId="5B794950" w14:textId="77777777" w:rsidR="003A04F9" w:rsidRPr="00BF312B" w:rsidRDefault="003A04F9" w:rsidP="00EC7EFE">
            <w:pPr>
              <w:spacing w:before="345" w:line="274" w:lineRule="exact"/>
              <w:textAlignment w:val="baseline"/>
              <w:rPr>
                <w:rFonts w:ascii="Arial" w:hAnsi="Arial" w:cs="Arial"/>
                <w:b/>
                <w:bCs/>
                <w:sz w:val="16"/>
                <w:szCs w:val="16"/>
              </w:rPr>
            </w:pPr>
          </w:p>
        </w:tc>
      </w:tr>
      <w:tr w:rsidR="003A04F9" w:rsidRPr="008A791D" w14:paraId="5A646368" w14:textId="77777777" w:rsidTr="00EC7EFE">
        <w:tc>
          <w:tcPr>
            <w:tcW w:w="1678" w:type="dxa"/>
          </w:tcPr>
          <w:p w14:paraId="7A1DBBCC"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Spithead Rd</w:t>
            </w:r>
          </w:p>
        </w:tc>
        <w:tc>
          <w:tcPr>
            <w:tcW w:w="1678" w:type="dxa"/>
          </w:tcPr>
          <w:p w14:paraId="61BA84D5" w14:textId="77777777" w:rsidR="003A04F9" w:rsidRPr="00BF312B" w:rsidRDefault="003A04F9" w:rsidP="00EC7EFE">
            <w:pPr>
              <w:spacing w:before="345" w:line="274" w:lineRule="exact"/>
              <w:textAlignment w:val="baseline"/>
              <w:rPr>
                <w:rFonts w:ascii="Arial" w:hAnsi="Arial" w:cs="Arial"/>
                <w:b/>
                <w:bCs/>
                <w:sz w:val="16"/>
                <w:szCs w:val="16"/>
              </w:rPr>
            </w:pPr>
            <w:r w:rsidRPr="00BF312B">
              <w:rPr>
                <w:rFonts w:ascii="Arial" w:hAnsi="Arial" w:cs="Arial"/>
                <w:b/>
                <w:bCs/>
                <w:sz w:val="16"/>
                <w:szCs w:val="16"/>
              </w:rPr>
              <w:t>6.1 m</w:t>
            </w:r>
            <w:r w:rsidRPr="00B76671">
              <w:rPr>
                <w:rFonts w:ascii="Arial" w:hAnsi="Arial" w:cs="Arial"/>
                <w:b/>
                <w:bCs/>
                <w:sz w:val="16"/>
                <w:szCs w:val="16"/>
                <w:vertAlign w:val="superscript"/>
              </w:rPr>
              <w:t>2</w:t>
            </w:r>
            <w:r w:rsidRPr="00BF312B">
              <w:rPr>
                <w:rFonts w:ascii="Arial" w:hAnsi="Arial" w:cs="Arial"/>
                <w:b/>
                <w:bCs/>
                <w:sz w:val="16"/>
                <w:szCs w:val="16"/>
              </w:rPr>
              <w:t xml:space="preserve"> X 1.2 km </w:t>
            </w:r>
          </w:p>
        </w:tc>
        <w:tc>
          <w:tcPr>
            <w:tcW w:w="1678" w:type="dxa"/>
          </w:tcPr>
          <w:p w14:paraId="4B86C5CE"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8" w:type="dxa"/>
          </w:tcPr>
          <w:p w14:paraId="0C5F554B"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9" w:type="dxa"/>
          </w:tcPr>
          <w:p w14:paraId="4057CF79" w14:textId="77777777" w:rsidR="003A04F9" w:rsidRPr="00BF312B" w:rsidRDefault="003A04F9" w:rsidP="00EC7EFE">
            <w:pPr>
              <w:spacing w:before="345" w:line="274" w:lineRule="exact"/>
              <w:textAlignment w:val="baseline"/>
              <w:rPr>
                <w:rFonts w:ascii="Arial" w:hAnsi="Arial" w:cs="Arial"/>
                <w:b/>
                <w:bCs/>
                <w:sz w:val="16"/>
                <w:szCs w:val="16"/>
              </w:rPr>
            </w:pPr>
          </w:p>
        </w:tc>
        <w:tc>
          <w:tcPr>
            <w:tcW w:w="1679" w:type="dxa"/>
          </w:tcPr>
          <w:p w14:paraId="03BF3BC3" w14:textId="77777777" w:rsidR="003A04F9" w:rsidRPr="00BF312B" w:rsidRDefault="003A04F9" w:rsidP="00EC7EFE">
            <w:pPr>
              <w:spacing w:before="345" w:line="274" w:lineRule="exact"/>
              <w:textAlignment w:val="baseline"/>
              <w:rPr>
                <w:rFonts w:ascii="Arial" w:hAnsi="Arial" w:cs="Arial"/>
                <w:b/>
                <w:bCs/>
                <w:sz w:val="16"/>
                <w:szCs w:val="16"/>
              </w:rPr>
            </w:pPr>
          </w:p>
        </w:tc>
      </w:tr>
    </w:tbl>
    <w:p w14:paraId="58467621" w14:textId="77777777" w:rsidR="003A04F9" w:rsidRPr="008A791D" w:rsidRDefault="003A04F9" w:rsidP="003A04F9">
      <w:pPr>
        <w:spacing w:before="345" w:line="274" w:lineRule="exact"/>
        <w:textAlignment w:val="baseline"/>
        <w:rPr>
          <w:rFonts w:ascii="Arial" w:hAnsi="Arial" w:cs="Arial"/>
          <w:b/>
          <w:bCs/>
          <w:sz w:val="16"/>
          <w:szCs w:val="16"/>
          <w:u w:val="single"/>
        </w:rPr>
      </w:pPr>
    </w:p>
    <w:p w14:paraId="11E49DF2" w14:textId="77777777" w:rsidR="003A04F9" w:rsidRPr="00250468" w:rsidRDefault="003A04F9" w:rsidP="003A04F9">
      <w:pPr>
        <w:spacing w:before="345" w:line="274" w:lineRule="exact"/>
        <w:textAlignment w:val="baseline"/>
        <w:rPr>
          <w:rFonts w:ascii="Arial" w:hAnsi="Arial" w:cs="Arial"/>
          <w:b/>
          <w:bCs/>
          <w:sz w:val="28"/>
          <w:szCs w:val="28"/>
          <w:u w:val="single"/>
        </w:rPr>
      </w:pPr>
      <w:r w:rsidRPr="00250468">
        <w:rPr>
          <w:rFonts w:ascii="Arial" w:hAnsi="Arial" w:cs="Arial"/>
          <w:b/>
          <w:bCs/>
          <w:sz w:val="28"/>
          <w:szCs w:val="28"/>
          <w:u w:val="single"/>
        </w:rPr>
        <w:t>Wolfe Island Pulverize:</w:t>
      </w:r>
    </w:p>
    <w:p w14:paraId="0A8C050A" w14:textId="77777777" w:rsidR="003A04F9" w:rsidRPr="008A791D" w:rsidRDefault="003A04F9" w:rsidP="003A04F9">
      <w:pPr>
        <w:spacing w:before="345" w:line="274" w:lineRule="exact"/>
        <w:textAlignment w:val="baseline"/>
        <w:rPr>
          <w:rFonts w:ascii="Arial" w:hAnsi="Arial" w:cs="Arial"/>
          <w:b/>
          <w:bCs/>
          <w:sz w:val="16"/>
          <w:szCs w:val="16"/>
        </w:rPr>
      </w:pPr>
    </w:p>
    <w:tbl>
      <w:tblPr>
        <w:tblStyle w:val="TableGrid"/>
        <w:tblW w:w="0" w:type="auto"/>
        <w:tblLook w:val="04A0" w:firstRow="1" w:lastRow="0" w:firstColumn="1" w:lastColumn="0" w:noHBand="0" w:noVBand="1"/>
      </w:tblPr>
      <w:tblGrid>
        <w:gridCol w:w="1434"/>
        <w:gridCol w:w="1489"/>
        <w:gridCol w:w="1424"/>
        <w:gridCol w:w="1421"/>
        <w:gridCol w:w="1407"/>
        <w:gridCol w:w="1475"/>
      </w:tblGrid>
      <w:tr w:rsidR="003A04F9" w:rsidRPr="008A791D" w14:paraId="55EF933F" w14:textId="77777777" w:rsidTr="00EC7EFE">
        <w:tc>
          <w:tcPr>
            <w:tcW w:w="1678" w:type="dxa"/>
          </w:tcPr>
          <w:p w14:paraId="38AA05FC"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Name</w:t>
            </w:r>
          </w:p>
        </w:tc>
        <w:tc>
          <w:tcPr>
            <w:tcW w:w="1678" w:type="dxa"/>
          </w:tcPr>
          <w:p w14:paraId="6DB4549C"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 xml:space="preserve">Distance </w:t>
            </w:r>
          </w:p>
        </w:tc>
        <w:tc>
          <w:tcPr>
            <w:tcW w:w="1678" w:type="dxa"/>
          </w:tcPr>
          <w:p w14:paraId="3A1ECA20"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 xml:space="preserve">Unit Price </w:t>
            </w:r>
          </w:p>
        </w:tc>
        <w:tc>
          <w:tcPr>
            <w:tcW w:w="1678" w:type="dxa"/>
          </w:tcPr>
          <w:p w14:paraId="4A3D055E"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 xml:space="preserve">Total </w:t>
            </w:r>
          </w:p>
        </w:tc>
        <w:tc>
          <w:tcPr>
            <w:tcW w:w="1679" w:type="dxa"/>
          </w:tcPr>
          <w:p w14:paraId="2203B587"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HST</w:t>
            </w:r>
          </w:p>
        </w:tc>
        <w:tc>
          <w:tcPr>
            <w:tcW w:w="1679" w:type="dxa"/>
          </w:tcPr>
          <w:p w14:paraId="0357AF5F"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Final Amount</w:t>
            </w:r>
          </w:p>
        </w:tc>
      </w:tr>
      <w:tr w:rsidR="003A04F9" w:rsidRPr="008A791D" w14:paraId="73CB939F" w14:textId="77777777" w:rsidTr="00EC7EFE">
        <w:tc>
          <w:tcPr>
            <w:tcW w:w="1678" w:type="dxa"/>
          </w:tcPr>
          <w:p w14:paraId="62F0B984"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Hwy 96</w:t>
            </w:r>
          </w:p>
        </w:tc>
        <w:tc>
          <w:tcPr>
            <w:tcW w:w="1678" w:type="dxa"/>
          </w:tcPr>
          <w:p w14:paraId="4809F0CB"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6.5 m</w:t>
            </w:r>
            <w:r w:rsidRPr="00B76671">
              <w:rPr>
                <w:rFonts w:ascii="Arial" w:hAnsi="Arial" w:cs="Arial"/>
                <w:b/>
                <w:bCs/>
                <w:sz w:val="16"/>
                <w:szCs w:val="16"/>
                <w:vertAlign w:val="superscript"/>
              </w:rPr>
              <w:t>2</w:t>
            </w:r>
            <w:r w:rsidRPr="008A791D">
              <w:rPr>
                <w:rFonts w:ascii="Arial" w:hAnsi="Arial" w:cs="Arial"/>
                <w:b/>
                <w:bCs/>
                <w:sz w:val="16"/>
                <w:szCs w:val="16"/>
              </w:rPr>
              <w:t xml:space="preserve"> X 10 km</w:t>
            </w:r>
          </w:p>
        </w:tc>
        <w:tc>
          <w:tcPr>
            <w:tcW w:w="1678" w:type="dxa"/>
          </w:tcPr>
          <w:p w14:paraId="40676E8B"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8" w:type="dxa"/>
          </w:tcPr>
          <w:p w14:paraId="5B089952"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73EEBBEC"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28AC4479" w14:textId="77777777" w:rsidR="003A04F9" w:rsidRPr="008A791D" w:rsidRDefault="003A04F9" w:rsidP="00EC7EFE">
            <w:pPr>
              <w:spacing w:before="345" w:line="274" w:lineRule="exact"/>
              <w:textAlignment w:val="baseline"/>
              <w:rPr>
                <w:rFonts w:ascii="Arial" w:hAnsi="Arial" w:cs="Arial"/>
                <w:b/>
                <w:bCs/>
                <w:sz w:val="16"/>
                <w:szCs w:val="16"/>
              </w:rPr>
            </w:pPr>
          </w:p>
        </w:tc>
      </w:tr>
      <w:tr w:rsidR="003A04F9" w:rsidRPr="008A791D" w14:paraId="18AC17DE" w14:textId="77777777" w:rsidTr="00EC7EFE">
        <w:tc>
          <w:tcPr>
            <w:tcW w:w="1678" w:type="dxa"/>
          </w:tcPr>
          <w:p w14:paraId="63EB2768"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Joy Road</w:t>
            </w:r>
          </w:p>
        </w:tc>
        <w:tc>
          <w:tcPr>
            <w:tcW w:w="1678" w:type="dxa"/>
          </w:tcPr>
          <w:p w14:paraId="4F53A94E"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6.5 m</w:t>
            </w:r>
            <w:r w:rsidRPr="00B76671">
              <w:rPr>
                <w:rFonts w:ascii="Arial" w:hAnsi="Arial" w:cs="Arial"/>
                <w:b/>
                <w:bCs/>
                <w:sz w:val="16"/>
                <w:szCs w:val="16"/>
                <w:vertAlign w:val="superscript"/>
              </w:rPr>
              <w:t>2</w:t>
            </w:r>
            <w:r w:rsidRPr="008A791D">
              <w:rPr>
                <w:rFonts w:ascii="Arial" w:hAnsi="Arial" w:cs="Arial"/>
                <w:b/>
                <w:bCs/>
                <w:sz w:val="16"/>
                <w:szCs w:val="16"/>
              </w:rPr>
              <w:t xml:space="preserve"> X 1.1 km </w:t>
            </w:r>
          </w:p>
        </w:tc>
        <w:tc>
          <w:tcPr>
            <w:tcW w:w="1678" w:type="dxa"/>
          </w:tcPr>
          <w:p w14:paraId="5792FE16"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8" w:type="dxa"/>
          </w:tcPr>
          <w:p w14:paraId="3D2A6949"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1F15E073"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255067D5" w14:textId="77777777" w:rsidR="003A04F9" w:rsidRPr="008A791D" w:rsidRDefault="003A04F9" w:rsidP="00EC7EFE">
            <w:pPr>
              <w:spacing w:before="345" w:line="274" w:lineRule="exact"/>
              <w:textAlignment w:val="baseline"/>
              <w:rPr>
                <w:rFonts w:ascii="Arial" w:hAnsi="Arial" w:cs="Arial"/>
                <w:b/>
                <w:bCs/>
                <w:sz w:val="16"/>
                <w:szCs w:val="16"/>
              </w:rPr>
            </w:pPr>
          </w:p>
        </w:tc>
      </w:tr>
    </w:tbl>
    <w:p w14:paraId="1D1C700D" w14:textId="77777777" w:rsidR="003A04F9" w:rsidRPr="00250468" w:rsidRDefault="003A04F9" w:rsidP="003A04F9">
      <w:pPr>
        <w:spacing w:before="345" w:line="274" w:lineRule="exact"/>
        <w:textAlignment w:val="baseline"/>
        <w:rPr>
          <w:rFonts w:ascii="Arial" w:hAnsi="Arial" w:cs="Arial"/>
          <w:b/>
          <w:bCs/>
          <w:sz w:val="28"/>
          <w:szCs w:val="28"/>
          <w:u w:val="single"/>
        </w:rPr>
      </w:pPr>
      <w:r w:rsidRPr="00250468">
        <w:rPr>
          <w:rFonts w:ascii="Arial" w:hAnsi="Arial" w:cs="Arial"/>
          <w:b/>
          <w:bCs/>
          <w:sz w:val="28"/>
          <w:szCs w:val="28"/>
          <w:u w:val="single"/>
        </w:rPr>
        <w:t xml:space="preserve">Wolfe Island Double Surface Treatment: </w:t>
      </w:r>
    </w:p>
    <w:p w14:paraId="67035260" w14:textId="77777777" w:rsidR="003A04F9" w:rsidRPr="008A791D" w:rsidRDefault="003A04F9" w:rsidP="003A04F9">
      <w:pPr>
        <w:spacing w:before="345" w:line="274" w:lineRule="exact"/>
        <w:textAlignment w:val="baseline"/>
        <w:rPr>
          <w:rFonts w:ascii="Arial" w:hAnsi="Arial" w:cs="Arial"/>
          <w:b/>
          <w:bCs/>
          <w:sz w:val="16"/>
          <w:szCs w:val="16"/>
          <w:u w:val="single"/>
        </w:rPr>
      </w:pPr>
    </w:p>
    <w:tbl>
      <w:tblPr>
        <w:tblStyle w:val="TableGrid"/>
        <w:tblW w:w="0" w:type="auto"/>
        <w:tblLook w:val="04A0" w:firstRow="1" w:lastRow="0" w:firstColumn="1" w:lastColumn="0" w:noHBand="0" w:noVBand="1"/>
      </w:tblPr>
      <w:tblGrid>
        <w:gridCol w:w="1434"/>
        <w:gridCol w:w="1489"/>
        <w:gridCol w:w="1424"/>
        <w:gridCol w:w="1421"/>
        <w:gridCol w:w="1407"/>
        <w:gridCol w:w="1475"/>
      </w:tblGrid>
      <w:tr w:rsidR="003A04F9" w:rsidRPr="008A791D" w14:paraId="25308983" w14:textId="77777777" w:rsidTr="00EC7EFE">
        <w:tc>
          <w:tcPr>
            <w:tcW w:w="1678" w:type="dxa"/>
          </w:tcPr>
          <w:p w14:paraId="057C1ACC"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Name</w:t>
            </w:r>
          </w:p>
        </w:tc>
        <w:tc>
          <w:tcPr>
            <w:tcW w:w="1678" w:type="dxa"/>
          </w:tcPr>
          <w:p w14:paraId="051CC97F"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 xml:space="preserve">Distance </w:t>
            </w:r>
          </w:p>
        </w:tc>
        <w:tc>
          <w:tcPr>
            <w:tcW w:w="1678" w:type="dxa"/>
          </w:tcPr>
          <w:p w14:paraId="3C6AC841"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 xml:space="preserve">Unit Price </w:t>
            </w:r>
          </w:p>
        </w:tc>
        <w:tc>
          <w:tcPr>
            <w:tcW w:w="1678" w:type="dxa"/>
          </w:tcPr>
          <w:p w14:paraId="67914B83"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 xml:space="preserve">Total </w:t>
            </w:r>
          </w:p>
        </w:tc>
        <w:tc>
          <w:tcPr>
            <w:tcW w:w="1679" w:type="dxa"/>
          </w:tcPr>
          <w:p w14:paraId="4C0AE1FE"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HST</w:t>
            </w:r>
          </w:p>
        </w:tc>
        <w:tc>
          <w:tcPr>
            <w:tcW w:w="1679" w:type="dxa"/>
          </w:tcPr>
          <w:p w14:paraId="588C9B59"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Final Amount</w:t>
            </w:r>
          </w:p>
        </w:tc>
      </w:tr>
      <w:tr w:rsidR="003A04F9" w:rsidRPr="008A791D" w14:paraId="769C6767" w14:textId="77777777" w:rsidTr="00EC7EFE">
        <w:tc>
          <w:tcPr>
            <w:tcW w:w="1678" w:type="dxa"/>
          </w:tcPr>
          <w:p w14:paraId="52183ACF"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Hwy 96</w:t>
            </w:r>
          </w:p>
        </w:tc>
        <w:tc>
          <w:tcPr>
            <w:tcW w:w="1678" w:type="dxa"/>
          </w:tcPr>
          <w:p w14:paraId="0694F756" w14:textId="77777777" w:rsidR="003A04F9" w:rsidRPr="008A791D" w:rsidRDefault="003A04F9"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6.5 m</w:t>
            </w:r>
            <w:r w:rsidRPr="00B76671">
              <w:rPr>
                <w:rFonts w:ascii="Arial" w:hAnsi="Arial" w:cs="Arial"/>
                <w:b/>
                <w:bCs/>
                <w:sz w:val="16"/>
                <w:szCs w:val="16"/>
                <w:vertAlign w:val="superscript"/>
              </w:rPr>
              <w:t>2</w:t>
            </w:r>
            <w:r w:rsidRPr="008A791D">
              <w:rPr>
                <w:rFonts w:ascii="Arial" w:hAnsi="Arial" w:cs="Arial"/>
                <w:b/>
                <w:bCs/>
                <w:sz w:val="16"/>
                <w:szCs w:val="16"/>
              </w:rPr>
              <w:t xml:space="preserve"> X 10 km</w:t>
            </w:r>
          </w:p>
        </w:tc>
        <w:tc>
          <w:tcPr>
            <w:tcW w:w="1678" w:type="dxa"/>
          </w:tcPr>
          <w:p w14:paraId="1BE15372"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8" w:type="dxa"/>
          </w:tcPr>
          <w:p w14:paraId="2E4AEE8B"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0BAE11D5"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2FEEC8DC" w14:textId="77777777" w:rsidR="003A04F9" w:rsidRPr="008A791D" w:rsidRDefault="003A04F9" w:rsidP="00EC7EFE">
            <w:pPr>
              <w:spacing w:before="345" w:line="274" w:lineRule="exact"/>
              <w:textAlignment w:val="baseline"/>
              <w:rPr>
                <w:rFonts w:ascii="Arial" w:hAnsi="Arial" w:cs="Arial"/>
                <w:b/>
                <w:bCs/>
                <w:sz w:val="16"/>
                <w:szCs w:val="16"/>
              </w:rPr>
            </w:pPr>
          </w:p>
        </w:tc>
      </w:tr>
      <w:tr w:rsidR="003A04F9" w:rsidRPr="008A791D" w14:paraId="6D3F1C25" w14:textId="77777777" w:rsidTr="00EC7EFE">
        <w:tc>
          <w:tcPr>
            <w:tcW w:w="1678" w:type="dxa"/>
          </w:tcPr>
          <w:p w14:paraId="6937BF32" w14:textId="38C68F79" w:rsidR="003A04F9" w:rsidRPr="008A791D" w:rsidRDefault="008A791D"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Joy RD</w:t>
            </w:r>
          </w:p>
        </w:tc>
        <w:tc>
          <w:tcPr>
            <w:tcW w:w="1678" w:type="dxa"/>
          </w:tcPr>
          <w:p w14:paraId="1AAEC6D8" w14:textId="2E76C6E6" w:rsidR="003A04F9" w:rsidRPr="008A791D" w:rsidRDefault="008A791D" w:rsidP="00EC7EFE">
            <w:pPr>
              <w:spacing w:before="345" w:line="274" w:lineRule="exact"/>
              <w:textAlignment w:val="baseline"/>
              <w:rPr>
                <w:rFonts w:ascii="Arial" w:hAnsi="Arial" w:cs="Arial"/>
                <w:b/>
                <w:bCs/>
                <w:sz w:val="16"/>
                <w:szCs w:val="16"/>
              </w:rPr>
            </w:pPr>
            <w:r w:rsidRPr="008A791D">
              <w:rPr>
                <w:rFonts w:ascii="Arial" w:hAnsi="Arial" w:cs="Arial"/>
                <w:b/>
                <w:bCs/>
                <w:sz w:val="16"/>
                <w:szCs w:val="16"/>
              </w:rPr>
              <w:t>6.5 m</w:t>
            </w:r>
            <w:r w:rsidRPr="00B76671">
              <w:rPr>
                <w:rFonts w:ascii="Arial" w:hAnsi="Arial" w:cs="Arial"/>
                <w:b/>
                <w:bCs/>
                <w:sz w:val="16"/>
                <w:szCs w:val="16"/>
                <w:vertAlign w:val="superscript"/>
              </w:rPr>
              <w:t>2</w:t>
            </w:r>
            <w:r w:rsidRPr="008A791D">
              <w:rPr>
                <w:rFonts w:ascii="Arial" w:hAnsi="Arial" w:cs="Arial"/>
                <w:b/>
                <w:bCs/>
                <w:sz w:val="16"/>
                <w:szCs w:val="16"/>
              </w:rPr>
              <w:t xml:space="preserve"> X 1.1</w:t>
            </w:r>
          </w:p>
        </w:tc>
        <w:tc>
          <w:tcPr>
            <w:tcW w:w="1678" w:type="dxa"/>
          </w:tcPr>
          <w:p w14:paraId="3E0F129A"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8" w:type="dxa"/>
          </w:tcPr>
          <w:p w14:paraId="63497862"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149C2AA9" w14:textId="77777777" w:rsidR="003A04F9" w:rsidRPr="008A791D" w:rsidRDefault="003A04F9" w:rsidP="00EC7EFE">
            <w:pPr>
              <w:spacing w:before="345" w:line="274" w:lineRule="exact"/>
              <w:textAlignment w:val="baseline"/>
              <w:rPr>
                <w:rFonts w:ascii="Arial" w:hAnsi="Arial" w:cs="Arial"/>
                <w:b/>
                <w:bCs/>
                <w:sz w:val="16"/>
                <w:szCs w:val="16"/>
              </w:rPr>
            </w:pPr>
          </w:p>
        </w:tc>
        <w:tc>
          <w:tcPr>
            <w:tcW w:w="1679" w:type="dxa"/>
          </w:tcPr>
          <w:p w14:paraId="461D4DD1" w14:textId="77777777" w:rsidR="003A04F9" w:rsidRPr="008A791D" w:rsidRDefault="003A04F9" w:rsidP="00EC7EFE">
            <w:pPr>
              <w:spacing w:before="345" w:line="274" w:lineRule="exact"/>
              <w:textAlignment w:val="baseline"/>
              <w:rPr>
                <w:rFonts w:ascii="Arial" w:hAnsi="Arial" w:cs="Arial"/>
                <w:b/>
                <w:bCs/>
                <w:sz w:val="16"/>
                <w:szCs w:val="16"/>
              </w:rPr>
            </w:pPr>
          </w:p>
        </w:tc>
      </w:tr>
    </w:tbl>
    <w:p w14:paraId="3E97943F" w14:textId="77777777" w:rsidR="003A04F9" w:rsidRDefault="003A04F9"/>
    <w:p w14:paraId="30BC93C1" w14:textId="77777777" w:rsidR="003A04F9" w:rsidRDefault="003A04F9"/>
    <w:p w14:paraId="5EC3A910" w14:textId="77777777" w:rsidR="008A791D" w:rsidRDefault="008A791D" w:rsidP="003A04F9">
      <w:pPr>
        <w:spacing w:before="345" w:line="274" w:lineRule="exact"/>
        <w:jc w:val="center"/>
        <w:textAlignment w:val="baseline"/>
        <w:rPr>
          <w:rFonts w:ascii="Arial" w:hAnsi="Arial" w:cs="Arial"/>
          <w:b/>
          <w:bCs/>
          <w:sz w:val="28"/>
          <w:szCs w:val="28"/>
          <w:u w:val="single"/>
        </w:rPr>
      </w:pPr>
    </w:p>
    <w:p w14:paraId="49B9EA99" w14:textId="77777777" w:rsidR="00250468" w:rsidRDefault="00250468" w:rsidP="003A04F9">
      <w:pPr>
        <w:spacing w:before="345" w:line="274" w:lineRule="exact"/>
        <w:jc w:val="center"/>
        <w:textAlignment w:val="baseline"/>
        <w:rPr>
          <w:rFonts w:ascii="Arial" w:hAnsi="Arial" w:cs="Arial"/>
          <w:b/>
          <w:bCs/>
          <w:sz w:val="28"/>
          <w:szCs w:val="28"/>
          <w:u w:val="single"/>
        </w:rPr>
      </w:pPr>
    </w:p>
    <w:p w14:paraId="5F402511" w14:textId="74118261" w:rsidR="003A04F9" w:rsidRDefault="003A04F9" w:rsidP="003A04F9">
      <w:pPr>
        <w:spacing w:before="345" w:line="274" w:lineRule="exact"/>
        <w:jc w:val="center"/>
        <w:textAlignment w:val="baseline"/>
        <w:rPr>
          <w:rFonts w:ascii="Arial" w:hAnsi="Arial" w:cs="Arial"/>
          <w:b/>
          <w:bCs/>
          <w:sz w:val="28"/>
          <w:szCs w:val="28"/>
          <w:u w:val="single"/>
        </w:rPr>
      </w:pPr>
      <w:r>
        <w:rPr>
          <w:rFonts w:ascii="Arial" w:hAnsi="Arial" w:cs="Arial"/>
          <w:b/>
          <w:bCs/>
          <w:sz w:val="28"/>
          <w:szCs w:val="28"/>
          <w:u w:val="single"/>
        </w:rPr>
        <w:t xml:space="preserve">Schedule of Sub-Contractors </w:t>
      </w:r>
    </w:p>
    <w:p w14:paraId="3ADAE03B" w14:textId="77777777" w:rsidR="003A04F9" w:rsidRDefault="003A04F9" w:rsidP="003A04F9">
      <w:pPr>
        <w:spacing w:before="345" w:line="274" w:lineRule="exact"/>
        <w:jc w:val="center"/>
        <w:textAlignment w:val="baseline"/>
        <w:rPr>
          <w:rFonts w:ascii="Arial" w:hAnsi="Arial" w:cs="Arial"/>
          <w:b/>
          <w:bCs/>
          <w:sz w:val="28"/>
          <w:szCs w:val="28"/>
          <w:u w:val="single"/>
        </w:rPr>
      </w:pPr>
    </w:p>
    <w:tbl>
      <w:tblPr>
        <w:tblStyle w:val="TableGrid"/>
        <w:tblW w:w="0" w:type="auto"/>
        <w:tblLook w:val="04A0" w:firstRow="1" w:lastRow="0" w:firstColumn="1" w:lastColumn="0" w:noHBand="0" w:noVBand="1"/>
      </w:tblPr>
      <w:tblGrid>
        <w:gridCol w:w="4332"/>
        <w:gridCol w:w="4318"/>
      </w:tblGrid>
      <w:tr w:rsidR="003A04F9" w14:paraId="7265179E" w14:textId="77777777" w:rsidTr="00EC7EFE">
        <w:tc>
          <w:tcPr>
            <w:tcW w:w="5035" w:type="dxa"/>
          </w:tcPr>
          <w:p w14:paraId="79D91637" w14:textId="77777777" w:rsidR="003A04F9" w:rsidRPr="00816EB0" w:rsidRDefault="003A04F9" w:rsidP="00EC7EFE">
            <w:pPr>
              <w:spacing w:before="345" w:line="274" w:lineRule="exact"/>
              <w:jc w:val="center"/>
              <w:textAlignment w:val="baseline"/>
              <w:rPr>
                <w:rFonts w:ascii="Arial" w:hAnsi="Arial" w:cs="Arial"/>
                <w:b/>
                <w:bCs/>
                <w:sz w:val="28"/>
                <w:szCs w:val="28"/>
              </w:rPr>
            </w:pPr>
            <w:r>
              <w:rPr>
                <w:rFonts w:ascii="Arial" w:hAnsi="Arial" w:cs="Arial"/>
                <w:b/>
                <w:bCs/>
                <w:sz w:val="28"/>
                <w:szCs w:val="28"/>
              </w:rPr>
              <w:t xml:space="preserve">COMPANY NAME </w:t>
            </w:r>
          </w:p>
        </w:tc>
        <w:tc>
          <w:tcPr>
            <w:tcW w:w="5035" w:type="dxa"/>
          </w:tcPr>
          <w:p w14:paraId="18363392" w14:textId="77777777" w:rsidR="003A04F9" w:rsidRPr="00816EB0" w:rsidRDefault="003A04F9" w:rsidP="00EC7EFE">
            <w:pPr>
              <w:spacing w:before="345" w:line="274" w:lineRule="exact"/>
              <w:jc w:val="center"/>
              <w:textAlignment w:val="baseline"/>
              <w:rPr>
                <w:rFonts w:ascii="Arial" w:hAnsi="Arial" w:cs="Arial"/>
                <w:b/>
                <w:bCs/>
                <w:sz w:val="28"/>
                <w:szCs w:val="28"/>
              </w:rPr>
            </w:pPr>
            <w:r>
              <w:rPr>
                <w:rFonts w:ascii="Arial" w:hAnsi="Arial" w:cs="Arial"/>
                <w:b/>
                <w:bCs/>
                <w:sz w:val="28"/>
                <w:szCs w:val="28"/>
              </w:rPr>
              <w:t>CONTACT</w:t>
            </w:r>
          </w:p>
        </w:tc>
      </w:tr>
      <w:tr w:rsidR="003A04F9" w14:paraId="41F75A60" w14:textId="77777777" w:rsidTr="00EC7EFE">
        <w:tc>
          <w:tcPr>
            <w:tcW w:w="5035" w:type="dxa"/>
          </w:tcPr>
          <w:p w14:paraId="2B47EF5A" w14:textId="77777777" w:rsidR="003A04F9" w:rsidRDefault="003A04F9" w:rsidP="00EC7EFE">
            <w:pPr>
              <w:spacing w:before="345" w:line="274" w:lineRule="exact"/>
              <w:textAlignment w:val="baseline"/>
              <w:rPr>
                <w:rFonts w:ascii="Arial" w:hAnsi="Arial" w:cs="Arial"/>
                <w:b/>
                <w:bCs/>
                <w:sz w:val="28"/>
                <w:szCs w:val="28"/>
                <w:u w:val="single"/>
              </w:rPr>
            </w:pPr>
            <w:r>
              <w:rPr>
                <w:rFonts w:ascii="Arial" w:hAnsi="Arial" w:cs="Arial"/>
                <w:b/>
                <w:bCs/>
                <w:sz w:val="28"/>
                <w:szCs w:val="28"/>
                <w:u w:val="single"/>
              </w:rPr>
              <w:t>1</w:t>
            </w:r>
          </w:p>
        </w:tc>
        <w:tc>
          <w:tcPr>
            <w:tcW w:w="5035" w:type="dxa"/>
          </w:tcPr>
          <w:p w14:paraId="01B6195B" w14:textId="77777777" w:rsidR="003A04F9" w:rsidRDefault="003A04F9" w:rsidP="00EC7EFE">
            <w:pPr>
              <w:spacing w:before="345" w:line="274" w:lineRule="exact"/>
              <w:jc w:val="center"/>
              <w:textAlignment w:val="baseline"/>
              <w:rPr>
                <w:rFonts w:ascii="Arial" w:hAnsi="Arial" w:cs="Arial"/>
                <w:b/>
                <w:bCs/>
                <w:sz w:val="28"/>
                <w:szCs w:val="28"/>
                <w:u w:val="single"/>
              </w:rPr>
            </w:pPr>
          </w:p>
        </w:tc>
      </w:tr>
      <w:tr w:rsidR="003A04F9" w14:paraId="0A1F1725" w14:textId="77777777" w:rsidTr="00EC7EFE">
        <w:tc>
          <w:tcPr>
            <w:tcW w:w="5035" w:type="dxa"/>
          </w:tcPr>
          <w:p w14:paraId="4952F60F" w14:textId="77777777" w:rsidR="003A04F9" w:rsidRDefault="003A04F9" w:rsidP="00EC7EFE">
            <w:pPr>
              <w:spacing w:before="345" w:line="274" w:lineRule="exact"/>
              <w:textAlignment w:val="baseline"/>
              <w:rPr>
                <w:rFonts w:ascii="Arial" w:hAnsi="Arial" w:cs="Arial"/>
                <w:b/>
                <w:bCs/>
                <w:sz w:val="28"/>
                <w:szCs w:val="28"/>
                <w:u w:val="single"/>
              </w:rPr>
            </w:pPr>
            <w:r>
              <w:rPr>
                <w:rFonts w:ascii="Arial" w:hAnsi="Arial" w:cs="Arial"/>
                <w:b/>
                <w:bCs/>
                <w:sz w:val="28"/>
                <w:szCs w:val="28"/>
                <w:u w:val="single"/>
              </w:rPr>
              <w:t>2</w:t>
            </w:r>
          </w:p>
        </w:tc>
        <w:tc>
          <w:tcPr>
            <w:tcW w:w="5035" w:type="dxa"/>
          </w:tcPr>
          <w:p w14:paraId="0EB67E7C" w14:textId="77777777" w:rsidR="003A04F9" w:rsidRDefault="003A04F9" w:rsidP="00EC7EFE">
            <w:pPr>
              <w:spacing w:before="345" w:line="274" w:lineRule="exact"/>
              <w:jc w:val="center"/>
              <w:textAlignment w:val="baseline"/>
              <w:rPr>
                <w:rFonts w:ascii="Arial" w:hAnsi="Arial" w:cs="Arial"/>
                <w:b/>
                <w:bCs/>
                <w:sz w:val="28"/>
                <w:szCs w:val="28"/>
                <w:u w:val="single"/>
              </w:rPr>
            </w:pPr>
          </w:p>
        </w:tc>
      </w:tr>
      <w:tr w:rsidR="003A04F9" w14:paraId="07DB3B8A" w14:textId="77777777" w:rsidTr="00EC7EFE">
        <w:tc>
          <w:tcPr>
            <w:tcW w:w="5035" w:type="dxa"/>
          </w:tcPr>
          <w:p w14:paraId="65C78D7A" w14:textId="77777777" w:rsidR="003A04F9" w:rsidRDefault="003A04F9" w:rsidP="00EC7EFE">
            <w:pPr>
              <w:spacing w:before="345" w:line="274" w:lineRule="exact"/>
              <w:textAlignment w:val="baseline"/>
              <w:rPr>
                <w:rFonts w:ascii="Arial" w:hAnsi="Arial" w:cs="Arial"/>
                <w:b/>
                <w:bCs/>
                <w:sz w:val="28"/>
                <w:szCs w:val="28"/>
                <w:u w:val="single"/>
              </w:rPr>
            </w:pPr>
            <w:r>
              <w:rPr>
                <w:rFonts w:ascii="Arial" w:hAnsi="Arial" w:cs="Arial"/>
                <w:b/>
                <w:bCs/>
                <w:sz w:val="28"/>
                <w:szCs w:val="28"/>
                <w:u w:val="single"/>
              </w:rPr>
              <w:t>3</w:t>
            </w:r>
          </w:p>
        </w:tc>
        <w:tc>
          <w:tcPr>
            <w:tcW w:w="5035" w:type="dxa"/>
          </w:tcPr>
          <w:p w14:paraId="338B7383" w14:textId="77777777" w:rsidR="003A04F9" w:rsidRDefault="003A04F9" w:rsidP="00EC7EFE">
            <w:pPr>
              <w:spacing w:before="345" w:line="274" w:lineRule="exact"/>
              <w:jc w:val="center"/>
              <w:textAlignment w:val="baseline"/>
              <w:rPr>
                <w:rFonts w:ascii="Arial" w:hAnsi="Arial" w:cs="Arial"/>
                <w:b/>
                <w:bCs/>
                <w:sz w:val="28"/>
                <w:szCs w:val="28"/>
                <w:u w:val="single"/>
              </w:rPr>
            </w:pPr>
          </w:p>
        </w:tc>
      </w:tr>
      <w:tr w:rsidR="003A04F9" w14:paraId="0298A519" w14:textId="77777777" w:rsidTr="00EC7EFE">
        <w:tc>
          <w:tcPr>
            <w:tcW w:w="5035" w:type="dxa"/>
          </w:tcPr>
          <w:p w14:paraId="0087D389" w14:textId="77777777" w:rsidR="003A04F9" w:rsidRDefault="003A04F9" w:rsidP="00EC7EFE">
            <w:pPr>
              <w:spacing w:before="345" w:line="274" w:lineRule="exact"/>
              <w:textAlignment w:val="baseline"/>
              <w:rPr>
                <w:rFonts w:ascii="Arial" w:hAnsi="Arial" w:cs="Arial"/>
                <w:b/>
                <w:bCs/>
                <w:sz w:val="28"/>
                <w:szCs w:val="28"/>
                <w:u w:val="single"/>
              </w:rPr>
            </w:pPr>
          </w:p>
        </w:tc>
        <w:tc>
          <w:tcPr>
            <w:tcW w:w="5035" w:type="dxa"/>
          </w:tcPr>
          <w:p w14:paraId="75CADD4C" w14:textId="77777777" w:rsidR="003A04F9" w:rsidRDefault="003A04F9" w:rsidP="00EC7EFE">
            <w:pPr>
              <w:spacing w:before="345" w:line="274" w:lineRule="exact"/>
              <w:jc w:val="center"/>
              <w:textAlignment w:val="baseline"/>
              <w:rPr>
                <w:rFonts w:ascii="Arial" w:hAnsi="Arial" w:cs="Arial"/>
                <w:b/>
                <w:bCs/>
                <w:sz w:val="28"/>
                <w:szCs w:val="28"/>
                <w:u w:val="single"/>
              </w:rPr>
            </w:pPr>
          </w:p>
        </w:tc>
      </w:tr>
    </w:tbl>
    <w:p w14:paraId="524A0B51" w14:textId="77777777" w:rsidR="003A04F9" w:rsidRDefault="003A04F9"/>
    <w:p w14:paraId="57B5962B" w14:textId="77777777" w:rsidR="003A04F9" w:rsidRDefault="003A04F9"/>
    <w:p w14:paraId="2E2F5A90" w14:textId="77777777" w:rsidR="003A04F9" w:rsidRDefault="003A04F9"/>
    <w:p w14:paraId="7243216E" w14:textId="77777777" w:rsidR="003A04F9" w:rsidRDefault="003A04F9"/>
    <w:p w14:paraId="0A36143D" w14:textId="77777777" w:rsidR="008A791D" w:rsidRDefault="008A791D" w:rsidP="003A04F9">
      <w:pPr>
        <w:tabs>
          <w:tab w:val="left" w:leader="underscore" w:pos="4320"/>
        </w:tabs>
        <w:spacing w:before="12" w:line="247" w:lineRule="exact"/>
        <w:textAlignment w:val="baseline"/>
      </w:pPr>
    </w:p>
    <w:p w14:paraId="2A53B3F5"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668D8344"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1D4FFAD2"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20ACBA95"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1CCC2180"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233712D2"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451EF1E0"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52947E46" w14:textId="77777777" w:rsidR="00F73139" w:rsidRDefault="00F73139" w:rsidP="003A04F9">
      <w:pPr>
        <w:tabs>
          <w:tab w:val="left" w:leader="underscore" w:pos="4320"/>
        </w:tabs>
        <w:spacing w:before="12" w:line="247" w:lineRule="exact"/>
        <w:textAlignment w:val="baseline"/>
        <w:rPr>
          <w:rFonts w:ascii="Arial" w:eastAsia="Arial" w:hAnsi="Arial"/>
          <w:color w:val="000000"/>
          <w:spacing w:val="-6"/>
        </w:rPr>
      </w:pPr>
    </w:p>
    <w:p w14:paraId="5AE3927C" w14:textId="77777777" w:rsidR="008A791D" w:rsidRDefault="008A791D" w:rsidP="003A04F9">
      <w:pPr>
        <w:tabs>
          <w:tab w:val="left" w:leader="underscore" w:pos="4320"/>
        </w:tabs>
        <w:spacing w:before="12" w:line="247" w:lineRule="exact"/>
        <w:textAlignment w:val="baseline"/>
        <w:rPr>
          <w:rFonts w:ascii="Arial" w:eastAsia="Arial" w:hAnsi="Arial"/>
          <w:color w:val="000000"/>
          <w:spacing w:val="-6"/>
        </w:rPr>
      </w:pPr>
    </w:p>
    <w:p w14:paraId="78699F33" w14:textId="6777802F" w:rsidR="003A04F9" w:rsidRDefault="003A04F9" w:rsidP="003A04F9">
      <w:pPr>
        <w:tabs>
          <w:tab w:val="left" w:leader="underscore" w:pos="4320"/>
        </w:tabs>
        <w:spacing w:before="12" w:line="247" w:lineRule="exact"/>
        <w:textAlignment w:val="baseline"/>
        <w:rPr>
          <w:rFonts w:ascii="Arial" w:eastAsia="Arial" w:hAnsi="Arial"/>
          <w:color w:val="000000"/>
          <w:spacing w:val="-6"/>
        </w:rPr>
      </w:pPr>
      <w:r>
        <w:rPr>
          <w:noProof/>
        </w:rPr>
        <mc:AlternateContent>
          <mc:Choice Requires="wps">
            <w:drawing>
              <wp:anchor distT="0" distB="0" distL="114300" distR="114300" simplePos="0" relativeHeight="251686912" behindDoc="0" locked="0" layoutInCell="1" allowOverlap="1" wp14:anchorId="6AB64A0B" wp14:editId="6E438127">
                <wp:simplePos x="0" y="0"/>
                <wp:positionH relativeFrom="page">
                  <wp:posOffset>3996055</wp:posOffset>
                </wp:positionH>
                <wp:positionV relativeFrom="page">
                  <wp:posOffset>1710055</wp:posOffset>
                </wp:positionV>
                <wp:extent cx="0" cy="3435350"/>
                <wp:effectExtent l="5080" t="5080" r="13970" b="7620"/>
                <wp:wrapNone/>
                <wp:docPr id="509031286"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C43C6" id="Straight Connector 5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65pt,134.65pt" to="314.6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" strokeweight=".7pt">
                <w10:wrap anchorx="page" anchory="page"/>
              </v:line>
            </w:pict>
          </mc:Fallback>
        </mc:AlternateContent>
      </w:r>
      <w:r>
        <w:rPr>
          <w:rFonts w:ascii="Arial" w:eastAsia="Arial" w:hAnsi="Arial"/>
          <w:color w:val="000000"/>
          <w:spacing w:val="-6"/>
        </w:rPr>
        <w:t>Signed at the</w:t>
      </w:r>
      <w:r>
        <w:rPr>
          <w:rFonts w:ascii="Arial" w:eastAsia="Arial" w:hAnsi="Arial"/>
          <w:color w:val="000000"/>
          <w:spacing w:val="-6"/>
        </w:rPr>
        <w:tab/>
        <w:t>of_</w:t>
      </w:r>
    </w:p>
    <w:p w14:paraId="070D51DB" w14:textId="77777777" w:rsidR="003A04F9" w:rsidRDefault="003A04F9" w:rsidP="003A04F9">
      <w:pPr>
        <w:tabs>
          <w:tab w:val="left" w:leader="underscore" w:pos="3960"/>
          <w:tab w:val="left" w:leader="underscore" w:pos="6336"/>
          <w:tab w:val="right" w:leader="underscore" w:pos="8640"/>
        </w:tabs>
        <w:spacing w:before="379" w:after="372" w:line="242" w:lineRule="exact"/>
        <w:textAlignment w:val="baseline"/>
        <w:rPr>
          <w:rFonts w:ascii="Arial" w:eastAsia="Arial" w:hAnsi="Arial"/>
          <w:color w:val="000000"/>
        </w:rPr>
      </w:pPr>
      <w:r>
        <w:rPr>
          <w:rFonts w:ascii="Arial" w:eastAsia="Arial" w:hAnsi="Arial"/>
          <w:color w:val="000000"/>
        </w:rPr>
        <w:t>In the County of</w:t>
      </w:r>
      <w:r>
        <w:rPr>
          <w:rFonts w:ascii="Arial" w:eastAsia="Arial" w:hAnsi="Arial"/>
          <w:color w:val="000000"/>
        </w:rPr>
        <w:tab/>
        <w:t>this</w:t>
      </w:r>
      <w:r>
        <w:rPr>
          <w:rFonts w:ascii="Arial" w:eastAsia="Arial" w:hAnsi="Arial"/>
          <w:color w:val="000000"/>
        </w:rPr>
        <w:tab/>
        <w:t>day of</w:t>
      </w:r>
      <w:r>
        <w:rPr>
          <w:rFonts w:ascii="Arial" w:eastAsia="Arial" w:hAnsi="Arial"/>
          <w:color w:val="000000"/>
        </w:rPr>
        <w:tab/>
        <w:t>2025.</w:t>
      </w:r>
    </w:p>
    <w:p w14:paraId="2509E872" w14:textId="77777777" w:rsidR="003A04F9" w:rsidRDefault="003A04F9" w:rsidP="003A04F9">
      <w:pPr>
        <w:spacing w:before="379" w:after="372" w:line="242" w:lineRule="exact"/>
        <w:sectPr w:rsidR="003A04F9" w:rsidSect="003A04F9">
          <w:pgSz w:w="12240" w:h="15840"/>
          <w:pgMar w:top="1440" w:right="2130" w:bottom="6244" w:left="1450" w:header="720" w:footer="720" w:gutter="0"/>
          <w:cols w:space="720"/>
        </w:sectPr>
      </w:pPr>
    </w:p>
    <w:p w14:paraId="08272580" w14:textId="2F7B8AAE" w:rsidR="003A04F9" w:rsidRDefault="003A04F9" w:rsidP="003A04F9">
      <w:pPr>
        <w:spacing w:before="2" w:after="978" w:line="251" w:lineRule="exact"/>
        <w:jc w:val="center"/>
        <w:textAlignment w:val="baseline"/>
        <w:rPr>
          <w:rFonts w:ascii="Arial" w:eastAsia="Arial" w:hAnsi="Arial"/>
          <w:b/>
          <w:color w:val="000000"/>
          <w:u w:val="single"/>
        </w:rPr>
      </w:pPr>
      <w:r>
        <w:rPr>
          <w:rFonts w:ascii="Arial" w:eastAsia="Arial" w:hAnsi="Arial"/>
          <w:b/>
          <w:color w:val="000000"/>
          <w:u w:val="single"/>
        </w:rPr>
        <w:t>CONTRACTOR SIGNATURE</w:t>
      </w:r>
    </w:p>
    <w:p w14:paraId="60D648EF" w14:textId="77777777" w:rsidR="003A04F9" w:rsidRPr="00816EB0" w:rsidRDefault="003A04F9" w:rsidP="003A04F9">
      <w:pPr>
        <w:spacing w:before="2" w:after="978" w:line="251" w:lineRule="exact"/>
        <w:jc w:val="center"/>
        <w:textAlignment w:val="baseline"/>
        <w:rPr>
          <w:rFonts w:ascii="Arial" w:eastAsia="Arial" w:hAnsi="Arial"/>
          <w:b/>
          <w:color w:val="000000"/>
          <w:u w:val="single"/>
        </w:rPr>
      </w:pPr>
      <w:r>
        <w:rPr>
          <w:noProof/>
        </w:rPr>
        <mc:AlternateContent>
          <mc:Choice Requires="wps">
            <w:drawing>
              <wp:anchor distT="0" distB="0" distL="114300" distR="114300" simplePos="0" relativeHeight="251687936" behindDoc="0" locked="0" layoutInCell="1" allowOverlap="1" wp14:anchorId="2EBEAA5B" wp14:editId="639A4231">
                <wp:simplePos x="0" y="0"/>
                <wp:positionH relativeFrom="page">
                  <wp:posOffset>963295</wp:posOffset>
                </wp:positionH>
                <wp:positionV relativeFrom="page">
                  <wp:posOffset>2514600</wp:posOffset>
                </wp:positionV>
                <wp:extent cx="2987675" cy="0"/>
                <wp:effectExtent l="10795" t="9525" r="11430" b="9525"/>
                <wp:wrapNone/>
                <wp:docPr id="16278216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67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9E196" id="Straight Connector 5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198pt" to="311.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" strokeweight="1.45pt">
                <w10:wrap anchorx="page" anchory="page"/>
              </v:line>
            </w:pict>
          </mc:Fallback>
        </mc:AlternateContent>
      </w:r>
      <w:r>
        <w:rPr>
          <w:rFonts w:ascii="Arial" w:eastAsia="Arial" w:hAnsi="Arial"/>
          <w:color w:val="000000"/>
          <w:sz w:val="20"/>
        </w:rPr>
        <w:t>Name</w:t>
      </w:r>
    </w:p>
    <w:p w14:paraId="17B8E3D3" w14:textId="77777777" w:rsidR="003A04F9" w:rsidRDefault="003A04F9" w:rsidP="003A04F9">
      <w:pPr>
        <w:spacing w:before="157" w:line="225" w:lineRule="exact"/>
        <w:jc w:val="center"/>
        <w:textAlignment w:val="baseline"/>
        <w:rPr>
          <w:rFonts w:ascii="Arial" w:eastAsia="Arial" w:hAnsi="Arial"/>
          <w:color w:val="000000"/>
          <w:spacing w:val="-2"/>
          <w:sz w:val="20"/>
        </w:rPr>
      </w:pPr>
      <w:r>
        <w:rPr>
          <w:noProof/>
        </w:rPr>
        <mc:AlternateContent>
          <mc:Choice Requires="wps">
            <w:drawing>
              <wp:anchor distT="0" distB="0" distL="114300" distR="114300" simplePos="0" relativeHeight="251688960" behindDoc="0" locked="0" layoutInCell="1" allowOverlap="1" wp14:anchorId="2FEA498A" wp14:editId="4A13F0A6">
                <wp:simplePos x="0" y="0"/>
                <wp:positionH relativeFrom="page">
                  <wp:posOffset>963295</wp:posOffset>
                </wp:positionH>
                <wp:positionV relativeFrom="page">
                  <wp:posOffset>3218815</wp:posOffset>
                </wp:positionV>
                <wp:extent cx="2987675" cy="0"/>
                <wp:effectExtent l="10795" t="18415" r="11430" b="10160"/>
                <wp:wrapNone/>
                <wp:docPr id="130408229"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67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FC2F" id="Straight Connector 51"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85pt,253.45pt" to="311.1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" strokeweight="1.45pt">
                <w10:wrap anchorx="page" anchory="page"/>
              </v:line>
            </w:pict>
          </mc:Fallback>
        </mc:AlternateContent>
      </w:r>
      <w:r>
        <w:rPr>
          <w:rFonts w:ascii="Arial" w:eastAsia="Arial" w:hAnsi="Arial"/>
          <w:color w:val="000000"/>
          <w:spacing w:val="-2"/>
          <w:sz w:val="20"/>
        </w:rPr>
        <w:t>Position Held</w:t>
      </w:r>
    </w:p>
    <w:p w14:paraId="2B08D7D1" w14:textId="77777777" w:rsidR="003A04F9" w:rsidRDefault="003A04F9" w:rsidP="003A04F9">
      <w:pPr>
        <w:pBdr>
          <w:bottom w:val="single" w:sz="12" w:space="1" w:color="auto"/>
        </w:pBdr>
        <w:spacing w:before="356" w:line="213" w:lineRule="exact"/>
        <w:jc w:val="center"/>
        <w:textAlignment w:val="baseline"/>
        <w:rPr>
          <w:rFonts w:ascii="Arial" w:eastAsia="Arial" w:hAnsi="Arial"/>
          <w:color w:val="000000"/>
          <w:sz w:val="20"/>
        </w:rPr>
      </w:pPr>
      <w:r>
        <w:rPr>
          <w:rFonts w:ascii="Arial" w:eastAsia="Arial" w:hAnsi="Arial"/>
          <w:color w:val="000000"/>
          <w:sz w:val="20"/>
        </w:rPr>
        <w:t>I/WE have authority to bind the corporation:</w:t>
      </w:r>
    </w:p>
    <w:p w14:paraId="0D4C2F51" w14:textId="77777777" w:rsidR="003A04F9" w:rsidRDefault="003A04F9" w:rsidP="003A04F9">
      <w:pPr>
        <w:pBdr>
          <w:bottom w:val="single" w:sz="12" w:space="1" w:color="auto"/>
        </w:pBdr>
        <w:spacing w:before="356" w:line="213" w:lineRule="exact"/>
        <w:jc w:val="center"/>
        <w:textAlignment w:val="baseline"/>
        <w:rPr>
          <w:rFonts w:ascii="Arial" w:eastAsia="Arial" w:hAnsi="Arial"/>
          <w:color w:val="000000"/>
          <w:sz w:val="20"/>
        </w:rPr>
      </w:pPr>
    </w:p>
    <w:p w14:paraId="3EBFE75B" w14:textId="77777777" w:rsidR="003A04F9" w:rsidRDefault="003A04F9" w:rsidP="003A04F9">
      <w:pPr>
        <w:spacing w:before="356" w:line="213" w:lineRule="exact"/>
        <w:jc w:val="center"/>
        <w:textAlignment w:val="baseline"/>
        <w:rPr>
          <w:rFonts w:ascii="Arial" w:eastAsia="Arial" w:hAnsi="Arial"/>
          <w:color w:val="000000"/>
          <w:sz w:val="20"/>
        </w:rPr>
      </w:pPr>
      <w:r>
        <w:rPr>
          <w:rFonts w:ascii="Arial" w:eastAsia="Arial" w:hAnsi="Arial"/>
          <w:color w:val="000000"/>
          <w:sz w:val="20"/>
        </w:rPr>
        <w:t>Signature</w:t>
      </w:r>
    </w:p>
    <w:p w14:paraId="631B58FC" w14:textId="77777777" w:rsidR="003A04F9" w:rsidRPr="000657D3" w:rsidRDefault="003A04F9" w:rsidP="003A04F9">
      <w:pPr>
        <w:spacing w:before="356" w:line="213" w:lineRule="exact"/>
        <w:jc w:val="center"/>
        <w:textAlignment w:val="baseline"/>
        <w:rPr>
          <w:rFonts w:ascii="Arial" w:eastAsia="Arial" w:hAnsi="Arial"/>
          <w:b/>
          <w:bCs/>
          <w:color w:val="000000"/>
          <w:sz w:val="20"/>
        </w:rPr>
      </w:pPr>
      <w:r w:rsidRPr="000657D3">
        <w:rPr>
          <w:rFonts w:ascii="Arial" w:eastAsia="Arial" w:hAnsi="Arial"/>
          <w:b/>
          <w:bCs/>
          <w:color w:val="000000"/>
          <w:sz w:val="20"/>
        </w:rPr>
        <w:t>_________________________________________</w:t>
      </w:r>
    </w:p>
    <w:p w14:paraId="2B31ADF7" w14:textId="77777777" w:rsidR="003A04F9" w:rsidRDefault="003A04F9" w:rsidP="003A04F9">
      <w:pPr>
        <w:spacing w:before="356" w:line="213" w:lineRule="exact"/>
        <w:jc w:val="center"/>
        <w:textAlignment w:val="baseline"/>
        <w:rPr>
          <w:rFonts w:ascii="Arial" w:eastAsia="Arial" w:hAnsi="Arial"/>
          <w:color w:val="000000"/>
          <w:sz w:val="20"/>
        </w:rPr>
      </w:pPr>
      <w:r>
        <w:rPr>
          <w:rFonts w:ascii="Arial" w:eastAsia="Arial" w:hAnsi="Arial"/>
          <w:color w:val="000000"/>
          <w:sz w:val="20"/>
        </w:rPr>
        <w:t xml:space="preserve">Date </w:t>
      </w:r>
    </w:p>
    <w:p w14:paraId="2BEB9E38" w14:textId="77777777" w:rsidR="003A04F9" w:rsidRDefault="003A04F9" w:rsidP="003A04F9">
      <w:pPr>
        <w:spacing w:before="356" w:line="213" w:lineRule="exact"/>
        <w:jc w:val="center"/>
        <w:textAlignment w:val="baseline"/>
        <w:rPr>
          <w:rFonts w:ascii="Arial" w:eastAsia="Arial" w:hAnsi="Arial"/>
          <w:color w:val="000000"/>
          <w:sz w:val="20"/>
        </w:rPr>
      </w:pPr>
    </w:p>
    <w:p w14:paraId="408DC908" w14:textId="77777777" w:rsidR="00E302A1" w:rsidRDefault="00E302A1" w:rsidP="00E302A1">
      <w:pPr>
        <w:spacing w:before="2" w:after="978" w:line="251" w:lineRule="exact"/>
        <w:textAlignment w:val="baseline"/>
        <w:rPr>
          <w:rFonts w:ascii="Arial" w:eastAsia="Arial" w:hAnsi="Arial"/>
          <w:color w:val="000000"/>
          <w:sz w:val="20"/>
        </w:rPr>
      </w:pPr>
    </w:p>
    <w:p w14:paraId="693A410A" w14:textId="476FFC4C" w:rsidR="003A04F9" w:rsidRDefault="00E302A1" w:rsidP="00E302A1">
      <w:pPr>
        <w:spacing w:before="2" w:after="978" w:line="251" w:lineRule="exact"/>
        <w:textAlignment w:val="baseline"/>
        <w:rPr>
          <w:rFonts w:ascii="Arial" w:eastAsia="Arial" w:hAnsi="Arial"/>
          <w:b/>
          <w:color w:val="000000"/>
          <w:u w:val="single"/>
        </w:rPr>
      </w:pPr>
      <w:r>
        <w:rPr>
          <w:rFonts w:ascii="Arial" w:eastAsia="Arial" w:hAnsi="Arial"/>
          <w:color w:val="000000"/>
          <w:sz w:val="20"/>
        </w:rPr>
        <w:t xml:space="preserve">                 </w:t>
      </w:r>
      <w:r w:rsidR="003A04F9">
        <w:rPr>
          <w:rFonts w:ascii="Arial" w:eastAsia="Arial" w:hAnsi="Arial"/>
          <w:b/>
          <w:color w:val="000000"/>
          <w:u w:val="single"/>
        </w:rPr>
        <w:t>WITNESS SIGNATURE</w:t>
      </w:r>
    </w:p>
    <w:p w14:paraId="7ADE0A8D" w14:textId="77777777" w:rsidR="003A04F9" w:rsidRDefault="003A04F9" w:rsidP="003A04F9">
      <w:pPr>
        <w:spacing w:before="2" w:after="978" w:line="251" w:lineRule="exact"/>
        <w:jc w:val="center"/>
        <w:textAlignment w:val="baseline"/>
        <w:rPr>
          <w:rFonts w:ascii="Arial" w:eastAsia="Arial" w:hAnsi="Arial"/>
          <w:b/>
          <w:color w:val="000000"/>
          <w:u w:val="single"/>
        </w:rPr>
      </w:pPr>
      <w:r>
        <w:rPr>
          <w:noProof/>
        </w:rPr>
        <mc:AlternateContent>
          <mc:Choice Requires="wps">
            <w:drawing>
              <wp:anchor distT="0" distB="0" distL="114300" distR="114300" simplePos="0" relativeHeight="251689984" behindDoc="0" locked="0" layoutInCell="1" allowOverlap="1" wp14:anchorId="7A03EF03" wp14:editId="03F536B6">
                <wp:simplePos x="0" y="0"/>
                <wp:positionH relativeFrom="page">
                  <wp:posOffset>4047490</wp:posOffset>
                </wp:positionH>
                <wp:positionV relativeFrom="page">
                  <wp:posOffset>2514600</wp:posOffset>
                </wp:positionV>
                <wp:extent cx="2872105" cy="0"/>
                <wp:effectExtent l="18415" t="9525" r="14605" b="9525"/>
                <wp:wrapNone/>
                <wp:docPr id="169418103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117E" id="Straight Connector 50"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7pt,198pt" to="544.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" strokeweight="1.45pt">
                <w10:wrap anchorx="page" anchory="page"/>
              </v:line>
            </w:pict>
          </mc:Fallback>
        </mc:AlternateContent>
      </w:r>
      <w:r>
        <w:rPr>
          <w:rFonts w:ascii="Arial" w:eastAsia="Arial" w:hAnsi="Arial"/>
          <w:color w:val="000000"/>
          <w:sz w:val="20"/>
        </w:rPr>
        <w:t>Name</w:t>
      </w:r>
    </w:p>
    <w:p w14:paraId="55DBBC76" w14:textId="69D9F094" w:rsidR="00E302A1" w:rsidRDefault="003A04F9" w:rsidP="00E302A1">
      <w:pPr>
        <w:spacing w:before="2" w:after="978" w:line="251" w:lineRule="exact"/>
        <w:jc w:val="center"/>
        <w:textAlignment w:val="baseline"/>
        <w:rPr>
          <w:rFonts w:ascii="Arial" w:eastAsia="Arial" w:hAnsi="Arial"/>
          <w:color w:val="000000"/>
          <w:spacing w:val="-2"/>
          <w:sz w:val="20"/>
        </w:rPr>
      </w:pPr>
      <w:r>
        <w:rPr>
          <w:noProof/>
        </w:rPr>
        <mc:AlternateContent>
          <mc:Choice Requires="wps">
            <w:drawing>
              <wp:anchor distT="0" distB="0" distL="114300" distR="114300" simplePos="0" relativeHeight="251691008" behindDoc="0" locked="0" layoutInCell="1" allowOverlap="1" wp14:anchorId="714097E4" wp14:editId="560FF35F">
                <wp:simplePos x="0" y="0"/>
                <wp:positionH relativeFrom="page">
                  <wp:posOffset>4047490</wp:posOffset>
                </wp:positionH>
                <wp:positionV relativeFrom="page">
                  <wp:posOffset>3218815</wp:posOffset>
                </wp:positionV>
                <wp:extent cx="2872105" cy="0"/>
                <wp:effectExtent l="18415" t="18415" r="14605" b="10160"/>
                <wp:wrapNone/>
                <wp:docPr id="1780148626"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9F4B" id="Straight Connector 4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7pt,253.45pt" to="544.8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" strokeweight="1.45pt">
                <w10:wrap anchorx="page" anchory="page"/>
              </v:line>
            </w:pict>
          </mc:Fallback>
        </mc:AlternateContent>
      </w:r>
      <w:r>
        <w:rPr>
          <w:noProof/>
        </w:rPr>
        <mc:AlternateContent>
          <mc:Choice Requires="wps">
            <w:drawing>
              <wp:anchor distT="0" distB="0" distL="114300" distR="114300" simplePos="0" relativeHeight="251692032" behindDoc="0" locked="0" layoutInCell="1" allowOverlap="1" wp14:anchorId="3CF872EE" wp14:editId="225DF220">
                <wp:simplePos x="0" y="0"/>
                <wp:positionH relativeFrom="page">
                  <wp:posOffset>4047490</wp:posOffset>
                </wp:positionH>
                <wp:positionV relativeFrom="page">
                  <wp:posOffset>3986530</wp:posOffset>
                </wp:positionV>
                <wp:extent cx="2872105" cy="0"/>
                <wp:effectExtent l="18415" t="14605" r="14605" b="13970"/>
                <wp:wrapNone/>
                <wp:docPr id="167920363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7645" id="Straight Connector 48"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7pt,313.9pt" to="544.85pt,3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" strokeweight="1.45pt">
                <w10:wrap anchorx="page" anchory="page"/>
              </v:line>
            </w:pict>
          </mc:Fallback>
        </mc:AlternateContent>
      </w:r>
      <w:r>
        <w:rPr>
          <w:rFonts w:ascii="Arial" w:eastAsia="Arial" w:hAnsi="Arial"/>
          <w:color w:val="000000"/>
          <w:spacing w:val="-2"/>
          <w:sz w:val="20"/>
        </w:rPr>
        <w:t>Signature</w:t>
      </w:r>
    </w:p>
    <w:p w14:paraId="601041B9" w14:textId="05F95AEC" w:rsidR="003A04F9" w:rsidRPr="00816EB0" w:rsidRDefault="003A04F9" w:rsidP="003A04F9">
      <w:pPr>
        <w:spacing w:before="2" w:after="978" w:line="251" w:lineRule="exact"/>
        <w:textAlignment w:val="baseline"/>
        <w:rPr>
          <w:rFonts w:ascii="Arial" w:eastAsia="Arial" w:hAnsi="Arial"/>
          <w:b/>
          <w:color w:val="000000"/>
          <w:u w:val="single"/>
        </w:rPr>
        <w:sectPr w:rsidR="003A04F9" w:rsidRPr="00816EB0" w:rsidSect="003A04F9">
          <w:type w:val="continuous"/>
          <w:pgSz w:w="12240" w:h="15840"/>
          <w:pgMar w:top="1440" w:right="1252" w:bottom="6244" w:left="1517" w:header="720" w:footer="720" w:gutter="0"/>
          <w:cols w:num="2" w:space="0" w:equalWidth="0">
            <w:col w:w="4704" w:space="63"/>
            <w:col w:w="4704" w:space="0"/>
          </w:cols>
        </w:sectPr>
      </w:pPr>
      <w:r>
        <w:rPr>
          <w:rFonts w:ascii="Arial" w:eastAsia="Arial" w:hAnsi="Arial"/>
          <w:color w:val="000000"/>
          <w:spacing w:val="-2"/>
          <w:sz w:val="20"/>
        </w:rPr>
        <w:t xml:space="preserve">                                        Dat</w:t>
      </w:r>
      <w:r w:rsidR="00B76671">
        <w:rPr>
          <w:rFonts w:ascii="Arial" w:eastAsia="Arial" w:hAnsi="Arial"/>
          <w:color w:val="000000"/>
          <w:spacing w:val="-2"/>
          <w:sz w:val="20"/>
        </w:rPr>
        <w:t>e</w:t>
      </w:r>
    </w:p>
    <w:p w14:paraId="326424B1" w14:textId="77777777" w:rsidR="006A6875" w:rsidRDefault="006A6875" w:rsidP="006A6875">
      <w:pPr>
        <w:spacing w:before="11" w:line="297" w:lineRule="exact"/>
        <w:ind w:left="72"/>
        <w:jc w:val="center"/>
        <w:textAlignment w:val="baseline"/>
        <w:rPr>
          <w:rFonts w:ascii="Arial" w:eastAsia="Arial" w:hAnsi="Arial"/>
          <w:b/>
          <w:color w:val="000000"/>
          <w:sz w:val="26"/>
        </w:rPr>
      </w:pPr>
      <w:r>
        <w:rPr>
          <w:rFonts w:ascii="Arial" w:eastAsia="Arial" w:hAnsi="Arial"/>
          <w:b/>
          <w:color w:val="000000"/>
          <w:sz w:val="26"/>
        </w:rPr>
        <w:lastRenderedPageBreak/>
        <w:t>SECTION 3: FORM OF AGREEMENT</w:t>
      </w:r>
    </w:p>
    <w:p w14:paraId="46E067DA" w14:textId="1A5B727E" w:rsidR="006A6875" w:rsidRDefault="006A6875" w:rsidP="006A6875">
      <w:pPr>
        <w:tabs>
          <w:tab w:val="left" w:leader="underscore" w:pos="6696"/>
        </w:tabs>
        <w:spacing w:before="273" w:line="267" w:lineRule="exact"/>
        <w:ind w:left="72"/>
        <w:textAlignment w:val="baseline"/>
        <w:rPr>
          <w:rFonts w:ascii="Arial" w:eastAsia="Arial" w:hAnsi="Arial"/>
          <w:b/>
          <w:color w:val="000000"/>
          <w:sz w:val="24"/>
        </w:rPr>
      </w:pPr>
      <w:r>
        <w:rPr>
          <w:rFonts w:ascii="Arial" w:eastAsia="Arial" w:hAnsi="Arial"/>
          <w:b/>
          <w:color w:val="000000"/>
          <w:sz w:val="24"/>
        </w:rPr>
        <w:t>THIS AGREEMENT made in triplicate this</w:t>
      </w:r>
      <w:r>
        <w:rPr>
          <w:rFonts w:ascii="Arial" w:eastAsia="Arial" w:hAnsi="Arial"/>
          <w:b/>
          <w:color w:val="000000"/>
          <w:sz w:val="24"/>
        </w:rPr>
        <w:tab/>
        <w:t xml:space="preserve">day </w:t>
      </w:r>
      <w:proofErr w:type="gramStart"/>
      <w:r>
        <w:rPr>
          <w:rFonts w:ascii="Arial" w:eastAsia="Arial" w:hAnsi="Arial"/>
          <w:b/>
          <w:color w:val="000000"/>
          <w:sz w:val="24"/>
        </w:rPr>
        <w:t>of</w:t>
      </w:r>
      <w:r w:rsidR="00E302A1">
        <w:rPr>
          <w:rFonts w:ascii="Arial" w:eastAsia="Arial" w:hAnsi="Arial"/>
          <w:b/>
          <w:color w:val="000000"/>
          <w:sz w:val="24"/>
        </w:rPr>
        <w:t xml:space="preserve"> __</w:t>
      </w:r>
      <w:proofErr w:type="gramEnd"/>
      <w:r w:rsidR="00E302A1">
        <w:rPr>
          <w:rFonts w:ascii="Arial" w:eastAsia="Arial" w:hAnsi="Arial"/>
          <w:b/>
          <w:color w:val="000000"/>
          <w:sz w:val="24"/>
        </w:rPr>
        <w:t>____________</w:t>
      </w:r>
    </w:p>
    <w:p w14:paraId="29FCEFF6" w14:textId="7F9790FA" w:rsidR="006A6875" w:rsidRDefault="006A6875" w:rsidP="006A6875">
      <w:pPr>
        <w:spacing w:before="405" w:line="267" w:lineRule="exact"/>
        <w:ind w:left="72"/>
        <w:textAlignment w:val="baseline"/>
        <w:rPr>
          <w:rFonts w:ascii="Arial" w:eastAsia="Arial" w:hAnsi="Arial"/>
          <w:b/>
          <w:color w:val="000000"/>
          <w:spacing w:val="-4"/>
          <w:sz w:val="24"/>
        </w:rPr>
      </w:pPr>
      <w:r>
        <w:rPr>
          <w:rFonts w:ascii="Arial" w:eastAsia="Arial" w:hAnsi="Arial"/>
          <w:b/>
          <w:color w:val="000000"/>
          <w:spacing w:val="-4"/>
          <w:sz w:val="24"/>
        </w:rPr>
        <w:t>BETWEEN: ______________________________________________________________</w:t>
      </w:r>
    </w:p>
    <w:p w14:paraId="678E7B12" w14:textId="77777777" w:rsidR="006A6875" w:rsidRDefault="006A6875" w:rsidP="006A6875">
      <w:pPr>
        <w:spacing w:before="11" w:line="267" w:lineRule="exact"/>
        <w:ind w:left="5256"/>
        <w:textAlignment w:val="baseline"/>
        <w:rPr>
          <w:rFonts w:ascii="Arial" w:eastAsia="Arial" w:hAnsi="Arial"/>
          <w:b/>
          <w:color w:val="000000"/>
          <w:sz w:val="24"/>
        </w:rPr>
      </w:pPr>
      <w:r>
        <w:rPr>
          <w:rFonts w:ascii="Arial" w:eastAsia="Arial" w:hAnsi="Arial"/>
          <w:b/>
          <w:color w:val="000000"/>
          <w:sz w:val="24"/>
        </w:rPr>
        <w:t>(hereinafter called “The Contractor”)</w:t>
      </w:r>
    </w:p>
    <w:p w14:paraId="60143F0C" w14:textId="77777777" w:rsidR="006A6875" w:rsidRDefault="006A6875" w:rsidP="006A6875">
      <w:pPr>
        <w:spacing w:before="285" w:line="267" w:lineRule="exact"/>
        <w:ind w:left="72"/>
        <w:textAlignment w:val="baseline"/>
        <w:rPr>
          <w:rFonts w:ascii="Arial" w:eastAsia="Arial" w:hAnsi="Arial"/>
          <w:b/>
          <w:color w:val="000000"/>
          <w:sz w:val="24"/>
        </w:rPr>
      </w:pPr>
      <w:r>
        <w:rPr>
          <w:rFonts w:ascii="Arial" w:eastAsia="Arial" w:hAnsi="Arial"/>
          <w:b/>
          <w:color w:val="000000"/>
          <w:sz w:val="24"/>
        </w:rPr>
        <w:t>and</w:t>
      </w:r>
    </w:p>
    <w:p w14:paraId="03C3A394" w14:textId="205DB4E1" w:rsidR="006A6875" w:rsidRDefault="006A6875" w:rsidP="006A6875">
      <w:pPr>
        <w:spacing w:before="285" w:line="267" w:lineRule="exact"/>
        <w:ind w:left="72"/>
        <w:textAlignment w:val="baseline"/>
        <w:rPr>
          <w:rFonts w:ascii="Arial" w:eastAsia="Arial" w:hAnsi="Arial"/>
          <w:b/>
          <w:color w:val="000000"/>
          <w:sz w:val="24"/>
        </w:rPr>
      </w:pPr>
      <w:r>
        <w:rPr>
          <w:rFonts w:ascii="Arial" w:eastAsia="Arial" w:hAnsi="Arial"/>
          <w:b/>
          <w:color w:val="000000"/>
          <w:sz w:val="24"/>
        </w:rPr>
        <w:t>THE CORPORATION OF THE TOWNSHIP OF FRONTENAC ISLANDS</w:t>
      </w:r>
    </w:p>
    <w:p w14:paraId="03670DAE" w14:textId="77777777" w:rsidR="006A6875" w:rsidRDefault="006A6875" w:rsidP="006A6875">
      <w:pPr>
        <w:spacing w:before="7" w:line="267" w:lineRule="exact"/>
        <w:ind w:left="5256"/>
        <w:textAlignment w:val="baseline"/>
        <w:rPr>
          <w:rFonts w:ascii="Arial" w:eastAsia="Arial" w:hAnsi="Arial"/>
          <w:b/>
          <w:color w:val="000000"/>
          <w:sz w:val="24"/>
        </w:rPr>
      </w:pPr>
      <w:r>
        <w:rPr>
          <w:rFonts w:ascii="Arial" w:eastAsia="Arial" w:hAnsi="Arial"/>
          <w:b/>
          <w:color w:val="000000"/>
          <w:sz w:val="24"/>
        </w:rPr>
        <w:t>(hereinafter called the “Township”)</w:t>
      </w:r>
    </w:p>
    <w:p w14:paraId="2384866F" w14:textId="3911C29D" w:rsidR="006A6875" w:rsidRDefault="006A6875" w:rsidP="006A6875">
      <w:pPr>
        <w:spacing w:before="278" w:line="276" w:lineRule="exact"/>
        <w:ind w:left="72"/>
        <w:jc w:val="both"/>
        <w:textAlignment w:val="baseline"/>
        <w:rPr>
          <w:rFonts w:ascii="Arial" w:eastAsia="Arial" w:hAnsi="Arial"/>
          <w:b/>
          <w:color w:val="000000"/>
          <w:spacing w:val="-4"/>
          <w:sz w:val="24"/>
        </w:rPr>
      </w:pPr>
      <w:r>
        <w:rPr>
          <w:rFonts w:ascii="Arial" w:eastAsia="Arial" w:hAnsi="Arial"/>
          <w:b/>
          <w:color w:val="000000"/>
          <w:spacing w:val="-4"/>
          <w:sz w:val="24"/>
        </w:rPr>
        <w:t xml:space="preserve">WITNESSETH, </w:t>
      </w:r>
      <w:r>
        <w:rPr>
          <w:rFonts w:ascii="Arial" w:eastAsia="Arial" w:hAnsi="Arial"/>
          <w:color w:val="000000"/>
          <w:spacing w:val="-4"/>
          <w:sz w:val="24"/>
        </w:rPr>
        <w:t xml:space="preserve">that the Contractor, for and in consideration of the payment or payments specified in the Tender for this work, hereby agrees to furnish all necessary machinery, tools, equipment, supplies, </w:t>
      </w:r>
      <w:proofErr w:type="spellStart"/>
      <w:r>
        <w:rPr>
          <w:rFonts w:ascii="Arial" w:eastAsia="Arial" w:hAnsi="Arial"/>
          <w:color w:val="000000"/>
          <w:spacing w:val="-4"/>
          <w:sz w:val="24"/>
        </w:rPr>
        <w:t>labour</w:t>
      </w:r>
      <w:proofErr w:type="spellEnd"/>
      <w:r>
        <w:rPr>
          <w:rFonts w:ascii="Arial" w:eastAsia="Arial" w:hAnsi="Arial"/>
          <w:color w:val="000000"/>
          <w:spacing w:val="-4"/>
          <w:sz w:val="24"/>
        </w:rPr>
        <w:t xml:space="preserve">, and other means of construction; and, to the satisfaction of the TOWNSHIP, to do all the work as described hereafter,  and as specified, and to complete such work in strict accordance with the Specifications, and Tender. </w:t>
      </w:r>
    </w:p>
    <w:p w14:paraId="2E2608F9" w14:textId="77777777" w:rsidR="006A6875" w:rsidRDefault="006A6875" w:rsidP="006A6875">
      <w:pPr>
        <w:spacing w:before="681" w:line="274"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DESCRIPTION OF WORK</w:t>
      </w:r>
    </w:p>
    <w:p w14:paraId="0432F83A" w14:textId="5536CE22" w:rsidR="006A6875" w:rsidRDefault="006A6875" w:rsidP="006A6875">
      <w:pPr>
        <w:spacing w:before="511" w:line="276" w:lineRule="exact"/>
        <w:ind w:left="72"/>
        <w:jc w:val="both"/>
        <w:textAlignment w:val="baseline"/>
        <w:rPr>
          <w:rFonts w:ascii="Arial" w:eastAsia="Arial" w:hAnsi="Arial"/>
          <w:color w:val="000000"/>
          <w:sz w:val="24"/>
        </w:rPr>
      </w:pPr>
      <w:r>
        <w:rPr>
          <w:rFonts w:ascii="Arial" w:eastAsia="Arial" w:hAnsi="Arial"/>
          <w:color w:val="000000"/>
          <w:sz w:val="24"/>
        </w:rPr>
        <w:t xml:space="preserve">Supply all </w:t>
      </w:r>
      <w:proofErr w:type="spellStart"/>
      <w:r>
        <w:rPr>
          <w:rFonts w:ascii="Arial" w:eastAsia="Arial" w:hAnsi="Arial"/>
          <w:color w:val="000000"/>
          <w:sz w:val="24"/>
        </w:rPr>
        <w:t>labour</w:t>
      </w:r>
      <w:proofErr w:type="spellEnd"/>
      <w:r>
        <w:rPr>
          <w:rFonts w:ascii="Arial" w:eastAsia="Arial" w:hAnsi="Arial"/>
          <w:color w:val="000000"/>
          <w:sz w:val="24"/>
        </w:rPr>
        <w:t xml:space="preserve">, equipment, and materials necessary to supply and install surface treatment on the various roads listed in the Form of Tender. The work will include pulverization, surface treatment, and all </w:t>
      </w:r>
      <w:r w:rsidR="00250468">
        <w:rPr>
          <w:rFonts w:ascii="Arial" w:eastAsia="Arial" w:hAnsi="Arial"/>
          <w:color w:val="000000"/>
          <w:sz w:val="24"/>
        </w:rPr>
        <w:t>the things</w:t>
      </w:r>
      <w:r>
        <w:rPr>
          <w:rFonts w:ascii="Arial" w:eastAsia="Arial" w:hAnsi="Arial"/>
          <w:color w:val="000000"/>
          <w:sz w:val="24"/>
        </w:rPr>
        <w:t xml:space="preserve"> necessary to complete this contract.</w:t>
      </w:r>
    </w:p>
    <w:p w14:paraId="32696C4A" w14:textId="3CBFC725" w:rsidR="006A6875" w:rsidRDefault="006A6875" w:rsidP="006A6875">
      <w:pPr>
        <w:spacing w:before="281" w:line="276" w:lineRule="exact"/>
        <w:ind w:left="72"/>
        <w:jc w:val="both"/>
        <w:textAlignment w:val="baseline"/>
        <w:rPr>
          <w:rFonts w:ascii="Arial" w:eastAsia="Arial" w:hAnsi="Arial"/>
          <w:color w:val="000000"/>
          <w:sz w:val="24"/>
        </w:rPr>
      </w:pPr>
      <w:r>
        <w:rPr>
          <w:rFonts w:ascii="Arial" w:eastAsia="Arial" w:hAnsi="Arial"/>
          <w:color w:val="000000"/>
          <w:sz w:val="24"/>
        </w:rPr>
        <w:t xml:space="preserve">The Contractor further agrees that they will deliver the whole of the works completed in accordance with this Agreement and that the project will be completed no later than </w:t>
      </w:r>
      <w:r w:rsidR="001E2A2B">
        <w:rPr>
          <w:rFonts w:ascii="Arial" w:eastAsia="Arial" w:hAnsi="Arial"/>
          <w:color w:val="000000"/>
          <w:sz w:val="24"/>
          <w:u w:val="single"/>
        </w:rPr>
        <w:t>October 15, 2025</w:t>
      </w:r>
      <w:r>
        <w:rPr>
          <w:rFonts w:ascii="Arial" w:eastAsia="Arial" w:hAnsi="Arial"/>
          <w:b/>
          <w:color w:val="000000"/>
          <w:sz w:val="24"/>
        </w:rPr>
        <w:t>.</w:t>
      </w:r>
      <w:r>
        <w:rPr>
          <w:rFonts w:ascii="Arial" w:eastAsia="Arial" w:hAnsi="Arial"/>
          <w:b/>
          <w:color w:val="000000"/>
          <w:sz w:val="24"/>
          <w:u w:val="single"/>
        </w:rPr>
        <w:t xml:space="preserve"> </w:t>
      </w:r>
    </w:p>
    <w:p w14:paraId="116C1499" w14:textId="25CAA289" w:rsidR="006A6875" w:rsidRDefault="006A6875" w:rsidP="006A6875">
      <w:pPr>
        <w:spacing w:before="391" w:line="276" w:lineRule="exact"/>
        <w:ind w:left="72"/>
        <w:jc w:val="both"/>
        <w:textAlignment w:val="baseline"/>
        <w:rPr>
          <w:rFonts w:ascii="Arial" w:eastAsia="Arial" w:hAnsi="Arial"/>
          <w:color w:val="000000"/>
          <w:sz w:val="24"/>
        </w:rPr>
      </w:pPr>
      <w:r>
        <w:rPr>
          <w:rFonts w:ascii="Arial" w:eastAsia="Arial" w:hAnsi="Arial"/>
          <w:color w:val="000000"/>
          <w:sz w:val="24"/>
        </w:rPr>
        <w:t xml:space="preserve">The Contractor agrees that any monies due to the Township </w:t>
      </w:r>
      <w:proofErr w:type="gramStart"/>
      <w:r>
        <w:rPr>
          <w:rFonts w:ascii="Arial" w:eastAsia="Arial" w:hAnsi="Arial"/>
          <w:color w:val="000000"/>
          <w:sz w:val="24"/>
        </w:rPr>
        <w:t>as a result of</w:t>
      </w:r>
      <w:proofErr w:type="gramEnd"/>
      <w:r>
        <w:rPr>
          <w:rFonts w:ascii="Arial" w:eastAsia="Arial" w:hAnsi="Arial"/>
          <w:color w:val="000000"/>
          <w:sz w:val="24"/>
        </w:rPr>
        <w:t xml:space="preserve"> </w:t>
      </w:r>
      <w:r w:rsidR="00250468">
        <w:rPr>
          <w:rFonts w:ascii="Arial" w:eastAsia="Arial" w:hAnsi="Arial"/>
          <w:color w:val="000000"/>
          <w:sz w:val="24"/>
        </w:rPr>
        <w:t>the non</w:t>
      </w:r>
      <w:r>
        <w:rPr>
          <w:rFonts w:ascii="Arial" w:eastAsia="Arial" w:hAnsi="Arial"/>
          <w:color w:val="000000"/>
          <w:sz w:val="24"/>
        </w:rPr>
        <w:t xml:space="preserve">-completion of the works within the time stipulated may be deducted from any monies due </w:t>
      </w:r>
      <w:r w:rsidR="001E2A2B">
        <w:rPr>
          <w:rFonts w:ascii="Arial" w:eastAsia="Arial" w:hAnsi="Arial"/>
          <w:color w:val="000000"/>
          <w:sz w:val="24"/>
        </w:rPr>
        <w:t>to the</w:t>
      </w:r>
      <w:r>
        <w:rPr>
          <w:rFonts w:ascii="Arial" w:eastAsia="Arial" w:hAnsi="Arial"/>
          <w:color w:val="000000"/>
          <w:sz w:val="24"/>
        </w:rPr>
        <w:t xml:space="preserve"> Contractor on any account whatsoever.</w:t>
      </w:r>
    </w:p>
    <w:p w14:paraId="7A5EF085" w14:textId="77777777" w:rsidR="006A6875" w:rsidRDefault="006A6875" w:rsidP="006A6875">
      <w:pPr>
        <w:spacing w:before="514" w:line="276" w:lineRule="exact"/>
        <w:ind w:left="72"/>
        <w:jc w:val="both"/>
        <w:textAlignment w:val="baseline"/>
        <w:rPr>
          <w:rFonts w:ascii="Arial" w:eastAsia="Arial" w:hAnsi="Arial"/>
          <w:color w:val="000000"/>
          <w:sz w:val="24"/>
        </w:rPr>
      </w:pPr>
      <w:r>
        <w:rPr>
          <w:rFonts w:ascii="Arial" w:eastAsia="Arial" w:hAnsi="Arial"/>
          <w:color w:val="000000"/>
          <w:sz w:val="24"/>
        </w:rPr>
        <w:t>IN CONSIDERATION WHEREOF, the Township agrees to pay the Contractor for all work done in the sum of:</w:t>
      </w:r>
    </w:p>
    <w:p w14:paraId="12B8C200" w14:textId="74FB26EF" w:rsidR="006A6875" w:rsidRPr="001E2A2B" w:rsidRDefault="006A6875" w:rsidP="001E2A2B">
      <w:pPr>
        <w:tabs>
          <w:tab w:val="left" w:leader="underscore" w:pos="8856"/>
        </w:tabs>
        <w:spacing w:before="122" w:line="276" w:lineRule="exact"/>
        <w:ind w:left="6912"/>
        <w:textAlignment w:val="baseline"/>
        <w:rPr>
          <w:rFonts w:ascii="Arial" w:eastAsia="Arial" w:hAnsi="Arial"/>
          <w:color w:val="000000"/>
          <w:sz w:val="24"/>
        </w:rPr>
        <w:sectPr w:rsidR="006A6875" w:rsidRPr="001E2A2B" w:rsidSect="006A6875">
          <w:pgSz w:w="12240" w:h="15840"/>
          <w:pgMar w:top="1100" w:right="1065" w:bottom="1764" w:left="1355" w:header="720" w:footer="720" w:gutter="0"/>
          <w:cols w:space="720"/>
        </w:sectPr>
      </w:pPr>
      <w:r>
        <w:rPr>
          <w:rFonts w:ascii="Arial" w:eastAsia="Arial" w:hAnsi="Arial"/>
          <w:color w:val="000000"/>
          <w:sz w:val="24"/>
        </w:rPr>
        <w:t>($</w:t>
      </w:r>
      <w:r>
        <w:rPr>
          <w:rFonts w:ascii="Arial" w:eastAsia="Arial" w:hAnsi="Arial"/>
          <w:color w:val="000000"/>
          <w:sz w:val="24"/>
        </w:rPr>
        <w:tab/>
        <w:t>)</w:t>
      </w:r>
    </w:p>
    <w:p w14:paraId="54F73BC9" w14:textId="6D68FD0B" w:rsidR="006A6875" w:rsidRDefault="006A6875" w:rsidP="001E2A2B">
      <w:pPr>
        <w:spacing w:before="8" w:line="276" w:lineRule="exact"/>
        <w:ind w:right="72"/>
        <w:textAlignment w:val="baseline"/>
        <w:rPr>
          <w:rFonts w:ascii="Arial" w:eastAsia="Arial" w:hAnsi="Arial"/>
          <w:color w:val="000000"/>
          <w:sz w:val="24"/>
        </w:rPr>
      </w:pPr>
      <w:r>
        <w:rPr>
          <w:rFonts w:ascii="Arial" w:eastAsia="Arial" w:hAnsi="Arial"/>
          <w:color w:val="000000"/>
          <w:sz w:val="24"/>
        </w:rPr>
        <w:lastRenderedPageBreak/>
        <w:t xml:space="preserve">Subject to such additions and deductions as may be properly made under the terms hereof. This Agreement shall be to the benefit of the Township of </w:t>
      </w:r>
      <w:r w:rsidR="001E2A2B">
        <w:rPr>
          <w:rFonts w:ascii="Arial" w:eastAsia="Arial" w:hAnsi="Arial"/>
          <w:color w:val="000000"/>
          <w:sz w:val="24"/>
        </w:rPr>
        <w:t>the Township of Frontenac Islands</w:t>
      </w:r>
      <w:r>
        <w:rPr>
          <w:rFonts w:ascii="Arial" w:eastAsia="Arial" w:hAnsi="Arial"/>
          <w:color w:val="000000"/>
          <w:sz w:val="24"/>
        </w:rPr>
        <w:t xml:space="preserve"> and be binding upon the heirs, executors, administrators and assigns of the parties hereto.</w:t>
      </w:r>
    </w:p>
    <w:p w14:paraId="2BBD7A4B" w14:textId="77777777" w:rsidR="006A6875" w:rsidRDefault="006A6875" w:rsidP="006A6875">
      <w:pPr>
        <w:spacing w:before="274" w:line="278" w:lineRule="exact"/>
        <w:ind w:left="72" w:right="72"/>
        <w:textAlignment w:val="baseline"/>
        <w:rPr>
          <w:rFonts w:ascii="Arial" w:eastAsia="Arial" w:hAnsi="Arial"/>
          <w:color w:val="000000"/>
          <w:sz w:val="24"/>
        </w:rPr>
      </w:pPr>
      <w:r>
        <w:rPr>
          <w:rFonts w:ascii="Arial" w:eastAsia="Arial" w:hAnsi="Arial"/>
          <w:color w:val="000000"/>
          <w:sz w:val="24"/>
        </w:rPr>
        <w:t>IN WITNESS WHEREOF, the Contractor and the Township have hereto signed their names and set their seals on the day first above written.</w:t>
      </w:r>
    </w:p>
    <w:p w14:paraId="1F0954C8" w14:textId="4B7DB318" w:rsidR="006A6875" w:rsidRDefault="006A6875" w:rsidP="006A6875">
      <w:pPr>
        <w:spacing w:before="676" w:line="270" w:lineRule="exact"/>
        <w:ind w:left="72"/>
        <w:textAlignment w:val="baseline"/>
        <w:rPr>
          <w:rFonts w:ascii="Arial" w:eastAsia="Arial" w:hAnsi="Arial"/>
          <w:color w:val="000000"/>
          <w:spacing w:val="-2"/>
          <w:sz w:val="24"/>
        </w:rPr>
      </w:pPr>
      <w:r>
        <w:rPr>
          <w:rFonts w:ascii="Arial" w:eastAsia="Arial" w:hAnsi="Arial"/>
          <w:color w:val="000000"/>
          <w:spacing w:val="-2"/>
          <w:sz w:val="24"/>
        </w:rPr>
        <w:t>CONTRACTOR</w:t>
      </w:r>
      <w:r w:rsidR="00E302A1">
        <w:rPr>
          <w:rFonts w:ascii="Arial" w:eastAsia="Arial" w:hAnsi="Arial"/>
          <w:color w:val="000000"/>
          <w:spacing w:val="-2"/>
          <w:sz w:val="24"/>
        </w:rPr>
        <w:t xml:space="preserve">                                        ________________________________________</w:t>
      </w:r>
    </w:p>
    <w:p w14:paraId="23B435F7" w14:textId="77777777" w:rsidR="00250468" w:rsidRDefault="006A6875" w:rsidP="00250468">
      <w:pPr>
        <w:spacing w:before="680" w:line="270" w:lineRule="exact"/>
        <w:ind w:left="4320"/>
        <w:textAlignment w:val="baseline"/>
        <w:rPr>
          <w:rFonts w:ascii="Arial" w:eastAsia="Arial" w:hAnsi="Arial"/>
          <w:color w:val="000000"/>
          <w:sz w:val="24"/>
        </w:rPr>
      </w:pPr>
      <w:r>
        <w:rPr>
          <w:rFonts w:ascii="Arial" w:eastAsia="Arial" w:hAnsi="Arial"/>
          <w:color w:val="000000"/>
          <w:sz w:val="24"/>
        </w:rPr>
        <w:t>Name of Contractor</w:t>
      </w:r>
    </w:p>
    <w:p w14:paraId="6757A8DA" w14:textId="77777777" w:rsidR="00250468" w:rsidRDefault="006A6875" w:rsidP="00250468">
      <w:pPr>
        <w:spacing w:before="680" w:line="270" w:lineRule="exact"/>
        <w:ind w:left="4320"/>
        <w:textAlignment w:val="baseline"/>
        <w:rPr>
          <w:rFonts w:ascii="Arial" w:eastAsia="Arial" w:hAnsi="Arial"/>
          <w:color w:val="000000"/>
          <w:sz w:val="24"/>
        </w:rPr>
      </w:pPr>
      <w:r>
        <w:rPr>
          <w:rFonts w:ascii="Arial" w:eastAsia="Arial" w:hAnsi="Arial"/>
          <w:color w:val="000000"/>
          <w:spacing w:val="-3"/>
          <w:sz w:val="24"/>
        </w:rPr>
        <w:t>Address</w:t>
      </w:r>
    </w:p>
    <w:p w14:paraId="7910740A" w14:textId="7A9CDEB4" w:rsidR="00250468" w:rsidRDefault="006A6875" w:rsidP="00250468">
      <w:pPr>
        <w:spacing w:before="680" w:line="270" w:lineRule="exact"/>
        <w:ind w:left="4320"/>
        <w:textAlignment w:val="baseline"/>
        <w:rPr>
          <w:rFonts w:ascii="Arial" w:eastAsia="Arial" w:hAnsi="Arial"/>
          <w:color w:val="000000"/>
          <w:sz w:val="24"/>
        </w:rPr>
      </w:pPr>
      <w:r>
        <w:rPr>
          <w:noProof/>
        </w:rPr>
        <mc:AlternateContent>
          <mc:Choice Requires="wps">
            <w:drawing>
              <wp:anchor distT="0" distB="0" distL="114300" distR="114300" simplePos="0" relativeHeight="251694080" behindDoc="0" locked="0" layoutInCell="1" allowOverlap="1" wp14:anchorId="6A83D2FC" wp14:editId="4CD8E68C">
                <wp:simplePos x="0" y="0"/>
                <wp:positionH relativeFrom="page">
                  <wp:posOffset>3615055</wp:posOffset>
                </wp:positionH>
                <wp:positionV relativeFrom="page">
                  <wp:posOffset>4702810</wp:posOffset>
                </wp:positionV>
                <wp:extent cx="3377565" cy="0"/>
                <wp:effectExtent l="5080" t="6985" r="8255" b="12065"/>
                <wp:wrapNone/>
                <wp:docPr id="10433976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75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38CC8" id="Straight Connector 35"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65pt,370.3pt" to="550.6pt,3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" strokeweight=".7pt">
                <w10:wrap anchorx="page" anchory="page"/>
              </v:line>
            </w:pict>
          </mc:Fallback>
        </mc:AlternateContent>
      </w:r>
      <w:r>
        <w:rPr>
          <w:noProof/>
        </w:rPr>
        <mc:AlternateContent>
          <mc:Choice Requires="wps">
            <w:drawing>
              <wp:anchor distT="0" distB="0" distL="114300" distR="114300" simplePos="0" relativeHeight="251695104" behindDoc="0" locked="0" layoutInCell="1" allowOverlap="1" wp14:anchorId="5E41F672" wp14:editId="23711352">
                <wp:simplePos x="0" y="0"/>
                <wp:positionH relativeFrom="page">
                  <wp:posOffset>3615055</wp:posOffset>
                </wp:positionH>
                <wp:positionV relativeFrom="page">
                  <wp:posOffset>5083810</wp:posOffset>
                </wp:positionV>
                <wp:extent cx="3395980" cy="0"/>
                <wp:effectExtent l="14605" t="6985" r="8890" b="12065"/>
                <wp:wrapNone/>
                <wp:docPr id="1970285682"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F1C7" id="Straight Connector 34"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65pt,400.3pt" to="552.05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" strokeweight=".95pt">
                <w10:wrap anchorx="page" anchory="page"/>
              </v:line>
            </w:pict>
          </mc:Fallback>
        </mc:AlternateContent>
      </w:r>
      <w:r>
        <w:rPr>
          <w:rFonts w:ascii="Arial" w:eastAsia="Arial" w:hAnsi="Arial"/>
          <w:color w:val="000000"/>
          <w:sz w:val="24"/>
        </w:rPr>
        <w:t>Signature of Contractor or Seal of Corporati</w:t>
      </w:r>
      <w:r w:rsidR="00250468">
        <w:rPr>
          <w:rFonts w:ascii="Arial" w:eastAsia="Arial" w:hAnsi="Arial"/>
          <w:color w:val="000000"/>
          <w:sz w:val="24"/>
        </w:rPr>
        <w:t xml:space="preserve">on </w:t>
      </w:r>
    </w:p>
    <w:p w14:paraId="55CBBB36" w14:textId="77777777" w:rsidR="00250468" w:rsidRDefault="00250468" w:rsidP="00250468">
      <w:pPr>
        <w:spacing w:before="680" w:line="270" w:lineRule="exact"/>
        <w:ind w:left="4320"/>
        <w:textAlignment w:val="baseline"/>
        <w:rPr>
          <w:rFonts w:ascii="Arial" w:eastAsia="Arial" w:hAnsi="Arial"/>
          <w:color w:val="000000"/>
          <w:sz w:val="24"/>
        </w:rPr>
      </w:pPr>
    </w:p>
    <w:p w14:paraId="67EEB129" w14:textId="77777777" w:rsidR="00250468" w:rsidRDefault="00250468" w:rsidP="00250468">
      <w:pPr>
        <w:spacing w:before="680" w:line="270" w:lineRule="exact"/>
        <w:textAlignment w:val="baseline"/>
        <w:rPr>
          <w:rFonts w:ascii="Arial" w:eastAsia="Arial" w:hAnsi="Arial"/>
          <w:color w:val="000000"/>
          <w:sz w:val="24"/>
        </w:rPr>
      </w:pPr>
    </w:p>
    <w:p w14:paraId="3495B32C" w14:textId="77777777" w:rsidR="00250468" w:rsidRDefault="005113CA" w:rsidP="00250468">
      <w:pPr>
        <w:spacing w:before="680" w:line="270" w:lineRule="exact"/>
        <w:textAlignment w:val="baseline"/>
        <w:rPr>
          <w:rFonts w:ascii="Arial" w:eastAsia="Arial" w:hAnsi="Arial"/>
          <w:color w:val="000000"/>
          <w:sz w:val="24"/>
        </w:rPr>
      </w:pPr>
      <w:r>
        <w:rPr>
          <w:noProof/>
        </w:rPr>
        <mc:AlternateContent>
          <mc:Choice Requires="wps">
            <w:drawing>
              <wp:anchor distT="0" distB="0" distL="114300" distR="114300" simplePos="0" relativeHeight="251696128" behindDoc="0" locked="0" layoutInCell="1" allowOverlap="1" wp14:anchorId="239858A5" wp14:editId="2908A5A1">
                <wp:simplePos x="0" y="0"/>
                <wp:positionH relativeFrom="page">
                  <wp:posOffset>3613683</wp:posOffset>
                </wp:positionH>
                <wp:positionV relativeFrom="page">
                  <wp:posOffset>5774538</wp:posOffset>
                </wp:positionV>
                <wp:extent cx="3218714" cy="10160"/>
                <wp:effectExtent l="0" t="0" r="20320" b="27940"/>
                <wp:wrapNone/>
                <wp:docPr id="2129932457"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714" cy="1016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3DE4" id="Straight Connector 33"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55pt,454.7pt" to="53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" strokeweight=".95pt">
                <w10:wrap anchorx="page" anchory="page"/>
              </v:line>
            </w:pict>
          </mc:Fallback>
        </mc:AlternateContent>
      </w:r>
      <w:r w:rsidR="00250468">
        <w:rPr>
          <w:rFonts w:ascii="Arial" w:eastAsia="Arial" w:hAnsi="Arial"/>
          <w:color w:val="000000"/>
          <w:sz w:val="24"/>
        </w:rPr>
        <w:t xml:space="preserve">                                  </w:t>
      </w:r>
    </w:p>
    <w:p w14:paraId="05A4345A" w14:textId="311F4DFF" w:rsidR="001E2A2B" w:rsidRDefault="00250468" w:rsidP="00250468">
      <w:pPr>
        <w:spacing w:before="680" w:line="270" w:lineRule="exact"/>
        <w:textAlignment w:val="baseline"/>
        <w:rPr>
          <w:rFonts w:ascii="Arial" w:eastAsia="Arial" w:hAnsi="Arial"/>
          <w:color w:val="000000"/>
          <w:spacing w:val="-6"/>
        </w:rPr>
      </w:pPr>
      <w:r>
        <w:rPr>
          <w:rFonts w:ascii="Arial" w:eastAsia="Arial" w:hAnsi="Arial"/>
          <w:color w:val="000000"/>
          <w:spacing w:val="-6"/>
        </w:rPr>
        <w:t xml:space="preserve">                                        </w:t>
      </w:r>
    </w:p>
    <w:p w14:paraId="4234C93D" w14:textId="360CA9C4" w:rsidR="00250468" w:rsidRPr="00250468" w:rsidRDefault="00250468" w:rsidP="00250468">
      <w:pPr>
        <w:spacing w:before="680" w:line="270" w:lineRule="exact"/>
        <w:textAlignment w:val="baseline"/>
        <w:rPr>
          <w:rFonts w:ascii="Arial" w:eastAsia="Arial" w:hAnsi="Arial"/>
          <w:color w:val="000000"/>
          <w:sz w:val="24"/>
        </w:rPr>
      </w:pPr>
      <w:r>
        <w:rPr>
          <w:rFonts w:ascii="Arial" w:eastAsia="Arial" w:hAnsi="Arial"/>
          <w:color w:val="000000"/>
          <w:spacing w:val="-6"/>
        </w:rPr>
        <w:tab/>
      </w:r>
      <w:r>
        <w:rPr>
          <w:rFonts w:ascii="Arial" w:eastAsia="Arial" w:hAnsi="Arial"/>
          <w:color w:val="000000"/>
          <w:spacing w:val="-6"/>
        </w:rPr>
        <w:tab/>
      </w:r>
      <w:r>
        <w:rPr>
          <w:rFonts w:ascii="Arial" w:eastAsia="Arial" w:hAnsi="Arial"/>
          <w:color w:val="000000"/>
          <w:spacing w:val="-6"/>
        </w:rPr>
        <w:tab/>
      </w:r>
      <w:r>
        <w:rPr>
          <w:rFonts w:ascii="Arial" w:eastAsia="Arial" w:hAnsi="Arial"/>
          <w:color w:val="000000"/>
          <w:spacing w:val="-6"/>
        </w:rPr>
        <w:tab/>
        <w:t xml:space="preserve">                           ____________________________________________</w:t>
      </w:r>
    </w:p>
    <w:p w14:paraId="33C21EF6" w14:textId="18FFED3B" w:rsidR="00250468" w:rsidRDefault="00250468" w:rsidP="001E2A2B">
      <w:pPr>
        <w:spacing w:before="199" w:after="597" w:line="254" w:lineRule="exact"/>
        <w:ind w:left="4320" w:right="2304"/>
        <w:textAlignment w:val="baseline"/>
        <w:rPr>
          <w:rFonts w:ascii="Arial" w:eastAsia="Arial" w:hAnsi="Arial"/>
          <w:color w:val="000000"/>
          <w:spacing w:val="-6"/>
        </w:rPr>
      </w:pPr>
      <w:r>
        <w:rPr>
          <w:rFonts w:ascii="Arial" w:eastAsia="Arial" w:hAnsi="Arial"/>
          <w:color w:val="000000"/>
          <w:spacing w:val="-6"/>
        </w:rPr>
        <w:t>THE CORPORATION OF THE TOWNSHIP OF FRONTENAC ISLANDS Per:</w:t>
      </w:r>
    </w:p>
    <w:p w14:paraId="2EDE90F8" w14:textId="77777777" w:rsidR="00250468" w:rsidRDefault="00250468" w:rsidP="001E2A2B">
      <w:pPr>
        <w:spacing w:before="199" w:after="597" w:line="254" w:lineRule="exact"/>
        <w:ind w:left="4320" w:right="2304"/>
        <w:textAlignment w:val="baseline"/>
        <w:rPr>
          <w:rFonts w:ascii="Arial" w:eastAsia="Arial" w:hAnsi="Arial"/>
          <w:color w:val="000000"/>
          <w:spacing w:val="-6"/>
        </w:rPr>
      </w:pPr>
    </w:p>
    <w:p w14:paraId="670AAF05" w14:textId="77777777" w:rsidR="000E2229" w:rsidRDefault="000E2229" w:rsidP="00250468">
      <w:pPr>
        <w:spacing w:before="199" w:after="597" w:line="254" w:lineRule="exact"/>
        <w:ind w:right="2304"/>
        <w:textAlignment w:val="baseline"/>
        <w:rPr>
          <w:rFonts w:ascii="Arial" w:eastAsia="Arial" w:hAnsi="Arial"/>
          <w:color w:val="000000"/>
          <w:spacing w:val="-6"/>
        </w:rPr>
      </w:pPr>
    </w:p>
    <w:p w14:paraId="6D41D21F" w14:textId="77777777" w:rsidR="001E2A2B" w:rsidRDefault="001E2A2B" w:rsidP="001E2A2B">
      <w:pPr>
        <w:spacing w:before="199" w:after="597" w:line="254" w:lineRule="exact"/>
        <w:ind w:left="4320" w:right="2304"/>
        <w:textAlignment w:val="baseline"/>
        <w:rPr>
          <w:rFonts w:ascii="Arial" w:eastAsia="Arial" w:hAnsi="Arial"/>
          <w:color w:val="000000"/>
          <w:spacing w:val="-6"/>
        </w:rPr>
      </w:pPr>
    </w:p>
    <w:p w14:paraId="1126DD56" w14:textId="77777777" w:rsidR="001E2A2B" w:rsidRDefault="001E2A2B" w:rsidP="001E2A2B">
      <w:pPr>
        <w:spacing w:before="17" w:line="251" w:lineRule="exact"/>
        <w:jc w:val="center"/>
        <w:textAlignment w:val="baseline"/>
        <w:rPr>
          <w:rFonts w:ascii="Arial" w:eastAsia="Arial" w:hAnsi="Arial"/>
          <w:b/>
          <w:color w:val="000000"/>
        </w:rPr>
      </w:pPr>
      <w:r>
        <w:rPr>
          <w:rFonts w:ascii="Arial" w:eastAsia="Arial" w:hAnsi="Arial"/>
          <w:b/>
          <w:color w:val="000000"/>
        </w:rPr>
        <w:lastRenderedPageBreak/>
        <w:t>SECTION 4: SPECIAL PROVISONS – GENERAL</w:t>
      </w:r>
    </w:p>
    <w:p w14:paraId="1B05D947" w14:textId="77777777" w:rsidR="001E2A2B" w:rsidRDefault="001E2A2B" w:rsidP="001E2A2B">
      <w:pPr>
        <w:spacing w:before="294" w:line="297" w:lineRule="exact"/>
        <w:textAlignment w:val="baseline"/>
        <w:rPr>
          <w:rFonts w:ascii="Arial" w:eastAsia="Arial" w:hAnsi="Arial"/>
          <w:b/>
          <w:color w:val="000000"/>
          <w:sz w:val="26"/>
        </w:rPr>
      </w:pPr>
      <w:r>
        <w:rPr>
          <w:rFonts w:ascii="Arial" w:eastAsia="Arial" w:hAnsi="Arial"/>
          <w:b/>
          <w:color w:val="000000"/>
          <w:sz w:val="26"/>
        </w:rPr>
        <w:t>4.1 ACCEPTANCE OF WORK</w:t>
      </w:r>
    </w:p>
    <w:p w14:paraId="65E0B8A1" w14:textId="77777777" w:rsidR="005113CA" w:rsidRDefault="005113CA" w:rsidP="001E2A2B">
      <w:pPr>
        <w:spacing w:before="294" w:line="297" w:lineRule="exact"/>
        <w:textAlignment w:val="baseline"/>
        <w:rPr>
          <w:rFonts w:ascii="Arial" w:eastAsia="Arial" w:hAnsi="Arial"/>
          <w:b/>
          <w:color w:val="000000"/>
          <w:sz w:val="26"/>
        </w:rPr>
      </w:pPr>
    </w:p>
    <w:p w14:paraId="4A6D32A3" w14:textId="77777777" w:rsidR="001E2A2B" w:rsidRDefault="001E2A2B" w:rsidP="001E2A2B">
      <w:pPr>
        <w:spacing w:line="275" w:lineRule="exact"/>
        <w:ind w:left="576" w:right="72"/>
        <w:jc w:val="both"/>
        <w:textAlignment w:val="baseline"/>
        <w:rPr>
          <w:rFonts w:ascii="Arial" w:eastAsia="Arial" w:hAnsi="Arial"/>
          <w:color w:val="000000"/>
          <w:sz w:val="24"/>
        </w:rPr>
      </w:pPr>
      <w:r>
        <w:rPr>
          <w:rFonts w:ascii="Arial" w:eastAsia="Arial" w:hAnsi="Arial"/>
          <w:color w:val="000000"/>
          <w:sz w:val="24"/>
        </w:rPr>
        <w:t xml:space="preserve">The written notice of acceptance shall specify the date of commencement of the twelve (12) month Maintenance Period. The Contractor shall be responsible for any maintenance or corrective measures required </w:t>
      </w:r>
      <w:proofErr w:type="gramStart"/>
      <w:r>
        <w:rPr>
          <w:rFonts w:ascii="Arial" w:eastAsia="Arial" w:hAnsi="Arial"/>
          <w:color w:val="000000"/>
          <w:sz w:val="24"/>
        </w:rPr>
        <w:t>as a result of</w:t>
      </w:r>
      <w:proofErr w:type="gramEnd"/>
      <w:r>
        <w:rPr>
          <w:rFonts w:ascii="Arial" w:eastAsia="Arial" w:hAnsi="Arial"/>
          <w:color w:val="000000"/>
          <w:sz w:val="24"/>
        </w:rPr>
        <w:t xml:space="preserve"> faulty workmanship or materials during the Maintenance Period</w:t>
      </w:r>
      <w:r>
        <w:rPr>
          <w:rFonts w:ascii="Arial" w:eastAsia="Arial" w:hAnsi="Arial"/>
          <w:color w:val="000000"/>
          <w:sz w:val="19"/>
        </w:rPr>
        <w:t>.</w:t>
      </w:r>
    </w:p>
    <w:p w14:paraId="24D530B2" w14:textId="153E6BE3" w:rsidR="005113CA" w:rsidRDefault="001E2A2B" w:rsidP="001E2A2B">
      <w:pPr>
        <w:spacing w:before="629" w:line="297" w:lineRule="exact"/>
        <w:textAlignment w:val="baseline"/>
        <w:rPr>
          <w:rFonts w:ascii="Arial" w:eastAsia="Arial" w:hAnsi="Arial"/>
          <w:b/>
          <w:color w:val="000000"/>
          <w:spacing w:val="2"/>
          <w:sz w:val="26"/>
        </w:rPr>
      </w:pPr>
      <w:r>
        <w:rPr>
          <w:rFonts w:ascii="Arial" w:eastAsia="Arial" w:hAnsi="Arial"/>
          <w:b/>
          <w:color w:val="000000"/>
          <w:spacing w:val="2"/>
          <w:sz w:val="26"/>
        </w:rPr>
        <w:t>4.2 CONTRACTOR RESPONSIBILITIES AND CONTROL OF THE WORK</w:t>
      </w:r>
    </w:p>
    <w:p w14:paraId="01D5F2EB" w14:textId="77777777" w:rsidR="00250468" w:rsidRDefault="00250468" w:rsidP="001E2A2B">
      <w:pPr>
        <w:spacing w:before="629" w:line="297" w:lineRule="exact"/>
        <w:textAlignment w:val="baseline"/>
        <w:rPr>
          <w:rFonts w:ascii="Arial" w:eastAsia="Arial" w:hAnsi="Arial"/>
          <w:b/>
          <w:color w:val="000000"/>
          <w:spacing w:val="2"/>
          <w:sz w:val="26"/>
        </w:rPr>
      </w:pPr>
    </w:p>
    <w:p w14:paraId="5D1768C1" w14:textId="697735CC" w:rsidR="001E2A2B" w:rsidRDefault="001E2A2B" w:rsidP="001E2A2B">
      <w:pPr>
        <w:spacing w:line="276" w:lineRule="exact"/>
        <w:ind w:left="576" w:right="72"/>
        <w:jc w:val="both"/>
        <w:textAlignment w:val="baseline"/>
        <w:rPr>
          <w:rFonts w:ascii="Arial" w:eastAsia="Arial" w:hAnsi="Arial"/>
          <w:color w:val="000000"/>
          <w:sz w:val="24"/>
        </w:rPr>
      </w:pPr>
      <w:r>
        <w:rPr>
          <w:rFonts w:ascii="Arial" w:eastAsia="Arial" w:hAnsi="Arial"/>
          <w:color w:val="000000"/>
          <w:sz w:val="24"/>
        </w:rPr>
        <w:t xml:space="preserve">The cost of supplying all </w:t>
      </w:r>
      <w:proofErr w:type="spellStart"/>
      <w:r>
        <w:rPr>
          <w:rFonts w:ascii="Arial" w:eastAsia="Arial" w:hAnsi="Arial"/>
          <w:color w:val="000000"/>
          <w:sz w:val="24"/>
        </w:rPr>
        <w:t>labour</w:t>
      </w:r>
      <w:proofErr w:type="spellEnd"/>
      <w:r>
        <w:rPr>
          <w:rFonts w:ascii="Arial" w:eastAsia="Arial" w:hAnsi="Arial"/>
          <w:color w:val="000000"/>
          <w:sz w:val="24"/>
        </w:rPr>
        <w:t>, equipment and material required to maintain in a satisfactory condition for traffic, a road through the work including any detours constructed in accordance with the Contract</w:t>
      </w:r>
      <w:r w:rsidR="005113CA">
        <w:rPr>
          <w:rFonts w:ascii="Arial" w:eastAsia="Arial" w:hAnsi="Arial"/>
          <w:color w:val="000000"/>
          <w:sz w:val="24"/>
        </w:rPr>
        <w:t>.</w:t>
      </w:r>
    </w:p>
    <w:p w14:paraId="661AA22E" w14:textId="1D57C18E" w:rsidR="001E2A2B" w:rsidRDefault="001E2A2B" w:rsidP="001E2A2B">
      <w:pPr>
        <w:spacing w:before="274" w:line="276" w:lineRule="exact"/>
        <w:ind w:left="576" w:right="72"/>
        <w:jc w:val="both"/>
        <w:textAlignment w:val="baseline"/>
        <w:rPr>
          <w:rFonts w:ascii="Arial" w:eastAsia="Arial" w:hAnsi="Arial"/>
          <w:color w:val="000000"/>
          <w:sz w:val="24"/>
        </w:rPr>
      </w:pPr>
      <w:r>
        <w:rPr>
          <w:rFonts w:ascii="Arial" w:eastAsia="Arial" w:hAnsi="Arial"/>
          <w:color w:val="000000"/>
          <w:sz w:val="24"/>
        </w:rPr>
        <w:t xml:space="preserve">The Contractor may reduce the number of traffic lanes to one lane in the immediate vicinity of the construction work in progress but reopen the road to two-lane traffic at the end of each day and when there is no active construction unless otherwise authorized in writing by the Township. </w:t>
      </w:r>
    </w:p>
    <w:p w14:paraId="26CCB865" w14:textId="16D57035" w:rsidR="001E2A2B" w:rsidRDefault="00250468" w:rsidP="001E2A2B">
      <w:pPr>
        <w:spacing w:before="245" w:line="297" w:lineRule="exact"/>
        <w:jc w:val="both"/>
        <w:textAlignment w:val="baseline"/>
        <w:rPr>
          <w:rFonts w:ascii="Arial" w:eastAsia="Arial" w:hAnsi="Arial"/>
          <w:b/>
          <w:color w:val="000000"/>
          <w:sz w:val="26"/>
        </w:rPr>
      </w:pPr>
      <w:r>
        <w:rPr>
          <w:rFonts w:ascii="Arial" w:eastAsia="Arial" w:hAnsi="Arial"/>
          <w:b/>
          <w:sz w:val="26"/>
        </w:rPr>
        <w:t xml:space="preserve"> </w:t>
      </w:r>
      <w:r w:rsidR="001E2A2B" w:rsidRPr="00250468">
        <w:rPr>
          <w:rFonts w:ascii="Arial" w:eastAsia="Arial" w:hAnsi="Arial"/>
          <w:b/>
          <w:sz w:val="26"/>
        </w:rPr>
        <w:t xml:space="preserve">4.3 </w:t>
      </w:r>
      <w:r w:rsidR="001E2A2B">
        <w:rPr>
          <w:rFonts w:ascii="Arial" w:eastAsia="Arial" w:hAnsi="Arial"/>
          <w:b/>
          <w:color w:val="000000"/>
          <w:sz w:val="26"/>
        </w:rPr>
        <w:t>LIQUIDATED DAMAGES</w:t>
      </w:r>
    </w:p>
    <w:p w14:paraId="584B7E99" w14:textId="77777777" w:rsidR="005113CA" w:rsidRDefault="005113CA" w:rsidP="001E2A2B">
      <w:pPr>
        <w:spacing w:before="245" w:line="297" w:lineRule="exact"/>
        <w:jc w:val="both"/>
        <w:textAlignment w:val="baseline"/>
        <w:rPr>
          <w:rFonts w:ascii="Arial" w:eastAsia="Arial" w:hAnsi="Arial"/>
          <w:b/>
          <w:color w:val="365F91"/>
          <w:sz w:val="26"/>
        </w:rPr>
      </w:pPr>
    </w:p>
    <w:p w14:paraId="5585CA8E" w14:textId="77777777" w:rsidR="005113CA" w:rsidRDefault="001E2A2B" w:rsidP="005113CA">
      <w:pPr>
        <w:spacing w:line="275" w:lineRule="exact"/>
        <w:ind w:left="576" w:right="72"/>
        <w:jc w:val="both"/>
        <w:textAlignment w:val="baseline"/>
        <w:rPr>
          <w:rFonts w:ascii="Arial" w:eastAsia="Arial" w:hAnsi="Arial"/>
          <w:color w:val="000000"/>
          <w:sz w:val="24"/>
        </w:rPr>
      </w:pPr>
      <w:proofErr w:type="gramStart"/>
      <w:r>
        <w:rPr>
          <w:rFonts w:ascii="Arial" w:eastAsia="Arial" w:hAnsi="Arial"/>
          <w:color w:val="000000"/>
          <w:sz w:val="24"/>
        </w:rPr>
        <w:t>In the event that</w:t>
      </w:r>
      <w:proofErr w:type="gramEnd"/>
      <w:r>
        <w:rPr>
          <w:rFonts w:ascii="Arial" w:eastAsia="Arial" w:hAnsi="Arial"/>
          <w:color w:val="000000"/>
          <w:sz w:val="24"/>
        </w:rPr>
        <w:t xml:space="preserve"> all work is not completed within the allowed time it is agreed that damage will be sustained by the Township, and that is and will be impracticable and extremely difficult to ascertain the actual value of the damage sustained. It is agreed that the damages shall be estimated to be and that the </w:t>
      </w:r>
      <w:r>
        <w:rPr>
          <w:rFonts w:ascii="Arial" w:eastAsia="Arial" w:hAnsi="Arial"/>
          <w:b/>
          <w:color w:val="000000"/>
          <w:sz w:val="24"/>
        </w:rPr>
        <w:t xml:space="preserve">Contractor shall pay the Township as Liquidated Damages the sum of Five Hundred Dollars ($500.00) </w:t>
      </w:r>
      <w:r>
        <w:rPr>
          <w:rFonts w:ascii="Arial" w:eastAsia="Arial" w:hAnsi="Arial"/>
          <w:color w:val="000000"/>
          <w:sz w:val="24"/>
        </w:rPr>
        <w:t xml:space="preserve">for every calendar day, excepting Saturdays, Sundays, and Statutory Holidays, taken to complete the work </w:t>
      </w:r>
      <w:proofErr w:type="gramStart"/>
      <w:r>
        <w:rPr>
          <w:rFonts w:ascii="Arial" w:eastAsia="Arial" w:hAnsi="Arial"/>
          <w:color w:val="000000"/>
          <w:sz w:val="24"/>
        </w:rPr>
        <w:t>in excess of</w:t>
      </w:r>
      <w:proofErr w:type="gramEnd"/>
      <w:r>
        <w:rPr>
          <w:rFonts w:ascii="Arial" w:eastAsia="Arial" w:hAnsi="Arial"/>
          <w:color w:val="000000"/>
          <w:sz w:val="24"/>
        </w:rPr>
        <w:t xml:space="preserve"> the allowed time for completion. The Township may deduct any amount due under this Section from any monies that may be due or payable to the Contractor on any account whatsoever.</w:t>
      </w:r>
    </w:p>
    <w:p w14:paraId="7ABDB141" w14:textId="4A54FA86" w:rsidR="005113CA" w:rsidRDefault="005113CA" w:rsidP="005113CA">
      <w:pPr>
        <w:spacing w:line="275" w:lineRule="exact"/>
        <w:ind w:left="576" w:right="72"/>
        <w:jc w:val="both"/>
        <w:textAlignment w:val="baseline"/>
        <w:rPr>
          <w:rFonts w:ascii="Arial" w:eastAsia="Arial" w:hAnsi="Arial"/>
          <w:color w:val="000000"/>
          <w:sz w:val="24"/>
        </w:rPr>
      </w:pPr>
    </w:p>
    <w:p w14:paraId="7E31381C" w14:textId="2D784A0D" w:rsidR="001E2A2B" w:rsidRDefault="001E2A2B" w:rsidP="005113CA">
      <w:pPr>
        <w:spacing w:line="275" w:lineRule="exact"/>
        <w:ind w:left="576" w:right="72"/>
        <w:jc w:val="both"/>
        <w:textAlignment w:val="baseline"/>
        <w:rPr>
          <w:rFonts w:ascii="Arial" w:eastAsia="Arial" w:hAnsi="Arial"/>
          <w:color w:val="000000"/>
          <w:sz w:val="24"/>
        </w:rPr>
      </w:pPr>
      <w:r>
        <w:rPr>
          <w:rFonts w:ascii="Arial" w:eastAsia="Arial" w:hAnsi="Arial"/>
          <w:color w:val="000000"/>
          <w:sz w:val="24"/>
        </w:rPr>
        <w:t>The liquidated damages payable under this Section are in addition to and without prejudice to any other remedy, action or other alternative that may be available to the corporation.</w:t>
      </w:r>
    </w:p>
    <w:p w14:paraId="4DF9D026" w14:textId="77777777" w:rsidR="005113CA" w:rsidRDefault="005113CA" w:rsidP="005113CA">
      <w:pPr>
        <w:spacing w:line="275" w:lineRule="exact"/>
        <w:ind w:left="576" w:right="72"/>
        <w:jc w:val="both"/>
        <w:textAlignment w:val="baseline"/>
        <w:rPr>
          <w:rFonts w:ascii="Arial" w:eastAsia="Arial" w:hAnsi="Arial"/>
          <w:color w:val="000000"/>
          <w:sz w:val="24"/>
        </w:rPr>
      </w:pPr>
    </w:p>
    <w:p w14:paraId="0B96DF54" w14:textId="77777777" w:rsidR="005113CA" w:rsidRDefault="005113CA" w:rsidP="005113CA">
      <w:pPr>
        <w:spacing w:line="275" w:lineRule="exact"/>
        <w:ind w:left="576" w:right="72"/>
        <w:jc w:val="both"/>
        <w:textAlignment w:val="baseline"/>
        <w:rPr>
          <w:rFonts w:ascii="Arial" w:eastAsia="Arial" w:hAnsi="Arial"/>
          <w:color w:val="000000"/>
          <w:sz w:val="24"/>
        </w:rPr>
      </w:pPr>
    </w:p>
    <w:p w14:paraId="132AC89C" w14:textId="77777777" w:rsidR="005113CA" w:rsidRDefault="005113CA" w:rsidP="005113CA">
      <w:pPr>
        <w:spacing w:line="275" w:lineRule="exact"/>
        <w:ind w:left="576" w:right="72"/>
        <w:jc w:val="both"/>
        <w:textAlignment w:val="baseline"/>
        <w:rPr>
          <w:rFonts w:ascii="Arial" w:eastAsia="Arial" w:hAnsi="Arial"/>
          <w:color w:val="000000"/>
          <w:sz w:val="24"/>
        </w:rPr>
      </w:pPr>
    </w:p>
    <w:p w14:paraId="2DE8DE05" w14:textId="77777777" w:rsidR="005113CA" w:rsidRDefault="005113CA" w:rsidP="005113CA">
      <w:pPr>
        <w:spacing w:line="275" w:lineRule="exact"/>
        <w:ind w:left="576" w:right="72"/>
        <w:jc w:val="both"/>
        <w:textAlignment w:val="baseline"/>
        <w:rPr>
          <w:rFonts w:ascii="Arial" w:eastAsia="Arial" w:hAnsi="Arial"/>
          <w:color w:val="000000"/>
          <w:sz w:val="24"/>
        </w:rPr>
      </w:pPr>
    </w:p>
    <w:p w14:paraId="0A97C397" w14:textId="77777777" w:rsidR="005113CA" w:rsidRDefault="005113CA" w:rsidP="005113CA">
      <w:pPr>
        <w:spacing w:line="275" w:lineRule="exact"/>
        <w:ind w:left="576" w:right="72"/>
        <w:jc w:val="both"/>
        <w:textAlignment w:val="baseline"/>
        <w:rPr>
          <w:rFonts w:ascii="Arial" w:eastAsia="Arial" w:hAnsi="Arial"/>
          <w:color w:val="000000"/>
          <w:sz w:val="24"/>
        </w:rPr>
      </w:pPr>
    </w:p>
    <w:p w14:paraId="401CACBA" w14:textId="77777777" w:rsidR="000E2229" w:rsidRDefault="000E2229" w:rsidP="005113CA">
      <w:pPr>
        <w:spacing w:line="275" w:lineRule="exact"/>
        <w:ind w:left="576" w:right="72"/>
        <w:jc w:val="both"/>
        <w:textAlignment w:val="baseline"/>
        <w:rPr>
          <w:rFonts w:ascii="Arial" w:eastAsia="Arial" w:hAnsi="Arial"/>
          <w:color w:val="000000"/>
          <w:sz w:val="24"/>
        </w:rPr>
      </w:pPr>
    </w:p>
    <w:p w14:paraId="57788A5D" w14:textId="77777777" w:rsidR="000E2229" w:rsidRDefault="000E2229" w:rsidP="005113CA">
      <w:pPr>
        <w:spacing w:line="275" w:lineRule="exact"/>
        <w:ind w:left="576" w:right="72"/>
        <w:jc w:val="both"/>
        <w:textAlignment w:val="baseline"/>
        <w:rPr>
          <w:rFonts w:ascii="Arial" w:eastAsia="Arial" w:hAnsi="Arial"/>
          <w:color w:val="000000"/>
          <w:sz w:val="24"/>
        </w:rPr>
      </w:pPr>
    </w:p>
    <w:p w14:paraId="0E7B9377" w14:textId="77777777" w:rsidR="000E2229" w:rsidRDefault="000E2229" w:rsidP="005113CA">
      <w:pPr>
        <w:spacing w:line="275" w:lineRule="exact"/>
        <w:ind w:left="576" w:right="72"/>
        <w:jc w:val="both"/>
        <w:textAlignment w:val="baseline"/>
        <w:rPr>
          <w:rFonts w:ascii="Arial" w:eastAsia="Arial" w:hAnsi="Arial"/>
          <w:color w:val="000000"/>
          <w:sz w:val="24"/>
        </w:rPr>
      </w:pPr>
    </w:p>
    <w:p w14:paraId="18CF096D" w14:textId="77777777" w:rsidR="000E2229" w:rsidRDefault="000E2229" w:rsidP="00250468">
      <w:pPr>
        <w:spacing w:line="275" w:lineRule="exact"/>
        <w:ind w:right="72"/>
        <w:jc w:val="both"/>
        <w:textAlignment w:val="baseline"/>
        <w:rPr>
          <w:rFonts w:ascii="Arial" w:eastAsia="Arial" w:hAnsi="Arial"/>
          <w:color w:val="000000"/>
          <w:sz w:val="24"/>
        </w:rPr>
      </w:pPr>
    </w:p>
    <w:p w14:paraId="6B7589CA" w14:textId="77777777" w:rsidR="005113CA" w:rsidRDefault="005113CA" w:rsidP="005113CA">
      <w:pPr>
        <w:spacing w:line="275" w:lineRule="exact"/>
        <w:ind w:right="72"/>
        <w:jc w:val="both"/>
        <w:textAlignment w:val="baseline"/>
        <w:rPr>
          <w:rFonts w:ascii="Arial" w:eastAsia="Arial" w:hAnsi="Arial"/>
          <w:color w:val="000000"/>
          <w:sz w:val="24"/>
        </w:rPr>
      </w:pPr>
    </w:p>
    <w:p w14:paraId="30737316" w14:textId="4E92B16A" w:rsidR="005113CA" w:rsidRDefault="005113CA" w:rsidP="005113CA">
      <w:pPr>
        <w:spacing w:before="267" w:line="251" w:lineRule="exact"/>
        <w:jc w:val="center"/>
        <w:textAlignment w:val="baseline"/>
        <w:rPr>
          <w:rFonts w:ascii="Arial" w:eastAsia="Arial" w:hAnsi="Arial"/>
          <w:b/>
          <w:color w:val="000000"/>
        </w:rPr>
      </w:pPr>
      <w:r>
        <w:rPr>
          <w:rFonts w:ascii="Arial" w:eastAsia="Arial" w:hAnsi="Arial"/>
          <w:b/>
          <w:color w:val="000000"/>
        </w:rPr>
        <w:lastRenderedPageBreak/>
        <w:t>TOWNSHIP OF FRONTENAC ISLANDS</w:t>
      </w:r>
    </w:p>
    <w:p w14:paraId="5812EF61" w14:textId="48C784EA" w:rsidR="005113CA" w:rsidRDefault="005113CA" w:rsidP="005113CA">
      <w:pPr>
        <w:spacing w:before="253" w:line="251" w:lineRule="exact"/>
        <w:jc w:val="center"/>
        <w:textAlignment w:val="baseline"/>
        <w:rPr>
          <w:rFonts w:ascii="Arial" w:eastAsia="Arial" w:hAnsi="Arial"/>
          <w:b/>
          <w:color w:val="000000"/>
        </w:rPr>
      </w:pPr>
      <w:r>
        <w:rPr>
          <w:rFonts w:ascii="Arial" w:eastAsia="Arial" w:hAnsi="Arial"/>
          <w:b/>
          <w:color w:val="000000"/>
        </w:rPr>
        <w:t>2025 CAPITAL PROGRAM – TAR AND CHIP RESURFACING</w:t>
      </w:r>
    </w:p>
    <w:p w14:paraId="697634A7" w14:textId="77777777" w:rsidR="005113CA" w:rsidRDefault="005113CA" w:rsidP="005113CA">
      <w:pPr>
        <w:spacing w:before="258" w:line="251" w:lineRule="exact"/>
        <w:jc w:val="center"/>
        <w:textAlignment w:val="baseline"/>
        <w:rPr>
          <w:rFonts w:ascii="Arial" w:eastAsia="Arial" w:hAnsi="Arial"/>
          <w:b/>
          <w:color w:val="000000"/>
        </w:rPr>
      </w:pPr>
      <w:r>
        <w:rPr>
          <w:rFonts w:ascii="Arial" w:eastAsia="Arial" w:hAnsi="Arial"/>
          <w:b/>
          <w:color w:val="000000"/>
        </w:rPr>
        <w:t>SECTION 5: SPECIAL PROVISONS – SPECIFICATIONS</w:t>
      </w:r>
    </w:p>
    <w:p w14:paraId="76CED164" w14:textId="77777777" w:rsidR="005113CA" w:rsidRDefault="005113CA" w:rsidP="005113CA">
      <w:pPr>
        <w:spacing w:before="298" w:line="297" w:lineRule="exact"/>
        <w:textAlignment w:val="baseline"/>
        <w:rPr>
          <w:rFonts w:ascii="Arial" w:eastAsia="Arial" w:hAnsi="Arial"/>
          <w:b/>
          <w:color w:val="000000"/>
          <w:sz w:val="26"/>
        </w:rPr>
      </w:pPr>
      <w:r>
        <w:rPr>
          <w:rFonts w:ascii="Arial" w:eastAsia="Arial" w:hAnsi="Arial"/>
          <w:b/>
          <w:color w:val="000000"/>
          <w:sz w:val="26"/>
        </w:rPr>
        <w:t>5.1 GENERAL</w:t>
      </w:r>
    </w:p>
    <w:p w14:paraId="03A01133" w14:textId="77777777" w:rsidR="005113CA" w:rsidRDefault="005113CA" w:rsidP="005113CA">
      <w:pPr>
        <w:spacing w:before="298" w:line="297" w:lineRule="exact"/>
        <w:textAlignment w:val="baseline"/>
        <w:rPr>
          <w:rFonts w:ascii="Arial" w:eastAsia="Arial" w:hAnsi="Arial"/>
          <w:b/>
          <w:color w:val="000000"/>
          <w:sz w:val="26"/>
        </w:rPr>
      </w:pPr>
    </w:p>
    <w:p w14:paraId="523B0553" w14:textId="72DA46C1" w:rsidR="005113CA" w:rsidRDefault="005113CA" w:rsidP="005113CA">
      <w:pPr>
        <w:spacing w:line="274" w:lineRule="exact"/>
        <w:ind w:left="576" w:right="216"/>
        <w:textAlignment w:val="baseline"/>
        <w:rPr>
          <w:rFonts w:ascii="Arial" w:eastAsia="Arial" w:hAnsi="Arial"/>
          <w:color w:val="000000"/>
          <w:sz w:val="24"/>
        </w:rPr>
      </w:pPr>
      <w:r>
        <w:rPr>
          <w:rFonts w:ascii="Arial" w:eastAsia="Arial" w:hAnsi="Arial"/>
          <w:color w:val="000000"/>
          <w:sz w:val="24"/>
        </w:rPr>
        <w:t xml:space="preserve">The work shall be carried out in accordance with the appropriate Ontario Provincial Standard Specifications except as altered herein. The Township reserves the right to delete all or portions of the work. </w:t>
      </w:r>
    </w:p>
    <w:p w14:paraId="279E987F" w14:textId="1DD5383F" w:rsidR="001E2A2B" w:rsidRDefault="001E2A2B" w:rsidP="005113CA">
      <w:pPr>
        <w:spacing w:before="322" w:line="297" w:lineRule="exact"/>
        <w:textAlignment w:val="baseline"/>
        <w:rPr>
          <w:rFonts w:ascii="Arial" w:eastAsia="Arial" w:hAnsi="Arial"/>
          <w:color w:val="000000"/>
          <w:spacing w:val="-4"/>
          <w:sz w:val="24"/>
        </w:rPr>
      </w:pPr>
    </w:p>
    <w:p w14:paraId="386D2B86" w14:textId="3D70BDEF" w:rsidR="005113CA" w:rsidRDefault="005113CA" w:rsidP="005113CA">
      <w:pPr>
        <w:spacing w:before="20" w:line="296" w:lineRule="exact"/>
        <w:textAlignment w:val="baseline"/>
        <w:rPr>
          <w:rFonts w:ascii="Arial" w:eastAsia="Arial" w:hAnsi="Arial"/>
          <w:b/>
          <w:color w:val="000000"/>
          <w:sz w:val="26"/>
        </w:rPr>
      </w:pPr>
      <w:r>
        <w:rPr>
          <w:rFonts w:ascii="Arial" w:eastAsia="Arial" w:hAnsi="Arial"/>
          <w:b/>
          <w:color w:val="000000"/>
          <w:sz w:val="26"/>
        </w:rPr>
        <w:t>5.2 DRAINAGE OF ADJACENT LANDS</w:t>
      </w:r>
    </w:p>
    <w:p w14:paraId="3AF44414" w14:textId="77777777" w:rsidR="000E2229" w:rsidRDefault="000E2229" w:rsidP="005113CA">
      <w:pPr>
        <w:spacing w:before="20" w:line="296" w:lineRule="exact"/>
        <w:textAlignment w:val="baseline"/>
        <w:rPr>
          <w:rFonts w:ascii="Arial" w:eastAsia="Arial" w:hAnsi="Arial"/>
          <w:b/>
          <w:color w:val="000000"/>
          <w:sz w:val="26"/>
        </w:rPr>
      </w:pPr>
    </w:p>
    <w:p w14:paraId="4F2B8FFE" w14:textId="2D5B93D0" w:rsidR="005113CA" w:rsidRDefault="005113CA" w:rsidP="005113CA">
      <w:pPr>
        <w:spacing w:line="275" w:lineRule="exact"/>
        <w:ind w:left="576" w:right="288"/>
        <w:textAlignment w:val="baseline"/>
        <w:rPr>
          <w:rFonts w:ascii="Arial" w:eastAsia="Arial" w:hAnsi="Arial"/>
          <w:color w:val="000000"/>
          <w:sz w:val="24"/>
        </w:rPr>
      </w:pPr>
      <w:r>
        <w:rPr>
          <w:rFonts w:ascii="Arial" w:eastAsia="Arial" w:hAnsi="Arial"/>
          <w:color w:val="000000"/>
          <w:sz w:val="24"/>
        </w:rPr>
        <w:t xml:space="preserve">The Contractor shall conduct his operations such that the drainage of adjacent lands will not be blocked by materials from the excavation or stockpiled backfill. </w:t>
      </w:r>
      <w:r w:rsidR="000E2229">
        <w:rPr>
          <w:rFonts w:ascii="Arial" w:eastAsia="Arial" w:hAnsi="Arial"/>
          <w:color w:val="000000"/>
          <w:sz w:val="24"/>
        </w:rPr>
        <w:t>T</w:t>
      </w:r>
      <w:r>
        <w:rPr>
          <w:rFonts w:ascii="Arial" w:eastAsia="Arial" w:hAnsi="Arial"/>
          <w:color w:val="000000"/>
          <w:sz w:val="24"/>
        </w:rPr>
        <w:t>he Contractor shall take immediate corrective action to alleviate any drainage problems caused by his operations.</w:t>
      </w:r>
    </w:p>
    <w:p w14:paraId="553FD4B8" w14:textId="4C45EAA9" w:rsidR="005113CA" w:rsidRDefault="005113CA" w:rsidP="005113CA">
      <w:pPr>
        <w:spacing w:before="315" w:line="297" w:lineRule="exact"/>
        <w:textAlignment w:val="baseline"/>
        <w:rPr>
          <w:rFonts w:ascii="Arial" w:eastAsia="Arial" w:hAnsi="Arial"/>
          <w:b/>
          <w:color w:val="000000"/>
          <w:sz w:val="26"/>
        </w:rPr>
      </w:pPr>
      <w:r>
        <w:rPr>
          <w:rFonts w:ascii="Arial" w:eastAsia="Arial" w:hAnsi="Arial"/>
          <w:b/>
          <w:color w:val="000000"/>
          <w:sz w:val="26"/>
        </w:rPr>
        <w:t>5.</w:t>
      </w:r>
      <w:r w:rsidR="000E2229">
        <w:rPr>
          <w:rFonts w:ascii="Arial" w:eastAsia="Arial" w:hAnsi="Arial"/>
          <w:b/>
          <w:color w:val="000000"/>
          <w:sz w:val="26"/>
        </w:rPr>
        <w:t>3</w:t>
      </w:r>
      <w:r>
        <w:rPr>
          <w:rFonts w:ascii="Arial" w:eastAsia="Arial" w:hAnsi="Arial"/>
          <w:b/>
          <w:color w:val="000000"/>
          <w:sz w:val="26"/>
        </w:rPr>
        <w:t xml:space="preserve"> APPROVED EQUALS</w:t>
      </w:r>
    </w:p>
    <w:p w14:paraId="653A8023" w14:textId="77777777" w:rsidR="000E2229" w:rsidRDefault="000E2229" w:rsidP="005113CA">
      <w:pPr>
        <w:spacing w:before="315" w:line="297" w:lineRule="exact"/>
        <w:textAlignment w:val="baseline"/>
        <w:rPr>
          <w:rFonts w:ascii="Arial" w:eastAsia="Arial" w:hAnsi="Arial"/>
          <w:b/>
          <w:color w:val="000000"/>
          <w:sz w:val="26"/>
        </w:rPr>
      </w:pPr>
    </w:p>
    <w:p w14:paraId="0CD081B2" w14:textId="31CB0B31" w:rsidR="005113CA" w:rsidRDefault="005113CA" w:rsidP="005113CA">
      <w:pPr>
        <w:spacing w:line="276" w:lineRule="exact"/>
        <w:ind w:left="576" w:right="216"/>
        <w:textAlignment w:val="baseline"/>
        <w:rPr>
          <w:rFonts w:ascii="Arial" w:eastAsia="Arial" w:hAnsi="Arial"/>
          <w:color w:val="000000"/>
          <w:sz w:val="24"/>
        </w:rPr>
      </w:pPr>
      <w:r>
        <w:rPr>
          <w:rFonts w:ascii="Arial" w:eastAsia="Arial" w:hAnsi="Arial"/>
          <w:color w:val="000000"/>
          <w:sz w:val="24"/>
        </w:rPr>
        <w:t xml:space="preserve">The Contractor may submit a written request to use alternate materials to the Township for approval. Any alteration from the specified materials will be subject to approval by the Township of </w:t>
      </w:r>
      <w:r w:rsidR="000E2229">
        <w:rPr>
          <w:rFonts w:ascii="Arial" w:eastAsia="Arial" w:hAnsi="Arial"/>
          <w:color w:val="000000"/>
          <w:sz w:val="24"/>
        </w:rPr>
        <w:t xml:space="preserve">Frontenac Islands. </w:t>
      </w:r>
      <w:r>
        <w:rPr>
          <w:rFonts w:ascii="Arial" w:eastAsia="Arial" w:hAnsi="Arial"/>
          <w:color w:val="000000"/>
          <w:sz w:val="24"/>
        </w:rPr>
        <w:t xml:space="preserve"> The Contractor shall clearly state the reason for his request for a substitution and indicate clearly whether there is any additional cost, credit or no difference in tendered price </w:t>
      </w:r>
      <w:proofErr w:type="gramStart"/>
      <w:r>
        <w:rPr>
          <w:rFonts w:ascii="Arial" w:eastAsia="Arial" w:hAnsi="Arial"/>
          <w:color w:val="000000"/>
          <w:sz w:val="24"/>
        </w:rPr>
        <w:t>as a result of</w:t>
      </w:r>
      <w:proofErr w:type="gramEnd"/>
      <w:r>
        <w:rPr>
          <w:rFonts w:ascii="Arial" w:eastAsia="Arial" w:hAnsi="Arial"/>
          <w:color w:val="000000"/>
          <w:sz w:val="24"/>
        </w:rPr>
        <w:t xml:space="preserve"> the proposed alternative.</w:t>
      </w:r>
    </w:p>
    <w:p w14:paraId="0EAF1E76" w14:textId="11E54100" w:rsidR="005113CA" w:rsidRDefault="005113CA" w:rsidP="005113CA">
      <w:pPr>
        <w:spacing w:before="315" w:line="297" w:lineRule="exact"/>
        <w:textAlignment w:val="baseline"/>
        <w:rPr>
          <w:rFonts w:ascii="Arial" w:eastAsia="Arial" w:hAnsi="Arial"/>
          <w:b/>
          <w:color w:val="000000"/>
          <w:sz w:val="26"/>
        </w:rPr>
      </w:pPr>
      <w:r>
        <w:rPr>
          <w:rFonts w:ascii="Arial" w:eastAsia="Arial" w:hAnsi="Arial"/>
          <w:b/>
          <w:color w:val="000000"/>
          <w:sz w:val="26"/>
        </w:rPr>
        <w:t>5.</w:t>
      </w:r>
      <w:r w:rsidR="000E2229">
        <w:rPr>
          <w:rFonts w:ascii="Arial" w:eastAsia="Arial" w:hAnsi="Arial"/>
          <w:b/>
          <w:color w:val="000000"/>
          <w:sz w:val="26"/>
        </w:rPr>
        <w:t>4</w:t>
      </w:r>
      <w:r>
        <w:rPr>
          <w:rFonts w:ascii="Arial" w:eastAsia="Arial" w:hAnsi="Arial"/>
          <w:b/>
          <w:color w:val="000000"/>
          <w:sz w:val="26"/>
        </w:rPr>
        <w:t xml:space="preserve"> CHANGE ORDERS</w:t>
      </w:r>
    </w:p>
    <w:p w14:paraId="23A54843" w14:textId="77777777" w:rsidR="000E2229" w:rsidRDefault="000E2229" w:rsidP="005113CA">
      <w:pPr>
        <w:spacing w:before="315" w:line="297" w:lineRule="exact"/>
        <w:textAlignment w:val="baseline"/>
        <w:rPr>
          <w:rFonts w:ascii="Arial" w:eastAsia="Arial" w:hAnsi="Arial"/>
          <w:b/>
          <w:color w:val="000000"/>
          <w:sz w:val="26"/>
        </w:rPr>
      </w:pPr>
    </w:p>
    <w:p w14:paraId="6F30450B" w14:textId="77777777" w:rsidR="005113CA" w:rsidRDefault="005113CA" w:rsidP="005113CA">
      <w:pPr>
        <w:spacing w:line="275" w:lineRule="exact"/>
        <w:ind w:left="576" w:right="72"/>
        <w:textAlignment w:val="baseline"/>
        <w:rPr>
          <w:rFonts w:ascii="Arial" w:eastAsia="Arial" w:hAnsi="Arial"/>
          <w:color w:val="000000"/>
          <w:sz w:val="24"/>
        </w:rPr>
      </w:pPr>
      <w:r>
        <w:rPr>
          <w:rFonts w:ascii="Arial" w:eastAsia="Arial" w:hAnsi="Arial"/>
          <w:color w:val="000000"/>
          <w:sz w:val="24"/>
        </w:rPr>
        <w:t>The Contractor shall not proceed with any additions or deletions to the Contract until they have been issued a Change Order. The Change Order must be signed by the Contractor approved by the Township. Verbal changes by the site inspector will not be recognized for payment by the Township</w:t>
      </w:r>
      <w:r>
        <w:rPr>
          <w:rFonts w:ascii="Arial" w:eastAsia="Arial" w:hAnsi="Arial"/>
          <w:color w:val="000000"/>
        </w:rPr>
        <w:t>.</w:t>
      </w:r>
    </w:p>
    <w:p w14:paraId="29D5AF55" w14:textId="3EE37B2A" w:rsidR="005113CA" w:rsidRDefault="005113CA" w:rsidP="005113CA">
      <w:pPr>
        <w:spacing w:before="389" w:line="296" w:lineRule="exact"/>
        <w:textAlignment w:val="baseline"/>
        <w:rPr>
          <w:rFonts w:ascii="Arial" w:eastAsia="Arial" w:hAnsi="Arial"/>
          <w:b/>
          <w:color w:val="000000"/>
          <w:sz w:val="26"/>
        </w:rPr>
      </w:pPr>
      <w:r>
        <w:rPr>
          <w:rFonts w:ascii="Arial" w:eastAsia="Arial" w:hAnsi="Arial"/>
          <w:b/>
          <w:color w:val="000000"/>
          <w:sz w:val="26"/>
        </w:rPr>
        <w:t>5.</w:t>
      </w:r>
      <w:r w:rsidR="000E2229">
        <w:rPr>
          <w:rFonts w:ascii="Arial" w:eastAsia="Arial" w:hAnsi="Arial"/>
          <w:b/>
          <w:color w:val="000000"/>
          <w:sz w:val="26"/>
        </w:rPr>
        <w:t>5</w:t>
      </w:r>
      <w:r>
        <w:rPr>
          <w:rFonts w:ascii="Arial" w:eastAsia="Arial" w:hAnsi="Arial"/>
          <w:b/>
          <w:color w:val="000000"/>
          <w:sz w:val="26"/>
        </w:rPr>
        <w:t xml:space="preserve"> INSPECTION / TESTING</w:t>
      </w:r>
    </w:p>
    <w:p w14:paraId="1F060197" w14:textId="77777777" w:rsidR="000E2229" w:rsidRDefault="000E2229" w:rsidP="005113CA">
      <w:pPr>
        <w:spacing w:before="389" w:line="296" w:lineRule="exact"/>
        <w:textAlignment w:val="baseline"/>
        <w:rPr>
          <w:rFonts w:ascii="Arial" w:eastAsia="Arial" w:hAnsi="Arial"/>
          <w:b/>
          <w:color w:val="000000"/>
          <w:sz w:val="26"/>
        </w:rPr>
      </w:pPr>
    </w:p>
    <w:p w14:paraId="05B41EEF" w14:textId="77777777" w:rsidR="005113CA" w:rsidRDefault="005113CA" w:rsidP="005113CA">
      <w:pPr>
        <w:spacing w:line="271" w:lineRule="exact"/>
        <w:ind w:left="576"/>
        <w:textAlignment w:val="baseline"/>
        <w:rPr>
          <w:rFonts w:ascii="Arial" w:eastAsia="Arial" w:hAnsi="Arial"/>
          <w:color w:val="000000"/>
          <w:sz w:val="24"/>
        </w:rPr>
      </w:pPr>
      <w:r>
        <w:rPr>
          <w:rFonts w:ascii="Arial" w:eastAsia="Arial" w:hAnsi="Arial"/>
          <w:color w:val="000000"/>
          <w:sz w:val="24"/>
        </w:rPr>
        <w:t>The Contractor will not receive payment for any aspect of the work that cannot be</w:t>
      </w:r>
    </w:p>
    <w:p w14:paraId="6A135C23" w14:textId="77777777" w:rsidR="005113CA" w:rsidRDefault="005113CA" w:rsidP="005113CA">
      <w:pPr>
        <w:spacing w:before="2" w:line="277" w:lineRule="exact"/>
        <w:ind w:left="576"/>
        <w:textAlignment w:val="baseline"/>
        <w:rPr>
          <w:rFonts w:ascii="Arial" w:eastAsia="Arial" w:hAnsi="Arial"/>
          <w:color w:val="000000"/>
          <w:sz w:val="24"/>
        </w:rPr>
      </w:pPr>
      <w:r>
        <w:rPr>
          <w:rFonts w:ascii="Arial" w:eastAsia="Arial" w:hAnsi="Arial"/>
          <w:color w:val="000000"/>
          <w:sz w:val="24"/>
        </w:rPr>
        <w:t>tested or inspected to the satisfaction of the Township.</w:t>
      </w:r>
    </w:p>
    <w:p w14:paraId="4D5411D2" w14:textId="0D8E2797" w:rsidR="005113CA" w:rsidRDefault="005113CA" w:rsidP="005113CA">
      <w:pPr>
        <w:spacing w:before="320" w:line="297" w:lineRule="exact"/>
        <w:textAlignment w:val="baseline"/>
        <w:rPr>
          <w:rFonts w:ascii="Arial" w:eastAsia="Arial" w:hAnsi="Arial"/>
          <w:b/>
          <w:color w:val="000000"/>
          <w:sz w:val="26"/>
        </w:rPr>
      </w:pPr>
      <w:r>
        <w:rPr>
          <w:rFonts w:ascii="Arial" w:eastAsia="Arial" w:hAnsi="Arial"/>
          <w:b/>
          <w:color w:val="000000"/>
          <w:sz w:val="26"/>
        </w:rPr>
        <w:t>5.</w:t>
      </w:r>
      <w:r w:rsidR="000E2229">
        <w:rPr>
          <w:rFonts w:ascii="Arial" w:eastAsia="Arial" w:hAnsi="Arial"/>
          <w:b/>
          <w:color w:val="000000"/>
          <w:sz w:val="26"/>
        </w:rPr>
        <w:t xml:space="preserve">6 </w:t>
      </w:r>
      <w:r>
        <w:rPr>
          <w:rFonts w:ascii="Arial" w:eastAsia="Arial" w:hAnsi="Arial"/>
          <w:b/>
          <w:color w:val="000000"/>
          <w:sz w:val="26"/>
        </w:rPr>
        <w:t>ESTIMATED QUANTITIES</w:t>
      </w:r>
    </w:p>
    <w:p w14:paraId="1220C0B9" w14:textId="77777777" w:rsidR="000E2229" w:rsidRDefault="000E2229" w:rsidP="005113CA">
      <w:pPr>
        <w:spacing w:before="320" w:line="297" w:lineRule="exact"/>
        <w:textAlignment w:val="baseline"/>
        <w:rPr>
          <w:rFonts w:ascii="Arial" w:eastAsia="Arial" w:hAnsi="Arial"/>
          <w:b/>
          <w:color w:val="000000"/>
          <w:sz w:val="26"/>
        </w:rPr>
      </w:pPr>
    </w:p>
    <w:p w14:paraId="2D3C84F9" w14:textId="77777777" w:rsidR="005113CA" w:rsidRDefault="005113CA" w:rsidP="005113CA">
      <w:pPr>
        <w:spacing w:line="275" w:lineRule="exact"/>
        <w:ind w:left="576"/>
        <w:textAlignment w:val="baseline"/>
        <w:rPr>
          <w:rFonts w:ascii="Arial" w:eastAsia="Arial" w:hAnsi="Arial"/>
          <w:color w:val="000000"/>
          <w:sz w:val="24"/>
        </w:rPr>
      </w:pPr>
      <w:r>
        <w:rPr>
          <w:rFonts w:ascii="Arial" w:eastAsia="Arial" w:hAnsi="Arial"/>
          <w:color w:val="000000"/>
          <w:sz w:val="24"/>
        </w:rPr>
        <w:lastRenderedPageBreak/>
        <w:t>The quantities contained in the Schedule of Items and Prices are estimated. Final</w:t>
      </w:r>
    </w:p>
    <w:p w14:paraId="5120EF0F" w14:textId="1D131DF2" w:rsidR="005113CA" w:rsidRPr="000E2229" w:rsidRDefault="005113CA" w:rsidP="000E2229">
      <w:pPr>
        <w:spacing w:before="2" w:line="277" w:lineRule="exact"/>
        <w:ind w:left="576"/>
        <w:textAlignment w:val="baseline"/>
        <w:rPr>
          <w:rFonts w:ascii="Arial" w:eastAsia="Arial" w:hAnsi="Arial"/>
          <w:color w:val="000000"/>
          <w:sz w:val="24"/>
        </w:rPr>
      </w:pPr>
      <w:r>
        <w:rPr>
          <w:rFonts w:ascii="Arial" w:eastAsia="Arial" w:hAnsi="Arial"/>
          <w:color w:val="000000"/>
          <w:sz w:val="24"/>
        </w:rPr>
        <w:t>payment will be based on “As Built” quantities</w:t>
      </w:r>
    </w:p>
    <w:p w14:paraId="777FFE6B" w14:textId="71698345" w:rsidR="005113CA" w:rsidRDefault="005113CA" w:rsidP="005113CA">
      <w:pPr>
        <w:spacing w:before="301" w:line="296" w:lineRule="exact"/>
        <w:textAlignment w:val="baseline"/>
        <w:rPr>
          <w:rFonts w:ascii="Arial" w:eastAsia="Arial" w:hAnsi="Arial"/>
          <w:b/>
          <w:color w:val="000000"/>
          <w:spacing w:val="-1"/>
          <w:sz w:val="26"/>
        </w:rPr>
      </w:pPr>
      <w:r>
        <w:rPr>
          <w:rFonts w:ascii="Arial" w:eastAsia="Arial" w:hAnsi="Arial"/>
          <w:b/>
          <w:color w:val="000000"/>
          <w:spacing w:val="-1"/>
          <w:sz w:val="26"/>
        </w:rPr>
        <w:t>5.</w:t>
      </w:r>
      <w:r w:rsidR="000E2229">
        <w:rPr>
          <w:rFonts w:ascii="Arial" w:eastAsia="Arial" w:hAnsi="Arial"/>
          <w:b/>
          <w:color w:val="000000"/>
          <w:spacing w:val="-1"/>
          <w:sz w:val="26"/>
        </w:rPr>
        <w:t>7</w:t>
      </w:r>
      <w:r>
        <w:rPr>
          <w:rFonts w:ascii="Arial" w:eastAsia="Arial" w:hAnsi="Arial"/>
          <w:b/>
          <w:color w:val="000000"/>
          <w:spacing w:val="-1"/>
          <w:sz w:val="26"/>
        </w:rPr>
        <w:t xml:space="preserve"> TRAFFIC CONTROL</w:t>
      </w:r>
    </w:p>
    <w:p w14:paraId="57C5E249" w14:textId="77777777" w:rsidR="000E2229" w:rsidRDefault="000E2229" w:rsidP="005113CA">
      <w:pPr>
        <w:spacing w:before="301" w:line="296" w:lineRule="exact"/>
        <w:textAlignment w:val="baseline"/>
        <w:rPr>
          <w:rFonts w:ascii="Arial" w:eastAsia="Arial" w:hAnsi="Arial"/>
          <w:b/>
          <w:color w:val="000000"/>
          <w:spacing w:val="-1"/>
          <w:sz w:val="26"/>
        </w:rPr>
      </w:pPr>
    </w:p>
    <w:p w14:paraId="14AE940E" w14:textId="77777777" w:rsidR="005113CA" w:rsidRDefault="005113CA" w:rsidP="000E2229">
      <w:pPr>
        <w:spacing w:line="247" w:lineRule="exact"/>
        <w:ind w:left="576" w:right="72"/>
        <w:textAlignment w:val="baseline"/>
        <w:rPr>
          <w:rFonts w:ascii="Arial" w:eastAsia="Arial" w:hAnsi="Arial"/>
          <w:color w:val="000000"/>
        </w:rPr>
      </w:pPr>
      <w:r>
        <w:rPr>
          <w:rFonts w:ascii="Arial" w:eastAsia="Arial" w:hAnsi="Arial"/>
          <w:color w:val="000000"/>
        </w:rPr>
        <w:t>All traffic control and signing shall comply with current standards including Book #7 of the Ontario Traffic Manual</w:t>
      </w:r>
      <w:r w:rsidR="000E2229">
        <w:rPr>
          <w:rFonts w:ascii="Arial" w:eastAsia="Arial" w:hAnsi="Arial"/>
          <w:color w:val="000000"/>
        </w:rPr>
        <w:t>.</w:t>
      </w:r>
    </w:p>
    <w:p w14:paraId="2DDBB917" w14:textId="77777777" w:rsidR="000E2229" w:rsidRDefault="000E2229" w:rsidP="000E2229">
      <w:pPr>
        <w:spacing w:line="247" w:lineRule="exact"/>
        <w:ind w:left="576" w:right="72"/>
        <w:textAlignment w:val="baseline"/>
        <w:rPr>
          <w:rFonts w:ascii="Arial" w:eastAsia="Arial" w:hAnsi="Arial"/>
          <w:color w:val="000000"/>
        </w:rPr>
      </w:pPr>
    </w:p>
    <w:p w14:paraId="18E3098D" w14:textId="77777777" w:rsidR="000E2229" w:rsidRDefault="000E2229" w:rsidP="000E2229">
      <w:pPr>
        <w:spacing w:line="247" w:lineRule="exact"/>
        <w:ind w:left="576" w:right="72"/>
        <w:textAlignment w:val="baseline"/>
        <w:rPr>
          <w:rFonts w:ascii="Arial" w:eastAsia="Arial" w:hAnsi="Arial"/>
          <w:color w:val="000000"/>
        </w:rPr>
      </w:pPr>
    </w:p>
    <w:p w14:paraId="58F21367" w14:textId="77777777" w:rsidR="000E2229" w:rsidRDefault="000E2229" w:rsidP="000E2229">
      <w:pPr>
        <w:spacing w:before="21" w:line="297" w:lineRule="exact"/>
        <w:textAlignment w:val="baseline"/>
        <w:rPr>
          <w:rFonts w:ascii="Arial" w:eastAsia="Arial" w:hAnsi="Arial"/>
          <w:b/>
          <w:color w:val="000000"/>
          <w:spacing w:val="-1"/>
          <w:sz w:val="26"/>
        </w:rPr>
      </w:pPr>
      <w:r>
        <w:rPr>
          <w:rFonts w:ascii="Arial" w:eastAsia="Arial" w:hAnsi="Arial"/>
          <w:b/>
          <w:color w:val="000000"/>
          <w:spacing w:val="-1"/>
          <w:sz w:val="26"/>
        </w:rPr>
        <w:t>5.11 MOBILIZE AND DEMOBILIZE</w:t>
      </w:r>
    </w:p>
    <w:p w14:paraId="59DF4490" w14:textId="77777777" w:rsidR="000E2229" w:rsidRDefault="000E2229" w:rsidP="000E2229">
      <w:pPr>
        <w:spacing w:before="270" w:line="276" w:lineRule="exact"/>
        <w:ind w:left="1224" w:right="72" w:hanging="648"/>
        <w:jc w:val="both"/>
        <w:textAlignment w:val="baseline"/>
        <w:rPr>
          <w:rFonts w:ascii="Arial" w:eastAsia="Arial" w:hAnsi="Arial"/>
          <w:color w:val="000000"/>
          <w:sz w:val="24"/>
        </w:rPr>
      </w:pPr>
      <w:r>
        <w:rPr>
          <w:rFonts w:ascii="Arial" w:eastAsia="Arial" w:hAnsi="Arial"/>
          <w:color w:val="000000"/>
          <w:sz w:val="24"/>
        </w:rPr>
        <w:t>The lump sum bid for each tender item shall include all costs associated with mobilization and demobilization, including:</w:t>
      </w:r>
    </w:p>
    <w:p w14:paraId="65562299" w14:textId="77777777" w:rsidR="000E2229" w:rsidRDefault="000E2229" w:rsidP="000E2229">
      <w:pPr>
        <w:numPr>
          <w:ilvl w:val="0"/>
          <w:numId w:val="2"/>
        </w:numPr>
        <w:tabs>
          <w:tab w:val="clear" w:pos="576"/>
          <w:tab w:val="left" w:pos="1224"/>
        </w:tabs>
        <w:spacing w:before="118" w:line="276" w:lineRule="exact"/>
        <w:ind w:left="1224" w:hanging="576"/>
        <w:textAlignment w:val="baseline"/>
        <w:rPr>
          <w:rFonts w:ascii="Arial" w:eastAsia="Arial" w:hAnsi="Arial"/>
          <w:color w:val="000000"/>
          <w:sz w:val="24"/>
        </w:rPr>
      </w:pPr>
      <w:r>
        <w:rPr>
          <w:rFonts w:ascii="Arial" w:eastAsia="Arial" w:hAnsi="Arial"/>
          <w:color w:val="000000"/>
          <w:sz w:val="24"/>
        </w:rPr>
        <w:t xml:space="preserve">All traffic control signage </w:t>
      </w:r>
      <w:proofErr w:type="gramStart"/>
      <w:r>
        <w:rPr>
          <w:rFonts w:ascii="Arial" w:eastAsia="Arial" w:hAnsi="Arial"/>
          <w:color w:val="000000"/>
          <w:sz w:val="24"/>
        </w:rPr>
        <w:t>as</w:t>
      </w:r>
      <w:proofErr w:type="gramEnd"/>
      <w:r>
        <w:rPr>
          <w:rFonts w:ascii="Arial" w:eastAsia="Arial" w:hAnsi="Arial"/>
          <w:color w:val="000000"/>
          <w:sz w:val="24"/>
        </w:rPr>
        <w:t xml:space="preserve"> required to complete the scope of work.</w:t>
      </w:r>
    </w:p>
    <w:p w14:paraId="347A4311" w14:textId="77777777" w:rsidR="000E2229" w:rsidRDefault="000E2229" w:rsidP="000E2229">
      <w:pPr>
        <w:numPr>
          <w:ilvl w:val="0"/>
          <w:numId w:val="2"/>
        </w:numPr>
        <w:tabs>
          <w:tab w:val="clear" w:pos="576"/>
          <w:tab w:val="left" w:pos="1224"/>
        </w:tabs>
        <w:spacing w:before="2" w:line="276" w:lineRule="exact"/>
        <w:ind w:left="1224" w:hanging="576"/>
        <w:textAlignment w:val="baseline"/>
        <w:rPr>
          <w:rFonts w:ascii="Arial" w:eastAsia="Arial" w:hAnsi="Arial"/>
          <w:color w:val="000000"/>
          <w:sz w:val="24"/>
        </w:rPr>
      </w:pPr>
      <w:r>
        <w:rPr>
          <w:rFonts w:ascii="Arial" w:eastAsia="Arial" w:hAnsi="Arial"/>
          <w:color w:val="000000"/>
          <w:sz w:val="24"/>
        </w:rPr>
        <w:t>Administration required to complete the scope of work.</w:t>
      </w:r>
    </w:p>
    <w:p w14:paraId="516BA3D7" w14:textId="77777777" w:rsidR="000E2229" w:rsidRDefault="000E2229" w:rsidP="000E2229">
      <w:pPr>
        <w:numPr>
          <w:ilvl w:val="0"/>
          <w:numId w:val="2"/>
        </w:numPr>
        <w:tabs>
          <w:tab w:val="clear" w:pos="576"/>
          <w:tab w:val="left" w:pos="1224"/>
        </w:tabs>
        <w:spacing w:line="276" w:lineRule="exact"/>
        <w:ind w:left="1224" w:right="72" w:hanging="576"/>
        <w:jc w:val="both"/>
        <w:textAlignment w:val="baseline"/>
        <w:rPr>
          <w:rFonts w:ascii="Arial" w:eastAsia="Arial" w:hAnsi="Arial"/>
          <w:color w:val="000000"/>
          <w:sz w:val="24"/>
        </w:rPr>
      </w:pPr>
      <w:r>
        <w:rPr>
          <w:rFonts w:ascii="Arial" w:eastAsia="Arial" w:hAnsi="Arial"/>
          <w:color w:val="000000"/>
          <w:sz w:val="24"/>
        </w:rPr>
        <w:t>Movement and delivery of equipment to and from the site to complete the scope of work.</w:t>
      </w:r>
    </w:p>
    <w:p w14:paraId="29793F95" w14:textId="77777777" w:rsidR="000E2229" w:rsidRDefault="000E2229" w:rsidP="000E2229">
      <w:pPr>
        <w:numPr>
          <w:ilvl w:val="0"/>
          <w:numId w:val="2"/>
        </w:numPr>
        <w:tabs>
          <w:tab w:val="clear" w:pos="576"/>
          <w:tab w:val="left" w:pos="1224"/>
        </w:tabs>
        <w:spacing w:line="274" w:lineRule="exact"/>
        <w:ind w:left="1224" w:hanging="576"/>
        <w:jc w:val="both"/>
        <w:textAlignment w:val="baseline"/>
        <w:rPr>
          <w:rFonts w:ascii="Arial" w:eastAsia="Arial" w:hAnsi="Arial"/>
          <w:color w:val="000000"/>
          <w:sz w:val="24"/>
        </w:rPr>
      </w:pPr>
      <w:r>
        <w:rPr>
          <w:rFonts w:ascii="Arial" w:eastAsia="Arial" w:hAnsi="Arial"/>
          <w:color w:val="000000"/>
          <w:sz w:val="24"/>
        </w:rPr>
        <w:t xml:space="preserve">All other things </w:t>
      </w:r>
      <w:proofErr w:type="gramStart"/>
      <w:r>
        <w:rPr>
          <w:rFonts w:ascii="Arial" w:eastAsia="Arial" w:hAnsi="Arial"/>
          <w:color w:val="000000"/>
          <w:sz w:val="24"/>
        </w:rPr>
        <w:t>required</w:t>
      </w:r>
      <w:proofErr w:type="gramEnd"/>
      <w:r>
        <w:rPr>
          <w:rFonts w:ascii="Arial" w:eastAsia="Arial" w:hAnsi="Arial"/>
          <w:color w:val="000000"/>
          <w:sz w:val="24"/>
        </w:rPr>
        <w:t xml:space="preserve"> to complete the scope of work.</w:t>
      </w:r>
    </w:p>
    <w:sectPr w:rsidR="000E2229" w:rsidSect="000E2229">
      <w:pgSz w:w="12240" w:h="15840"/>
      <w:pgMar w:top="740" w:right="1018" w:bottom="884"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A70C2"/>
    <w:multiLevelType w:val="multilevel"/>
    <w:tmpl w:val="2022034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E7C17"/>
    <w:multiLevelType w:val="multilevel"/>
    <w:tmpl w:val="C6E00A3E"/>
    <w:lvl w:ilvl="0">
      <w:start w:val="1"/>
      <w:numFmt w:val="lowerLetter"/>
      <w:lvlText w:val="%1)"/>
      <w:lvlJc w:val="left"/>
      <w:pPr>
        <w:tabs>
          <w:tab w:val="left" w:pos="648"/>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8C7101"/>
    <w:multiLevelType w:val="multilevel"/>
    <w:tmpl w:val="0AD4A0F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7B4ECC"/>
    <w:multiLevelType w:val="multilevel"/>
    <w:tmpl w:val="37F88E26"/>
    <w:lvl w:ilvl="0">
      <w:numFmt w:val="bullet"/>
      <w:lvlText w:val="·"/>
      <w:lvlJc w:val="left"/>
      <w:pPr>
        <w:tabs>
          <w:tab w:val="left" w:pos="576"/>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0297248">
    <w:abstractNumId w:val="2"/>
  </w:num>
  <w:num w:numId="2" w16cid:durableId="1572740415">
    <w:abstractNumId w:val="3"/>
  </w:num>
  <w:num w:numId="3" w16cid:durableId="506480044">
    <w:abstractNumId w:val="0"/>
  </w:num>
  <w:num w:numId="4" w16cid:durableId="191293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F9"/>
    <w:rsid w:val="00041EE9"/>
    <w:rsid w:val="00055A04"/>
    <w:rsid w:val="00077C86"/>
    <w:rsid w:val="0009012A"/>
    <w:rsid w:val="000D1BDF"/>
    <w:rsid w:val="000E2229"/>
    <w:rsid w:val="001A5F1E"/>
    <w:rsid w:val="001E2A2B"/>
    <w:rsid w:val="00250468"/>
    <w:rsid w:val="003833F5"/>
    <w:rsid w:val="003A04F9"/>
    <w:rsid w:val="005113CA"/>
    <w:rsid w:val="00511809"/>
    <w:rsid w:val="00523C11"/>
    <w:rsid w:val="00526FB6"/>
    <w:rsid w:val="005E40F7"/>
    <w:rsid w:val="00630451"/>
    <w:rsid w:val="006A6875"/>
    <w:rsid w:val="006E7C6A"/>
    <w:rsid w:val="007771DE"/>
    <w:rsid w:val="0083465C"/>
    <w:rsid w:val="00895268"/>
    <w:rsid w:val="008A791D"/>
    <w:rsid w:val="00B76671"/>
    <w:rsid w:val="00BF08AE"/>
    <w:rsid w:val="00BF312B"/>
    <w:rsid w:val="00C94E9C"/>
    <w:rsid w:val="00CB1545"/>
    <w:rsid w:val="00D8553C"/>
    <w:rsid w:val="00E2112C"/>
    <w:rsid w:val="00E302A1"/>
    <w:rsid w:val="00E34A67"/>
    <w:rsid w:val="00E5653B"/>
    <w:rsid w:val="00F731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8B96"/>
  <w15:chartTrackingRefBased/>
  <w15:docId w15:val="{C3A93402-2E58-4627-820D-DB8EDAE8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F9"/>
    <w:pPr>
      <w:spacing w:after="0" w:line="240" w:lineRule="auto"/>
    </w:pPr>
    <w:rPr>
      <w:rFonts w:ascii="Times New Roman" w:eastAsia="PMingLiU" w:hAnsi="Times New Roman" w:cs="Times New Roman"/>
      <w:kern w:val="0"/>
      <w:lang w:val="en-US"/>
      <w14:ligatures w14:val="none"/>
    </w:rPr>
  </w:style>
  <w:style w:type="paragraph" w:styleId="Heading1">
    <w:name w:val="heading 1"/>
    <w:basedOn w:val="Normal"/>
    <w:next w:val="Normal"/>
    <w:link w:val="Heading1Char"/>
    <w:uiPriority w:val="9"/>
    <w:qFormat/>
    <w:rsid w:val="003A0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4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4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4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4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4F9"/>
    <w:rPr>
      <w:rFonts w:eastAsiaTheme="majorEastAsia" w:cstheme="majorBidi"/>
      <w:color w:val="272727" w:themeColor="text1" w:themeTint="D8"/>
    </w:rPr>
  </w:style>
  <w:style w:type="paragraph" w:styleId="Title">
    <w:name w:val="Title"/>
    <w:basedOn w:val="Normal"/>
    <w:next w:val="Normal"/>
    <w:link w:val="TitleChar"/>
    <w:uiPriority w:val="10"/>
    <w:qFormat/>
    <w:rsid w:val="003A04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4F9"/>
    <w:pPr>
      <w:spacing w:before="160"/>
      <w:jc w:val="center"/>
    </w:pPr>
    <w:rPr>
      <w:i/>
      <w:iCs/>
      <w:color w:val="404040" w:themeColor="text1" w:themeTint="BF"/>
    </w:rPr>
  </w:style>
  <w:style w:type="character" w:customStyle="1" w:styleId="QuoteChar">
    <w:name w:val="Quote Char"/>
    <w:basedOn w:val="DefaultParagraphFont"/>
    <w:link w:val="Quote"/>
    <w:uiPriority w:val="29"/>
    <w:rsid w:val="003A04F9"/>
    <w:rPr>
      <w:i/>
      <w:iCs/>
      <w:color w:val="404040" w:themeColor="text1" w:themeTint="BF"/>
    </w:rPr>
  </w:style>
  <w:style w:type="paragraph" w:styleId="ListParagraph">
    <w:name w:val="List Paragraph"/>
    <w:basedOn w:val="Normal"/>
    <w:uiPriority w:val="34"/>
    <w:qFormat/>
    <w:rsid w:val="003A04F9"/>
    <w:pPr>
      <w:ind w:left="720"/>
      <w:contextualSpacing/>
    </w:pPr>
  </w:style>
  <w:style w:type="character" w:styleId="IntenseEmphasis">
    <w:name w:val="Intense Emphasis"/>
    <w:basedOn w:val="DefaultParagraphFont"/>
    <w:uiPriority w:val="21"/>
    <w:qFormat/>
    <w:rsid w:val="003A04F9"/>
    <w:rPr>
      <w:i/>
      <w:iCs/>
      <w:color w:val="0F4761" w:themeColor="accent1" w:themeShade="BF"/>
    </w:rPr>
  </w:style>
  <w:style w:type="paragraph" w:styleId="IntenseQuote">
    <w:name w:val="Intense Quote"/>
    <w:basedOn w:val="Normal"/>
    <w:next w:val="Normal"/>
    <w:link w:val="IntenseQuoteChar"/>
    <w:uiPriority w:val="30"/>
    <w:qFormat/>
    <w:rsid w:val="003A0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4F9"/>
    <w:rPr>
      <w:i/>
      <w:iCs/>
      <w:color w:val="0F4761" w:themeColor="accent1" w:themeShade="BF"/>
    </w:rPr>
  </w:style>
  <w:style w:type="character" w:styleId="IntenseReference">
    <w:name w:val="Intense Reference"/>
    <w:basedOn w:val="DefaultParagraphFont"/>
    <w:uiPriority w:val="32"/>
    <w:qFormat/>
    <w:rsid w:val="003A04F9"/>
    <w:rPr>
      <w:b/>
      <w:bCs/>
      <w:smallCaps/>
      <w:color w:val="0F4761" w:themeColor="accent1" w:themeShade="BF"/>
      <w:spacing w:val="5"/>
    </w:rPr>
  </w:style>
  <w:style w:type="character" w:styleId="Hyperlink">
    <w:name w:val="Hyperlink"/>
    <w:basedOn w:val="DefaultParagraphFont"/>
    <w:uiPriority w:val="99"/>
    <w:unhideWhenUsed/>
    <w:rsid w:val="003A04F9"/>
    <w:rPr>
      <w:color w:val="467886" w:themeColor="hyperlink"/>
      <w:u w:val="single"/>
    </w:rPr>
  </w:style>
  <w:style w:type="paragraph" w:styleId="NormalWeb">
    <w:name w:val="Normal (Web)"/>
    <w:basedOn w:val="Normal"/>
    <w:uiPriority w:val="99"/>
    <w:semiHidden/>
    <w:unhideWhenUsed/>
    <w:rsid w:val="003A04F9"/>
    <w:pPr>
      <w:spacing w:before="100" w:beforeAutospacing="1" w:after="100" w:afterAutospacing="1"/>
    </w:pPr>
    <w:rPr>
      <w:rFonts w:eastAsia="Times New Roman"/>
      <w:sz w:val="24"/>
      <w:szCs w:val="24"/>
      <w:lang w:val="en-CA" w:eastAsia="en-CA"/>
    </w:rPr>
  </w:style>
  <w:style w:type="paragraph" w:customStyle="1" w:styleId="Default">
    <w:name w:val="Default"/>
    <w:rsid w:val="003A04F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3A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ntenacislands.ca" TargetMode="External"/><Relationship Id="rId3" Type="http://schemas.openxmlformats.org/officeDocument/2006/relationships/settings" Target="settings.xml"/><Relationship Id="rId7" Type="http://schemas.openxmlformats.org/officeDocument/2006/relationships/hyperlink" Target="http://www.frontenacisland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ntenacislands.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latimer@frontenacislan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Quinn.</dc:creator>
  <cp:keywords/>
  <dc:description/>
  <cp:lastModifiedBy>Vanessa Latimer</cp:lastModifiedBy>
  <cp:revision>2</cp:revision>
  <dcterms:created xsi:type="dcterms:W3CDTF">2025-02-19T16:19:00Z</dcterms:created>
  <dcterms:modified xsi:type="dcterms:W3CDTF">2025-02-19T16:19:00Z</dcterms:modified>
</cp:coreProperties>
</file>