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67ED3" w14:textId="77777777" w:rsidR="001D0886" w:rsidRDefault="001D0886" w:rsidP="008103EE">
      <w:pPr>
        <w:spacing w:before="1067" w:line="513" w:lineRule="exact"/>
        <w:textAlignment w:val="baseline"/>
        <w:rPr>
          <w:rFonts w:ascii="Verdana" w:eastAsia="Verdana" w:hAnsi="Verdana"/>
          <w:b/>
          <w:color w:val="639DD2"/>
          <w:spacing w:val="39"/>
          <w:w w:val="95"/>
          <w:sz w:val="37"/>
        </w:rPr>
      </w:pPr>
    </w:p>
    <w:p w14:paraId="05BF2039" w14:textId="72E5CA61" w:rsidR="008103EE" w:rsidRDefault="009C716E" w:rsidP="008103EE">
      <w:pPr>
        <w:pStyle w:val="NormalWeb"/>
        <w:jc w:val="center"/>
      </w:pPr>
      <w:r>
        <w:rPr>
          <w:noProof/>
        </w:rPr>
        <w:drawing>
          <wp:inline distT="0" distB="0" distL="0" distR="0" wp14:anchorId="7491F076" wp14:editId="1DC2CE23">
            <wp:extent cx="1689100" cy="1644515"/>
            <wp:effectExtent l="0" t="0" r="6350" b="0"/>
            <wp:docPr id="790304907" name="Picture 790304907" descr="A blue circle with a lighthouse and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a lighthouse and map&#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6776" cy="1661724"/>
                    </a:xfrm>
                    <a:prstGeom prst="rect">
                      <a:avLst/>
                    </a:prstGeom>
                    <a:noFill/>
                    <a:ln>
                      <a:noFill/>
                    </a:ln>
                  </pic:spPr>
                </pic:pic>
              </a:graphicData>
            </a:graphic>
          </wp:inline>
        </w:drawing>
      </w:r>
    </w:p>
    <w:p w14:paraId="5169563D" w14:textId="0F29C2ED" w:rsidR="006770AE" w:rsidRPr="00713CEC" w:rsidRDefault="006770AE" w:rsidP="006770AE">
      <w:pPr>
        <w:spacing w:before="1067" w:line="513" w:lineRule="exact"/>
        <w:jc w:val="center"/>
        <w:textAlignment w:val="baseline"/>
        <w:rPr>
          <w:rFonts w:ascii="Verdana" w:eastAsia="Verdana" w:hAnsi="Verdana"/>
          <w:b/>
          <w:color w:val="639DD2"/>
          <w:spacing w:val="39"/>
          <w:w w:val="95"/>
          <w:sz w:val="37"/>
        </w:rPr>
      </w:pPr>
      <w:r>
        <w:rPr>
          <w:rFonts w:ascii="Verdana" w:hAnsi="Verdana"/>
          <w:noProof/>
        </w:rPr>
        <mc:AlternateContent>
          <mc:Choice Requires="wps">
            <w:drawing>
              <wp:anchor distT="0" distB="0" distL="114300" distR="114300" simplePos="0" relativeHeight="251659264" behindDoc="0" locked="0" layoutInCell="1" allowOverlap="1" wp14:anchorId="5626921D" wp14:editId="46CE6094">
                <wp:simplePos x="0" y="0"/>
                <wp:positionH relativeFrom="page">
                  <wp:posOffset>381000</wp:posOffset>
                </wp:positionH>
                <wp:positionV relativeFrom="page">
                  <wp:posOffset>478790</wp:posOffset>
                </wp:positionV>
                <wp:extent cx="6943725" cy="0"/>
                <wp:effectExtent l="9525" t="12065" r="9525" b="6985"/>
                <wp:wrapNone/>
                <wp:docPr id="820247716"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8890">
                          <a:solidFill>
                            <a:srgbClr val="C5C5C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74B9C"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pt,37.7pt" to="576.7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gxtAEAAEgDAAAOAAAAZHJzL2Uyb0RvYy54bWysU8FuGyEQvVfqPyDu9a7dJnGQ1zk4TS9p&#10;aynJB4yB3UVlGcRg7/rvC8R2o/ZWRSshhpl5vPeYXd1Ng2UHHciga/h8VnOmnURlXNfwl+eHT0vO&#10;KIJTYNHphh818bv1xw+r0Qu9wB6t0oElEEdi9A3vY/Siqkj2egCaodcuJVsMA8QUhq5SAcaEPthq&#10;UdfX1YhB+YBSE6XT+9ckXxf8ttUy/mxb0pHZhidusayhrLu8VusViC6A74080YD/YDGAcenSC9Q9&#10;RGD7YP6BGowMSNjGmcShwrY1UhcNSc28/kvNUw9eFy3JHPIXm+j9YOWPw8ZtQ6YuJ/fkH1H+IuZw&#10;04PrdCHwfPTp4ebZqmr0JC4tOSC/DWw3fkeVamAfsbgwtWHIkEkfm4rZx4vZeopMpsPr2y+fbxZX&#10;nMlzrgJxbvSB4jeNA8ubhlvjsg8g4PBIMRMBcS7Jxw4fjLXlLa1jY8OXy9u6NBBao3Iyl1Hodhsb&#10;2AHSNGyu0ndTVKXM27KAe6cKWK9BfT3tIxj7uk+XW3cyI+vPw0Zih+q4DWeT0nMVlqfRyvPwNi7d&#10;f36A9W8AAAD//wMAUEsDBBQABgAIAAAAIQAm3GfT3wAAAAkBAAAPAAAAZHJzL2Rvd25yZXYueG1s&#10;TI/BTsMwEETvSPyDtUjcqJNCAgrZVKiCCxfaFBDc3HhJosbrKHbbhK/HFQc4zs5q5k2+GE0nDjS4&#10;1jJCPItAEFdWt1wjvG6eru5AOK9Yq84yIUzkYFGcn+Uq0/bIazqUvhYhhF2mEBrv+0xKVzVklJvZ&#10;njh4X3Ywygc51FIP6hjCTSfnUZRKo1oODY3qadlQtSv3BuF5il9W8435ePss3/Vyqnffq/QR8fJi&#10;fLgH4Wn0f89wwg/oUASmrd2zdqJDSKMwxSPcJjcgTn6cXCcgtr8XWeTy/4LiBwAA//8DAFBLAQIt&#10;ABQABgAIAAAAIQC2gziS/gAAAOEBAAATAAAAAAAAAAAAAAAAAAAAAABbQ29udGVudF9UeXBlc10u&#10;eG1sUEsBAi0AFAAGAAgAAAAhADj9If/WAAAAlAEAAAsAAAAAAAAAAAAAAAAALwEAAF9yZWxzLy5y&#10;ZWxzUEsBAi0AFAAGAAgAAAAhAIwPCDG0AQAASAMAAA4AAAAAAAAAAAAAAAAALgIAAGRycy9lMm9E&#10;b2MueG1sUEsBAi0AFAAGAAgAAAAhACbcZ9PfAAAACQEAAA8AAAAAAAAAAAAAAAAADgQAAGRycy9k&#10;b3ducmV2LnhtbFBLBQYAAAAABAAEAPMAAAAaBQAAAAA=&#10;" strokecolor="#c5c5c7" strokeweight=".7pt">
                <w10:wrap anchorx="page" anchory="page"/>
              </v:line>
            </w:pict>
          </mc:Fallback>
        </mc:AlternateContent>
      </w:r>
      <w:r>
        <w:rPr>
          <w:rFonts w:ascii="Verdana" w:hAnsi="Verdana"/>
          <w:noProof/>
        </w:rPr>
        <mc:AlternateContent>
          <mc:Choice Requires="wps">
            <w:drawing>
              <wp:anchor distT="0" distB="0" distL="114300" distR="114300" simplePos="0" relativeHeight="251660288" behindDoc="0" locked="0" layoutInCell="1" allowOverlap="1" wp14:anchorId="20C04C90" wp14:editId="1CCDBF00">
                <wp:simplePos x="0" y="0"/>
                <wp:positionH relativeFrom="page">
                  <wp:posOffset>350520</wp:posOffset>
                </wp:positionH>
                <wp:positionV relativeFrom="page">
                  <wp:posOffset>469265</wp:posOffset>
                </wp:positionV>
                <wp:extent cx="0" cy="9141460"/>
                <wp:effectExtent l="7620" t="12065" r="11430" b="9525"/>
                <wp:wrapNone/>
                <wp:docPr id="54391197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1460"/>
                        </a:xfrm>
                        <a:prstGeom prst="line">
                          <a:avLst/>
                        </a:prstGeom>
                        <a:noFill/>
                        <a:ln w="8890">
                          <a:solidFill>
                            <a:srgbClr val="B0B0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5247A"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pt,36.95pt" to="27.6pt,7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SQsgEAAEgDAAAOAAAAZHJzL2Uyb0RvYy54bWysU8lu2zAQvRfoPxC815KCNHAEywHqNL2k&#10;rYGkHzDmIhGlOASHtuS/L0kvDdpbUQggONvjmzej1cM8WnZQgQy6jjeLmjPlBErj+o7/eH36sOSM&#10;IjgJFp3q+FERf1i/f7eafKtucEArVWAJxFE7+Y4PMfq2qkgMagRaoFcuBTWGEWIyQ1/JAFNCH211&#10;U9d31YRB+oBCESXv4ynI1wVfayXid61JRWY7nrjFcoZy7vJZrVfQ9gH8YMSZBvwDixGMS49eoR4h&#10;AtsH8xfUaERAQh0XAscKtTZClR5SN039RzcvA3hVeknikL/KRP8PVnw7bNw2ZOpidi/+GcVPYg43&#10;A7heFQKvR58G12SpqslTey3JBvltYLvpK8qUA/uIRYVZhzFDpv7YXMQ+XsVWc2Ti5BTJe9/cNrd3&#10;ZRAVtJdCHyh+UTiyfOm4NS7rAC0cnilmItBeUrLb4ZOxtszSOjZ1fLm8r0sBoTUyB3MahX63sYEd&#10;IG3Dpzp9H0tXKfI2LeDeyQI2KJCfz/cIxp7u6XHrzmLk/vOyUbtDedyGi0hpXIXlebXyPry1S/Xv&#10;H2D9CwAA//8DAFBLAwQUAAYACAAAACEA90SLJt4AAAAJAQAADwAAAGRycy9kb3ducmV2LnhtbEyP&#10;TUvEMBCG74L/IYzgRdx0t2Q/atNFBHEvCtYFr9lmbIvNpDRpt/57Ry96fHkf3nkm38+uExMOofWk&#10;YblIQCBV3rZUazi+Pd5uQYRoyJrOE2r4wgD74vIiN5n1Z3rFqYy14BEKmdHQxNhnUoaqQWfCwvdI&#10;3H34wZnIcailHcyZx10nV0myls60xBca0+NDg9VnOToNY2JT3z/fPB2m9fGgNhW25fuL1tdX8/0d&#10;iIhz/IPhR5/VoWCnkx/JBtFpUGrFpIZNugPB/W8+MaeWqQJZ5PL/B8U3AAAA//8DAFBLAQItABQA&#10;BgAIAAAAIQC2gziS/gAAAOEBAAATAAAAAAAAAAAAAAAAAAAAAABbQ29udGVudF9UeXBlc10ueG1s&#10;UEsBAi0AFAAGAAgAAAAhADj9If/WAAAAlAEAAAsAAAAAAAAAAAAAAAAALwEAAF9yZWxzLy5yZWxz&#10;UEsBAi0AFAAGAAgAAAAhAM1vFJCyAQAASAMAAA4AAAAAAAAAAAAAAAAALgIAAGRycy9lMm9Eb2Mu&#10;eG1sUEsBAi0AFAAGAAgAAAAhAPdEiybeAAAACQEAAA8AAAAAAAAAAAAAAAAADAQAAGRycy9kb3du&#10;cmV2LnhtbFBLBQYAAAAABAAEAPMAAAAXBQAAAAA=&#10;" strokecolor="#b0b0b5" strokeweight=".7pt">
                <w10:wrap anchorx="page" anchory="page"/>
              </v:line>
            </w:pict>
          </mc:Fallback>
        </mc:AlternateContent>
      </w:r>
      <w:r>
        <w:rPr>
          <w:rFonts w:ascii="Verdana" w:hAnsi="Verdana"/>
          <w:noProof/>
        </w:rPr>
        <mc:AlternateContent>
          <mc:Choice Requires="wps">
            <w:drawing>
              <wp:anchor distT="0" distB="0" distL="114300" distR="114300" simplePos="0" relativeHeight="251661312" behindDoc="0" locked="0" layoutInCell="1" allowOverlap="1" wp14:anchorId="0C45E49E" wp14:editId="3B3AF56E">
                <wp:simplePos x="0" y="0"/>
                <wp:positionH relativeFrom="page">
                  <wp:posOffset>7299960</wp:posOffset>
                </wp:positionH>
                <wp:positionV relativeFrom="page">
                  <wp:posOffset>487680</wp:posOffset>
                </wp:positionV>
                <wp:extent cx="0" cy="9144635"/>
                <wp:effectExtent l="13335" t="11430" r="5715" b="6985"/>
                <wp:wrapNone/>
                <wp:docPr id="138116499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635"/>
                        </a:xfrm>
                        <a:prstGeom prst="line">
                          <a:avLst/>
                        </a:prstGeom>
                        <a:noFill/>
                        <a:ln w="8890">
                          <a:solidFill>
                            <a:srgbClr val="B4B3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2D83B"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4.8pt,38.4pt" to="574.8pt,7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IIswEAAEgDAAAOAAAAZHJzL2Uyb0RvYy54bWysU8lu2zAQvRfoPxC815ITN3AEywFsN72k&#10;rYGkHzAmKYkoxSE4tCX/fUl6SZdbkAsxnOXNm8fh4mHsDTsoTxptzaeTkjNlBUpt25r/fHn8NOeM&#10;AlgJBq2q+VERf1h+/LAYXKVusEMjlWcRxFI1uJp3IbiqKEh0qgeaoFM2Bhv0PYR49W0hPQwRvTfF&#10;TVneFQN66TwKRRS9m1OQLzN+0ygRfjQNqcBMzSO3kE+fz106i+UCqtaD67Q404A3sOhB29j0CrWB&#10;AGzv9X9QvRYeCZswEdgX2DRaqDxDnGZa/jPNcwdO5VmiOOSuMtH7wYrvh7Xd+kRdjPbZPaH4Rczi&#10;ugPbqkzg5ejiw02TVMXgqLqWpAu5rWe74RvKmAP7gFmFsfF9gozzsTGLfbyKrcbAxMkpovd+Opvd&#10;3X7O6FBdCp2n8FVhz5JRc6Nt0gEqODxRSESguqQkt8VHbUx+S2PZUPP5/L7MBYRGyxRMaeTb3dp4&#10;doC4DavZ6na1Off9K83j3soM1imQX852AG1Odmxu7FmMNH9aNqp2KI9bfxEpPldmeV6ttA9/3nP1&#10;6wdY/gYAAP//AwBQSwMEFAAGAAgAAAAhAGFa9+beAAAADQEAAA8AAABkcnMvZG93bnJldi54bWxM&#10;j0FvwjAMhe+T+A+RkXYbadGWQdcUVUhwHjBp19CYtqJxuiZA9+9ntMN287Ofnr+Xr0bXiSsOofWk&#10;IZ0lIJAqb1uqNXwcNk8LECEasqbzhBq+McCqmDzkJrP+Rju87mMtOIRCZjQ0MfaZlKFq0Jkw8z0S&#10;305+cCayHGppB3PjcNfJeZIo6UxL/KExPa4brM77i9Mgg9rOT/X74qvcnTfl+jOV29Bp/TgdyzcQ&#10;Ecf4Z4Y7PqNDwUxHfyEbRMc6fV4q9mp4Vdzh7vjdHHl6SdUSZJHL/y2KHwAAAP//AwBQSwECLQAU&#10;AAYACAAAACEAtoM4kv4AAADhAQAAEwAAAAAAAAAAAAAAAAAAAAAAW0NvbnRlbnRfVHlwZXNdLnht&#10;bFBLAQItABQABgAIAAAAIQA4/SH/1gAAAJQBAAALAAAAAAAAAAAAAAAAAC8BAABfcmVscy8ucmVs&#10;c1BLAQItABQABgAIAAAAIQDzypIIswEAAEgDAAAOAAAAAAAAAAAAAAAAAC4CAABkcnMvZTJvRG9j&#10;LnhtbFBLAQItABQABgAIAAAAIQBhWvfm3gAAAA0BAAAPAAAAAAAAAAAAAAAAAA0EAABkcnMvZG93&#10;bnJldi54bWxQSwUGAAAAAAQABADzAAAAGAUAAAAA&#10;" strokecolor="#b4b3bd" strokeweight=".7pt">
                <w10:wrap anchorx="page" anchory="page"/>
              </v:line>
            </w:pict>
          </mc:Fallback>
        </mc:AlternateContent>
      </w:r>
      <w:r w:rsidRPr="00713CEC">
        <w:rPr>
          <w:rFonts w:ascii="Verdana" w:eastAsia="Verdana" w:hAnsi="Verdana"/>
          <w:b/>
          <w:color w:val="639DD2"/>
          <w:spacing w:val="39"/>
          <w:w w:val="95"/>
          <w:sz w:val="37"/>
        </w:rPr>
        <w:t>TOWNSHIP OF FRONT</w:t>
      </w:r>
      <w:r w:rsidR="00CC720A">
        <w:rPr>
          <w:rFonts w:ascii="Verdana" w:eastAsia="Verdana" w:hAnsi="Verdana"/>
          <w:b/>
          <w:color w:val="639DD2"/>
          <w:spacing w:val="39"/>
          <w:w w:val="95"/>
          <w:sz w:val="37"/>
        </w:rPr>
        <w:t>E</w:t>
      </w:r>
      <w:r w:rsidRPr="00713CEC">
        <w:rPr>
          <w:rFonts w:ascii="Verdana" w:eastAsia="Verdana" w:hAnsi="Verdana"/>
          <w:b/>
          <w:color w:val="639DD2"/>
          <w:spacing w:val="39"/>
          <w:w w:val="95"/>
          <w:sz w:val="37"/>
        </w:rPr>
        <w:t>NAC ISLANDS</w:t>
      </w:r>
    </w:p>
    <w:p w14:paraId="511E478A" w14:textId="77777777" w:rsidR="006770AE" w:rsidRPr="00713CEC" w:rsidRDefault="006770AE" w:rsidP="006770AE">
      <w:pPr>
        <w:spacing w:before="280" w:line="432" w:lineRule="exact"/>
        <w:ind w:left="3960"/>
        <w:textAlignment w:val="baseline"/>
        <w:rPr>
          <w:rFonts w:ascii="Verdana" w:eastAsia="Arial" w:hAnsi="Verdana"/>
          <w:b/>
          <w:color w:val="000000"/>
          <w:spacing w:val="-4"/>
          <w:sz w:val="33"/>
        </w:rPr>
      </w:pPr>
      <w:r w:rsidRPr="00713CEC">
        <w:rPr>
          <w:rFonts w:ascii="Verdana" w:eastAsia="Arial" w:hAnsi="Verdana"/>
          <w:b/>
          <w:color w:val="000000"/>
          <w:spacing w:val="-4"/>
          <w:sz w:val="33"/>
        </w:rPr>
        <w:t>HOWE ISLAND WARD</w:t>
      </w:r>
    </w:p>
    <w:p w14:paraId="11AB49C2" w14:textId="77777777" w:rsidR="006770AE" w:rsidRPr="00713CEC" w:rsidRDefault="006770AE" w:rsidP="006770AE">
      <w:pPr>
        <w:spacing w:before="235" w:line="513" w:lineRule="exact"/>
        <w:jc w:val="center"/>
        <w:textAlignment w:val="baseline"/>
        <w:rPr>
          <w:rFonts w:ascii="Verdana" w:eastAsia="Verdana" w:hAnsi="Verdana"/>
          <w:b/>
          <w:color w:val="000000"/>
          <w:spacing w:val="23"/>
          <w:w w:val="95"/>
          <w:sz w:val="37"/>
        </w:rPr>
      </w:pPr>
      <w:r w:rsidRPr="00713CEC">
        <w:rPr>
          <w:rFonts w:ascii="Verdana" w:eastAsia="Verdana" w:hAnsi="Verdana"/>
          <w:b/>
          <w:color w:val="000000"/>
          <w:spacing w:val="23"/>
          <w:w w:val="95"/>
          <w:sz w:val="37"/>
        </w:rPr>
        <w:t>TENDER</w:t>
      </w:r>
    </w:p>
    <w:p w14:paraId="73395C08" w14:textId="77777777" w:rsidR="006770AE" w:rsidRPr="00713CEC" w:rsidRDefault="006770AE" w:rsidP="006770AE">
      <w:pPr>
        <w:spacing w:before="235" w:line="513" w:lineRule="exact"/>
        <w:jc w:val="center"/>
        <w:textAlignment w:val="baseline"/>
        <w:rPr>
          <w:rFonts w:ascii="Verdana" w:eastAsia="Verdana" w:hAnsi="Verdana"/>
          <w:b/>
          <w:color w:val="000000"/>
          <w:spacing w:val="23"/>
          <w:w w:val="95"/>
          <w:sz w:val="37"/>
        </w:rPr>
      </w:pPr>
    </w:p>
    <w:p w14:paraId="7A8CA6D3" w14:textId="77777777" w:rsidR="006770AE" w:rsidRPr="00713CEC" w:rsidRDefault="006770AE" w:rsidP="006770AE">
      <w:pPr>
        <w:jc w:val="center"/>
        <w:textAlignment w:val="baseline"/>
        <w:rPr>
          <w:rFonts w:ascii="Verdana" w:eastAsia="Arial" w:hAnsi="Verdana"/>
          <w:b/>
          <w:color w:val="000000"/>
          <w:spacing w:val="-4"/>
          <w:sz w:val="33"/>
        </w:rPr>
      </w:pPr>
      <w:r w:rsidRPr="00713CEC">
        <w:rPr>
          <w:rFonts w:ascii="Verdana" w:eastAsia="Arial" w:hAnsi="Verdana"/>
          <w:b/>
          <w:color w:val="000000"/>
          <w:spacing w:val="-4"/>
          <w:sz w:val="33"/>
        </w:rPr>
        <w:t>CURBSIDE HOUSEHOLD SOLID WASTE COLLECTION</w:t>
      </w:r>
    </w:p>
    <w:p w14:paraId="00E8D9AD" w14:textId="77777777" w:rsidR="006770AE" w:rsidRPr="00713CEC" w:rsidRDefault="006770AE" w:rsidP="006770AE">
      <w:pPr>
        <w:jc w:val="center"/>
        <w:textAlignment w:val="baseline"/>
        <w:rPr>
          <w:rFonts w:ascii="Verdana" w:eastAsia="Arial" w:hAnsi="Verdana"/>
          <w:b/>
          <w:color w:val="000000"/>
          <w:spacing w:val="-4"/>
          <w:sz w:val="33"/>
        </w:rPr>
      </w:pPr>
    </w:p>
    <w:p w14:paraId="7FF38069" w14:textId="77777777" w:rsidR="006770AE" w:rsidRPr="00713CEC" w:rsidRDefault="006770AE" w:rsidP="006770AE">
      <w:pPr>
        <w:jc w:val="center"/>
        <w:textAlignment w:val="baseline"/>
        <w:rPr>
          <w:rFonts w:ascii="Verdana" w:eastAsia="Arial" w:hAnsi="Verdana"/>
          <w:b/>
          <w:color w:val="000000"/>
          <w:spacing w:val="-4"/>
          <w:sz w:val="33"/>
        </w:rPr>
      </w:pPr>
      <w:r w:rsidRPr="00713CEC">
        <w:rPr>
          <w:rFonts w:ascii="Verdana" w:eastAsia="Arial" w:hAnsi="Verdana"/>
          <w:b/>
          <w:color w:val="000000"/>
          <w:spacing w:val="-4"/>
          <w:sz w:val="33"/>
        </w:rPr>
        <w:t>BID NO. 01-2024</w:t>
      </w:r>
    </w:p>
    <w:p w14:paraId="3B922FB0" w14:textId="77777777" w:rsidR="006770AE" w:rsidRPr="00713CEC" w:rsidRDefault="006770AE" w:rsidP="006770AE">
      <w:pPr>
        <w:spacing w:before="396" w:line="312" w:lineRule="exact"/>
        <w:jc w:val="center"/>
        <w:textAlignment w:val="baseline"/>
        <w:rPr>
          <w:rFonts w:ascii="Verdana" w:eastAsia="Arial" w:hAnsi="Verdana"/>
          <w:b/>
          <w:color w:val="000000"/>
          <w:spacing w:val="-8"/>
          <w:sz w:val="29"/>
        </w:rPr>
      </w:pPr>
      <w:r w:rsidRPr="00713CEC">
        <w:rPr>
          <w:rFonts w:ascii="Verdana" w:eastAsia="Arial" w:hAnsi="Verdana"/>
          <w:b/>
          <w:color w:val="000000"/>
          <w:spacing w:val="-8"/>
          <w:sz w:val="29"/>
        </w:rPr>
        <w:t>Closing Date</w:t>
      </w:r>
    </w:p>
    <w:p w14:paraId="723C3565" w14:textId="77777777" w:rsidR="006770AE" w:rsidRPr="00713CEC" w:rsidRDefault="006770AE" w:rsidP="006770AE">
      <w:pPr>
        <w:spacing w:before="390" w:line="315" w:lineRule="exact"/>
        <w:jc w:val="center"/>
        <w:textAlignment w:val="baseline"/>
        <w:rPr>
          <w:rFonts w:ascii="Verdana" w:eastAsia="Arial" w:hAnsi="Verdana"/>
          <w:b/>
          <w:color w:val="000000"/>
          <w:spacing w:val="-8"/>
          <w:sz w:val="29"/>
        </w:rPr>
      </w:pPr>
      <w:r w:rsidRPr="00713CEC">
        <w:rPr>
          <w:rFonts w:ascii="Verdana" w:eastAsia="Arial" w:hAnsi="Verdana"/>
          <w:b/>
          <w:color w:val="000000"/>
          <w:spacing w:val="-8"/>
          <w:sz w:val="29"/>
        </w:rPr>
        <w:t>12 Noon Local Time, Thursday March 21,2024</w:t>
      </w:r>
    </w:p>
    <w:p w14:paraId="0AD96851" w14:textId="77777777" w:rsidR="006770AE" w:rsidRPr="00713CEC" w:rsidRDefault="006770AE" w:rsidP="006770AE">
      <w:pPr>
        <w:spacing w:before="1118" w:line="288" w:lineRule="exact"/>
        <w:jc w:val="center"/>
        <w:textAlignment w:val="baseline"/>
        <w:rPr>
          <w:rFonts w:ascii="Verdana" w:eastAsia="Arial" w:hAnsi="Verdana"/>
          <w:b/>
          <w:i/>
          <w:color w:val="000000"/>
          <w:spacing w:val="-11"/>
          <w:sz w:val="26"/>
        </w:rPr>
      </w:pPr>
      <w:r w:rsidRPr="00713CEC">
        <w:rPr>
          <w:rFonts w:ascii="Verdana" w:eastAsia="Arial" w:hAnsi="Verdana"/>
          <w:b/>
          <w:i/>
          <w:color w:val="000000"/>
          <w:spacing w:val="-11"/>
          <w:sz w:val="26"/>
        </w:rPr>
        <w:t>Late Tenders will not be accepted.</w:t>
      </w:r>
    </w:p>
    <w:p w14:paraId="5183B262" w14:textId="36F4EFA1" w:rsidR="006770AE" w:rsidRPr="00713CEC" w:rsidRDefault="006770AE" w:rsidP="006770AE">
      <w:pPr>
        <w:spacing w:before="371" w:line="288" w:lineRule="exact"/>
        <w:jc w:val="center"/>
        <w:textAlignment w:val="baseline"/>
        <w:rPr>
          <w:rFonts w:ascii="Verdana" w:eastAsia="Arial" w:hAnsi="Verdana"/>
          <w:b/>
          <w:i/>
          <w:color w:val="000000"/>
          <w:spacing w:val="-12"/>
          <w:sz w:val="26"/>
        </w:rPr>
      </w:pPr>
      <w:r>
        <w:rPr>
          <w:rFonts w:ascii="Verdana" w:hAnsi="Verdana"/>
          <w:noProof/>
        </w:rPr>
        <mc:AlternateContent>
          <mc:Choice Requires="wps">
            <w:drawing>
              <wp:anchor distT="0" distB="0" distL="114300" distR="114300" simplePos="0" relativeHeight="251662336" behindDoc="0" locked="0" layoutInCell="1" allowOverlap="1" wp14:anchorId="70602CA1" wp14:editId="348D975F">
                <wp:simplePos x="0" y="0"/>
                <wp:positionH relativeFrom="page">
                  <wp:posOffset>326390</wp:posOffset>
                </wp:positionH>
                <wp:positionV relativeFrom="page">
                  <wp:posOffset>9613265</wp:posOffset>
                </wp:positionV>
                <wp:extent cx="6958965" cy="0"/>
                <wp:effectExtent l="12065" t="12065" r="10795" b="6985"/>
                <wp:wrapNone/>
                <wp:docPr id="166401035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8965" cy="0"/>
                        </a:xfrm>
                        <a:prstGeom prst="line">
                          <a:avLst/>
                        </a:prstGeom>
                        <a:noFill/>
                        <a:ln w="8890">
                          <a:solidFill>
                            <a:srgbClr val="B3B4B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DA874"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7pt,756.95pt" to="573.6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35ptAEAAEgDAAAOAAAAZHJzL2Uyb0RvYy54bWysU01vGyEQvVfKf0Dc412niWWvvI5kJ+kl&#10;bS0l+QFjYHdRWQYx2Lv+9wViu1F7q3JBMB+P9x7D8n7sDTsoTxptzaeTkjNlBUpt25q/vT5dzzmj&#10;AFaCQatqflTE71dXX5aDq9QNdmik8iyCWKoGV/MuBFcVBYlO9UATdMrGZIO+hxCPvi2khyGi96a4&#10;KctZMaCXzqNQRDH68J7kq4zfNEqEn01DKjBT88gt5NXndZfWYrWEqvXgOi1ONOA/WPSgbbz0AvUA&#10;Adje63+gei08EjZhIrAvsGm0UFlDVDMt/1Lz0oFTWUs0h9zFJvo8WPHjsLFbn6iL0b64ZxS/iFnc&#10;dGBblQm8Hl18uGmyqhgcVZeWdCC39Ww3fEcZa2AfMLswNr5PkFEfG7PZx4vZagxMxOBscTdfzO44&#10;E+dcAdW50XkK3xT2LG1qbrRNPkAFh2cKiQhU55IUtvikjclvaSwbaj6fL8rcQGi0TMlURr7dbYxn&#10;B4jTsP66vl3PsqqY+VjmcW9lBusUyMfTPoA27/t4ubEnM5L+NGxU7VAet/5sUnyuzPI0WmkePp5z&#10;958PsPoNAAD//wMAUEsDBBQABgAIAAAAIQDZHTwA4gAAAA0BAAAPAAAAZHJzL2Rvd25yZXYueG1s&#10;TI9NT8MwDIbvSPyHyEhcEEvLvqA0nSakiQNIwBhI3LzGawuNUyXZWv492QHB0a8fvX6cLwbTigM5&#10;31hWkI4SEMSl1Q1XCjavq8trED4ga2wtk4Jv8rAoTk9yzLTt+YUO61CJWMI+QwV1CF0mpS9rMuhH&#10;tiOOu511BkMcXSW1wz6Wm1ZeJclMGmw4Xqixo7uayq/13ii4fywfSH587p6ew6Z377PV8mL+ptT5&#10;2bC8BRFoCH8wHPWjOhTRaWv3rL1oFUzTSSRjPk3HNyCORDqZj0FsfzNZ5PL/F8UPAAAA//8DAFBL&#10;AQItABQABgAIAAAAIQC2gziS/gAAAOEBAAATAAAAAAAAAAAAAAAAAAAAAABbQ29udGVudF9UeXBl&#10;c10ueG1sUEsBAi0AFAAGAAgAAAAhADj9If/WAAAAlAEAAAsAAAAAAAAAAAAAAAAALwEAAF9yZWxz&#10;Ly5yZWxzUEsBAi0AFAAGAAgAAAAhACjvfmm0AQAASAMAAA4AAAAAAAAAAAAAAAAALgIAAGRycy9l&#10;Mm9Eb2MueG1sUEsBAi0AFAAGAAgAAAAhANkdPADiAAAADQEAAA8AAAAAAAAAAAAAAAAADgQAAGRy&#10;cy9kb3ducmV2LnhtbFBLBQYAAAAABAAEAPMAAAAdBQAAAAA=&#10;" strokecolor="#b3b4b6" strokeweight=".7pt">
                <w10:wrap anchorx="page" anchory="page"/>
              </v:line>
            </w:pict>
          </mc:Fallback>
        </mc:AlternateContent>
      </w:r>
      <w:r w:rsidRPr="00713CEC">
        <w:rPr>
          <w:rFonts w:ascii="Verdana" w:eastAsia="Arial" w:hAnsi="Verdana"/>
          <w:b/>
          <w:i/>
          <w:color w:val="000000"/>
          <w:spacing w:val="-12"/>
          <w:sz w:val="26"/>
        </w:rPr>
        <w:t>The lowest price or any Tender not necessarily accepted.</w:t>
      </w:r>
    </w:p>
    <w:p w14:paraId="445F33F7" w14:textId="77777777" w:rsidR="006770AE" w:rsidRPr="00713CEC" w:rsidRDefault="006770AE" w:rsidP="006770AE">
      <w:pPr>
        <w:rPr>
          <w:rFonts w:ascii="Verdana" w:hAnsi="Verdana"/>
        </w:rPr>
        <w:sectPr w:rsidR="006770AE" w:rsidRPr="00713CEC" w:rsidSect="001D7235">
          <w:headerReference w:type="default" r:id="rId8"/>
          <w:footerReference w:type="default" r:id="rId9"/>
          <w:pgSz w:w="12240" w:h="15840"/>
          <w:pgMar w:top="720" w:right="706" w:bottom="264" w:left="514" w:header="720" w:footer="720" w:gutter="0"/>
          <w:cols w:space="720"/>
        </w:sectPr>
      </w:pPr>
    </w:p>
    <w:p w14:paraId="135966D2" w14:textId="77777777" w:rsidR="006770AE" w:rsidRPr="00713CEC" w:rsidRDefault="006770AE" w:rsidP="006770AE">
      <w:pPr>
        <w:tabs>
          <w:tab w:val="left" w:pos="4020"/>
        </w:tabs>
        <w:spacing w:after="808" w:line="20" w:lineRule="exact"/>
        <w:rPr>
          <w:rFonts w:ascii="Verdana" w:hAnsi="Verdana"/>
        </w:rPr>
      </w:pPr>
      <w:r>
        <w:rPr>
          <w:rFonts w:ascii="Verdana" w:hAnsi="Verdana"/>
        </w:rPr>
        <w:lastRenderedPageBreak/>
        <w:tab/>
      </w:r>
    </w:p>
    <w:p w14:paraId="67CA42D4" w14:textId="77777777" w:rsidR="006770AE" w:rsidRPr="00713CEC" w:rsidRDefault="006770AE" w:rsidP="006770AE">
      <w:pPr>
        <w:tabs>
          <w:tab w:val="left" w:pos="3960"/>
        </w:tabs>
        <w:spacing w:before="2" w:line="268" w:lineRule="exact"/>
        <w:textAlignment w:val="baseline"/>
        <w:rPr>
          <w:rFonts w:ascii="Verdana" w:eastAsia="Arial" w:hAnsi="Verdana"/>
          <w:bCs/>
          <w:color w:val="000000"/>
          <w:spacing w:val="-9"/>
          <w:sz w:val="24"/>
        </w:rPr>
      </w:pPr>
      <w:r w:rsidRPr="00713CEC">
        <w:rPr>
          <w:rFonts w:ascii="Verdana" w:eastAsia="Arial" w:hAnsi="Verdana"/>
          <w:bCs/>
          <w:color w:val="000000"/>
          <w:spacing w:val="-9"/>
          <w:sz w:val="24"/>
        </w:rPr>
        <w:t>Project:</w:t>
      </w:r>
      <w:r w:rsidRPr="00713CEC">
        <w:rPr>
          <w:rFonts w:ascii="Verdana" w:eastAsia="Arial" w:hAnsi="Verdana"/>
          <w:bCs/>
          <w:color w:val="000000"/>
          <w:spacing w:val="-9"/>
          <w:sz w:val="24"/>
        </w:rPr>
        <w:tab/>
        <w:t>Curbside Household Solid Waste Collection</w:t>
      </w:r>
    </w:p>
    <w:p w14:paraId="5572B63A" w14:textId="77777777" w:rsidR="006770AE" w:rsidRPr="00713CEC" w:rsidRDefault="006770AE" w:rsidP="006770AE">
      <w:pPr>
        <w:tabs>
          <w:tab w:val="left" w:pos="3960"/>
        </w:tabs>
        <w:spacing w:before="307" w:line="268" w:lineRule="exact"/>
        <w:textAlignment w:val="baseline"/>
        <w:rPr>
          <w:rFonts w:ascii="Verdana" w:eastAsia="Arial" w:hAnsi="Verdana"/>
          <w:bCs/>
          <w:color w:val="000000"/>
          <w:spacing w:val="-8"/>
          <w:sz w:val="24"/>
        </w:rPr>
      </w:pPr>
      <w:r w:rsidRPr="00713CEC">
        <w:rPr>
          <w:rFonts w:ascii="Verdana" w:eastAsia="Arial" w:hAnsi="Verdana"/>
          <w:bCs/>
          <w:color w:val="000000"/>
          <w:spacing w:val="-8"/>
          <w:sz w:val="24"/>
        </w:rPr>
        <w:t>Authority:</w:t>
      </w:r>
      <w:r w:rsidRPr="00713CEC">
        <w:rPr>
          <w:rFonts w:ascii="Verdana" w:eastAsia="Arial" w:hAnsi="Verdana"/>
          <w:bCs/>
          <w:color w:val="000000"/>
          <w:spacing w:val="-8"/>
          <w:sz w:val="24"/>
        </w:rPr>
        <w:tab/>
        <w:t>Township of Frontenac Islands</w:t>
      </w:r>
    </w:p>
    <w:p w14:paraId="2CC5A889" w14:textId="77777777" w:rsidR="006770AE" w:rsidRPr="00713CEC" w:rsidRDefault="006770AE" w:rsidP="006770AE">
      <w:pPr>
        <w:tabs>
          <w:tab w:val="left" w:pos="3960"/>
        </w:tabs>
        <w:spacing w:before="308" w:line="268" w:lineRule="exact"/>
        <w:textAlignment w:val="baseline"/>
        <w:rPr>
          <w:rFonts w:ascii="Verdana" w:eastAsia="Arial" w:hAnsi="Verdana"/>
          <w:bCs/>
          <w:color w:val="000000"/>
          <w:spacing w:val="-4"/>
          <w:sz w:val="24"/>
        </w:rPr>
      </w:pPr>
      <w:r w:rsidRPr="00713CEC">
        <w:rPr>
          <w:rFonts w:ascii="Verdana" w:eastAsia="Arial" w:hAnsi="Verdana"/>
          <w:bCs/>
          <w:color w:val="000000"/>
          <w:spacing w:val="-4"/>
          <w:sz w:val="24"/>
        </w:rPr>
        <w:t>Contract Administrator:</w:t>
      </w:r>
      <w:r w:rsidRPr="00713CEC">
        <w:rPr>
          <w:rFonts w:ascii="Verdana" w:eastAsia="Arial" w:hAnsi="Verdana"/>
          <w:bCs/>
          <w:color w:val="000000"/>
          <w:spacing w:val="-4"/>
          <w:sz w:val="24"/>
        </w:rPr>
        <w:tab/>
        <w:t xml:space="preserve">Ms. Vanessa Latimer </w:t>
      </w:r>
    </w:p>
    <w:p w14:paraId="35DF64F7" w14:textId="77777777" w:rsidR="006770AE" w:rsidRPr="00713CEC" w:rsidRDefault="006770AE" w:rsidP="006770AE">
      <w:pPr>
        <w:tabs>
          <w:tab w:val="left" w:pos="3960"/>
        </w:tabs>
        <w:spacing w:before="308" w:line="268" w:lineRule="exact"/>
        <w:textAlignment w:val="baseline"/>
        <w:rPr>
          <w:rFonts w:ascii="Verdana" w:eastAsia="Arial" w:hAnsi="Verdana"/>
          <w:bCs/>
          <w:color w:val="000000"/>
          <w:spacing w:val="-4"/>
          <w:sz w:val="24"/>
        </w:rPr>
      </w:pPr>
      <w:r w:rsidRPr="00713CEC">
        <w:rPr>
          <w:rFonts w:ascii="Verdana" w:eastAsia="Arial" w:hAnsi="Verdana"/>
          <w:bCs/>
          <w:color w:val="000000"/>
          <w:spacing w:val="-4"/>
          <w:sz w:val="24"/>
        </w:rPr>
        <w:tab/>
        <w:t xml:space="preserve">CAO/Clerk the Township of Frontenac Islands </w:t>
      </w:r>
    </w:p>
    <w:p w14:paraId="56311F5C" w14:textId="77777777" w:rsidR="006770AE" w:rsidRPr="00713CEC" w:rsidRDefault="006770AE" w:rsidP="006770AE">
      <w:pPr>
        <w:tabs>
          <w:tab w:val="left" w:pos="3960"/>
        </w:tabs>
        <w:spacing w:before="308" w:line="268" w:lineRule="exact"/>
        <w:textAlignment w:val="baseline"/>
        <w:rPr>
          <w:rFonts w:ascii="Verdana" w:eastAsia="Arial" w:hAnsi="Verdana"/>
          <w:bCs/>
          <w:color w:val="000000"/>
          <w:spacing w:val="-4"/>
          <w:sz w:val="24"/>
        </w:rPr>
      </w:pPr>
      <w:r w:rsidRPr="00713CEC">
        <w:rPr>
          <w:rFonts w:ascii="Verdana" w:eastAsia="Arial" w:hAnsi="Verdana"/>
          <w:bCs/>
          <w:color w:val="000000"/>
          <w:spacing w:val="-4"/>
          <w:sz w:val="24"/>
        </w:rPr>
        <w:tab/>
        <w:t>50 Baseline Road</w:t>
      </w:r>
    </w:p>
    <w:p w14:paraId="358CFF23" w14:textId="77777777" w:rsidR="006770AE" w:rsidRPr="00713CEC" w:rsidRDefault="006770AE" w:rsidP="006770AE">
      <w:pPr>
        <w:tabs>
          <w:tab w:val="left" w:pos="3960"/>
        </w:tabs>
        <w:spacing w:before="308" w:line="268" w:lineRule="exact"/>
        <w:textAlignment w:val="baseline"/>
        <w:rPr>
          <w:rFonts w:ascii="Verdana" w:eastAsia="Arial" w:hAnsi="Verdana"/>
          <w:bCs/>
          <w:color w:val="000000"/>
          <w:spacing w:val="-4"/>
          <w:sz w:val="24"/>
        </w:rPr>
      </w:pPr>
      <w:r w:rsidRPr="00713CEC">
        <w:rPr>
          <w:rFonts w:ascii="Verdana" w:eastAsia="Arial" w:hAnsi="Verdana"/>
          <w:bCs/>
          <w:color w:val="000000"/>
          <w:spacing w:val="-4"/>
          <w:sz w:val="24"/>
        </w:rPr>
        <w:tab/>
        <w:t>RR#4 Gananoque K7G 2V6</w:t>
      </w:r>
    </w:p>
    <w:p w14:paraId="7D24BF12" w14:textId="77777777" w:rsidR="006770AE" w:rsidRPr="00713CEC" w:rsidRDefault="006770AE" w:rsidP="006770AE">
      <w:pPr>
        <w:tabs>
          <w:tab w:val="left" w:pos="3960"/>
        </w:tabs>
        <w:spacing w:before="308" w:line="268" w:lineRule="exact"/>
        <w:textAlignment w:val="baseline"/>
        <w:rPr>
          <w:rFonts w:ascii="Verdana" w:eastAsia="Arial" w:hAnsi="Verdana"/>
          <w:bCs/>
          <w:color w:val="000000"/>
          <w:spacing w:val="-4"/>
          <w:sz w:val="24"/>
        </w:rPr>
      </w:pPr>
    </w:p>
    <w:p w14:paraId="05C3222F" w14:textId="77777777" w:rsidR="006770AE" w:rsidRPr="00713CEC" w:rsidRDefault="006770AE" w:rsidP="006770AE">
      <w:pPr>
        <w:spacing w:line="260" w:lineRule="exact"/>
        <w:textAlignment w:val="baseline"/>
        <w:rPr>
          <w:rFonts w:ascii="Verdana" w:eastAsia="Arial" w:hAnsi="Verdana"/>
          <w:bCs/>
          <w:color w:val="000000"/>
          <w:spacing w:val="-12"/>
          <w:sz w:val="24"/>
        </w:rPr>
      </w:pPr>
      <w:r w:rsidRPr="00713CEC">
        <w:rPr>
          <w:rFonts w:ascii="Verdana" w:eastAsia="Arial" w:hAnsi="Verdana"/>
          <w:bCs/>
          <w:color w:val="000000"/>
          <w:spacing w:val="-12"/>
          <w:sz w:val="24"/>
        </w:rPr>
        <w:t xml:space="preserve">Tenderer: </w:t>
      </w:r>
      <w:r>
        <w:rPr>
          <w:rFonts w:ascii="Verdana" w:eastAsia="Arial" w:hAnsi="Verdana"/>
          <w:bCs/>
          <w:color w:val="000000"/>
          <w:spacing w:val="-12"/>
          <w:sz w:val="24"/>
        </w:rPr>
        <w:t>________________________</w:t>
      </w:r>
      <w:r w:rsidRPr="00713CEC">
        <w:rPr>
          <w:rFonts w:ascii="Verdana" w:eastAsia="Arial" w:hAnsi="Verdana"/>
          <w:bCs/>
          <w:color w:val="000000"/>
          <w:spacing w:val="-12"/>
          <w:sz w:val="24"/>
        </w:rPr>
        <w:t xml:space="preserve"> Position of Person Signing:</w:t>
      </w:r>
      <w:r>
        <w:rPr>
          <w:rFonts w:ascii="Verdana" w:eastAsia="Arial" w:hAnsi="Verdana"/>
          <w:bCs/>
          <w:color w:val="000000"/>
          <w:spacing w:val="-12"/>
          <w:sz w:val="24"/>
        </w:rPr>
        <w:t xml:space="preserve"> ________________</w:t>
      </w:r>
    </w:p>
    <w:p w14:paraId="2A03164E" w14:textId="77777777" w:rsidR="006770AE" w:rsidRPr="00713CEC" w:rsidRDefault="006770AE" w:rsidP="006770AE">
      <w:pPr>
        <w:spacing w:line="260" w:lineRule="exact"/>
        <w:textAlignment w:val="baseline"/>
        <w:rPr>
          <w:rFonts w:ascii="Verdana" w:eastAsia="Arial" w:hAnsi="Verdana"/>
          <w:bCs/>
          <w:color w:val="000000"/>
          <w:spacing w:val="-12"/>
          <w:sz w:val="24"/>
        </w:rPr>
      </w:pPr>
    </w:p>
    <w:p w14:paraId="537B6EC6" w14:textId="77777777" w:rsidR="006770AE" w:rsidRPr="00713CEC" w:rsidRDefault="006770AE" w:rsidP="006770AE">
      <w:pPr>
        <w:spacing w:line="260" w:lineRule="exact"/>
        <w:textAlignment w:val="baseline"/>
        <w:rPr>
          <w:rFonts w:ascii="Verdana" w:eastAsia="Arial" w:hAnsi="Verdana"/>
          <w:bCs/>
          <w:color w:val="000000"/>
          <w:spacing w:val="-12"/>
          <w:sz w:val="24"/>
        </w:rPr>
      </w:pPr>
    </w:p>
    <w:p w14:paraId="415583DC" w14:textId="77777777" w:rsidR="006770AE" w:rsidRPr="00713CEC" w:rsidRDefault="006770AE" w:rsidP="006770AE">
      <w:pPr>
        <w:spacing w:line="260" w:lineRule="exact"/>
        <w:textAlignment w:val="baseline"/>
        <w:rPr>
          <w:rFonts w:ascii="Verdana" w:eastAsia="Arial" w:hAnsi="Verdana"/>
          <w:bCs/>
          <w:color w:val="000000"/>
          <w:spacing w:val="-12"/>
          <w:sz w:val="24"/>
        </w:rPr>
      </w:pPr>
    </w:p>
    <w:tbl>
      <w:tblPr>
        <w:tblW w:w="0" w:type="auto"/>
        <w:tblLayout w:type="fixed"/>
        <w:tblCellMar>
          <w:left w:w="0" w:type="dxa"/>
          <w:right w:w="0" w:type="dxa"/>
        </w:tblCellMar>
        <w:tblLook w:val="04A0" w:firstRow="1" w:lastRow="0" w:firstColumn="1" w:lastColumn="0" w:noHBand="0" w:noVBand="1"/>
      </w:tblPr>
      <w:tblGrid>
        <w:gridCol w:w="3111"/>
        <w:gridCol w:w="6749"/>
      </w:tblGrid>
      <w:tr w:rsidR="006770AE" w:rsidRPr="00713CEC" w14:paraId="3147D301" w14:textId="77777777" w:rsidTr="00C51712">
        <w:trPr>
          <w:trHeight w:hRule="exact" w:val="1426"/>
        </w:trPr>
        <w:tc>
          <w:tcPr>
            <w:tcW w:w="3111" w:type="dxa"/>
          </w:tcPr>
          <w:p w14:paraId="08B07846" w14:textId="77777777" w:rsidR="006770AE" w:rsidRPr="00713CEC" w:rsidRDefault="006770AE" w:rsidP="00C51712">
            <w:pPr>
              <w:spacing w:after="1146" w:line="268" w:lineRule="exact"/>
              <w:ind w:right="840"/>
              <w:jc w:val="right"/>
              <w:textAlignment w:val="baseline"/>
              <w:rPr>
                <w:rFonts w:ascii="Verdana" w:eastAsia="Arial" w:hAnsi="Verdana"/>
                <w:bCs/>
                <w:color w:val="000000"/>
                <w:spacing w:val="-16"/>
                <w:sz w:val="24"/>
              </w:rPr>
            </w:pPr>
            <w:r w:rsidRPr="00713CEC">
              <w:rPr>
                <w:rFonts w:ascii="Verdana" w:eastAsia="Arial" w:hAnsi="Verdana"/>
                <w:bCs/>
                <w:color w:val="000000"/>
                <w:spacing w:val="-16"/>
                <w:sz w:val="24"/>
              </w:rPr>
              <w:t>Tenders Received By:</w:t>
            </w:r>
          </w:p>
        </w:tc>
        <w:tc>
          <w:tcPr>
            <w:tcW w:w="6749" w:type="dxa"/>
          </w:tcPr>
          <w:p w14:paraId="7502D7BD" w14:textId="77777777" w:rsidR="006770AE" w:rsidRPr="00713CEC" w:rsidRDefault="006770AE" w:rsidP="00C51712">
            <w:pPr>
              <w:spacing w:before="23" w:line="257" w:lineRule="exact"/>
              <w:ind w:left="864"/>
              <w:textAlignment w:val="baseline"/>
              <w:rPr>
                <w:rFonts w:ascii="Verdana" w:eastAsia="Arial" w:hAnsi="Verdana"/>
                <w:bCs/>
                <w:color w:val="000000"/>
                <w:sz w:val="24"/>
              </w:rPr>
            </w:pPr>
            <w:r w:rsidRPr="00713CEC">
              <w:rPr>
                <w:rFonts w:ascii="Verdana" w:eastAsia="Arial" w:hAnsi="Verdana"/>
                <w:bCs/>
                <w:color w:val="000000"/>
                <w:sz w:val="24"/>
              </w:rPr>
              <w:t>Ms. Vanessa Latimer</w:t>
            </w:r>
          </w:p>
          <w:p w14:paraId="091B645A" w14:textId="77777777" w:rsidR="006770AE" w:rsidRPr="00713CEC" w:rsidRDefault="006770AE" w:rsidP="00C51712">
            <w:pPr>
              <w:spacing w:before="23" w:line="257" w:lineRule="exact"/>
              <w:ind w:left="864"/>
              <w:textAlignment w:val="baseline"/>
              <w:rPr>
                <w:rFonts w:ascii="Verdana" w:eastAsia="Arial" w:hAnsi="Verdana"/>
                <w:bCs/>
                <w:color w:val="000000"/>
                <w:sz w:val="24"/>
              </w:rPr>
            </w:pPr>
            <w:r w:rsidRPr="00713CEC">
              <w:rPr>
                <w:rFonts w:ascii="Verdana" w:eastAsia="Arial" w:hAnsi="Verdana"/>
                <w:bCs/>
                <w:color w:val="000000"/>
                <w:sz w:val="24"/>
              </w:rPr>
              <w:t>CAO/Clerk</w:t>
            </w:r>
          </w:p>
          <w:p w14:paraId="7AE57961" w14:textId="77777777" w:rsidR="006770AE" w:rsidRPr="00713CEC" w:rsidRDefault="006770AE" w:rsidP="00C51712">
            <w:pPr>
              <w:spacing w:before="23" w:line="257" w:lineRule="exact"/>
              <w:ind w:left="864"/>
              <w:textAlignment w:val="baseline"/>
              <w:rPr>
                <w:rFonts w:ascii="Verdana" w:eastAsia="Arial" w:hAnsi="Verdana"/>
                <w:bCs/>
                <w:color w:val="000000"/>
                <w:sz w:val="24"/>
              </w:rPr>
            </w:pPr>
            <w:r w:rsidRPr="00713CEC">
              <w:rPr>
                <w:rFonts w:ascii="Verdana" w:eastAsia="Arial" w:hAnsi="Verdana"/>
                <w:bCs/>
                <w:color w:val="000000"/>
                <w:sz w:val="24"/>
              </w:rPr>
              <w:t>The Township of Frontenac Islands</w:t>
            </w:r>
          </w:p>
          <w:p w14:paraId="506E7047" w14:textId="77777777" w:rsidR="006770AE" w:rsidRPr="00713CEC" w:rsidRDefault="006770AE" w:rsidP="00C51712">
            <w:pPr>
              <w:spacing w:before="23" w:line="257" w:lineRule="exact"/>
              <w:ind w:left="864"/>
              <w:textAlignment w:val="baseline"/>
              <w:rPr>
                <w:rFonts w:ascii="Verdana" w:eastAsia="Arial" w:hAnsi="Verdana"/>
                <w:bCs/>
                <w:color w:val="000000"/>
                <w:sz w:val="24"/>
              </w:rPr>
            </w:pPr>
            <w:r w:rsidRPr="00713CEC">
              <w:rPr>
                <w:rFonts w:ascii="Verdana" w:eastAsia="Arial" w:hAnsi="Verdana"/>
                <w:bCs/>
                <w:color w:val="000000"/>
                <w:sz w:val="24"/>
              </w:rPr>
              <w:t>50 Baseline Rd</w:t>
            </w:r>
          </w:p>
          <w:p w14:paraId="37D63F51" w14:textId="77777777" w:rsidR="006770AE" w:rsidRPr="00713CEC" w:rsidRDefault="006770AE" w:rsidP="00C51712">
            <w:pPr>
              <w:spacing w:before="23" w:line="257" w:lineRule="exact"/>
              <w:ind w:left="864"/>
              <w:textAlignment w:val="baseline"/>
              <w:rPr>
                <w:rFonts w:ascii="Verdana" w:eastAsia="Arial" w:hAnsi="Verdana"/>
                <w:bCs/>
                <w:color w:val="000000"/>
                <w:sz w:val="24"/>
              </w:rPr>
            </w:pPr>
            <w:r w:rsidRPr="00713CEC">
              <w:rPr>
                <w:rFonts w:ascii="Verdana" w:eastAsia="Arial" w:hAnsi="Verdana"/>
                <w:bCs/>
                <w:color w:val="000000"/>
                <w:sz w:val="24"/>
              </w:rPr>
              <w:t>Gananoque</w:t>
            </w:r>
            <w:r>
              <w:rPr>
                <w:rFonts w:ascii="Verdana" w:eastAsia="Arial" w:hAnsi="Verdana"/>
                <w:bCs/>
                <w:color w:val="000000"/>
                <w:sz w:val="24"/>
              </w:rPr>
              <w:t>, ON</w:t>
            </w:r>
            <w:r w:rsidRPr="00713CEC">
              <w:rPr>
                <w:rFonts w:ascii="Verdana" w:eastAsia="Arial" w:hAnsi="Verdana"/>
                <w:bCs/>
                <w:color w:val="000000"/>
                <w:sz w:val="24"/>
              </w:rPr>
              <w:t xml:space="preserve"> K7G 2V6</w:t>
            </w:r>
          </w:p>
        </w:tc>
      </w:tr>
    </w:tbl>
    <w:p w14:paraId="2B769944" w14:textId="77777777" w:rsidR="006770AE" w:rsidRPr="00713CEC" w:rsidRDefault="006770AE" w:rsidP="006770AE">
      <w:pPr>
        <w:spacing w:after="196" w:line="20" w:lineRule="exact"/>
        <w:rPr>
          <w:rFonts w:ascii="Verdana" w:hAnsi="Verdana"/>
          <w:bCs/>
        </w:rPr>
      </w:pPr>
    </w:p>
    <w:p w14:paraId="7FE29F9D" w14:textId="77777777" w:rsidR="006770AE" w:rsidRDefault="006770AE" w:rsidP="006770AE">
      <w:pPr>
        <w:tabs>
          <w:tab w:val="left" w:pos="6480"/>
        </w:tabs>
        <w:spacing w:before="44" w:line="286" w:lineRule="exact"/>
        <w:ind w:left="3816"/>
        <w:textAlignment w:val="baseline"/>
        <w:rPr>
          <w:rFonts w:ascii="Verdana" w:eastAsia="Arial" w:hAnsi="Verdana"/>
          <w:bCs/>
          <w:color w:val="000000"/>
          <w:spacing w:val="-8"/>
          <w:sz w:val="24"/>
        </w:rPr>
      </w:pPr>
      <w:r w:rsidRPr="00713CEC">
        <w:rPr>
          <w:rFonts w:ascii="Verdana" w:eastAsia="Arial" w:hAnsi="Verdana"/>
          <w:bCs/>
          <w:color w:val="000000"/>
          <w:spacing w:val="-8"/>
          <w:sz w:val="24"/>
        </w:rPr>
        <w:tab/>
      </w:r>
    </w:p>
    <w:p w14:paraId="3412490A" w14:textId="77777777" w:rsidR="006770AE" w:rsidRDefault="006770AE" w:rsidP="006770AE">
      <w:pPr>
        <w:tabs>
          <w:tab w:val="left" w:pos="6480"/>
        </w:tabs>
        <w:spacing w:before="44" w:line="286" w:lineRule="exact"/>
        <w:ind w:left="3816"/>
        <w:textAlignment w:val="baseline"/>
        <w:rPr>
          <w:rFonts w:ascii="Verdana" w:eastAsia="Arial" w:hAnsi="Verdana"/>
          <w:bCs/>
          <w:color w:val="000000"/>
          <w:spacing w:val="-8"/>
          <w:sz w:val="24"/>
        </w:rPr>
      </w:pPr>
    </w:p>
    <w:p w14:paraId="3C88D9FA" w14:textId="77777777" w:rsidR="006770AE" w:rsidRDefault="006770AE" w:rsidP="006770AE">
      <w:pPr>
        <w:tabs>
          <w:tab w:val="left" w:pos="6480"/>
        </w:tabs>
        <w:spacing w:before="44" w:line="286" w:lineRule="exact"/>
        <w:ind w:left="3816"/>
        <w:textAlignment w:val="baseline"/>
        <w:rPr>
          <w:rFonts w:ascii="Verdana" w:eastAsia="Arial" w:hAnsi="Verdana"/>
          <w:bCs/>
          <w:color w:val="000000"/>
          <w:spacing w:val="-8"/>
          <w:sz w:val="24"/>
        </w:rPr>
      </w:pPr>
    </w:p>
    <w:p w14:paraId="691F2163" w14:textId="77777777" w:rsidR="006770AE" w:rsidRDefault="006770AE" w:rsidP="006770AE">
      <w:pPr>
        <w:tabs>
          <w:tab w:val="left" w:pos="6480"/>
        </w:tabs>
        <w:spacing w:before="44" w:line="286" w:lineRule="exact"/>
        <w:ind w:left="3816"/>
        <w:textAlignment w:val="baseline"/>
        <w:rPr>
          <w:rFonts w:ascii="Verdana" w:eastAsia="Arial" w:hAnsi="Verdana"/>
          <w:bCs/>
          <w:color w:val="000000"/>
          <w:spacing w:val="-8"/>
          <w:sz w:val="24"/>
        </w:rPr>
      </w:pPr>
    </w:p>
    <w:p w14:paraId="6A50BD70" w14:textId="77777777" w:rsidR="006770AE" w:rsidRDefault="006770AE" w:rsidP="006770AE">
      <w:pPr>
        <w:tabs>
          <w:tab w:val="left" w:pos="6480"/>
        </w:tabs>
        <w:spacing w:before="44" w:line="286" w:lineRule="exact"/>
        <w:ind w:left="3816"/>
        <w:textAlignment w:val="baseline"/>
        <w:rPr>
          <w:rFonts w:ascii="Verdana" w:eastAsia="Arial" w:hAnsi="Verdana"/>
          <w:bCs/>
          <w:color w:val="000000"/>
          <w:spacing w:val="-8"/>
          <w:sz w:val="24"/>
        </w:rPr>
      </w:pPr>
    </w:p>
    <w:p w14:paraId="36804FCC" w14:textId="77777777" w:rsidR="006770AE" w:rsidRDefault="006770AE" w:rsidP="006770AE">
      <w:pPr>
        <w:tabs>
          <w:tab w:val="left" w:pos="6480"/>
        </w:tabs>
        <w:spacing w:before="44" w:line="286" w:lineRule="exact"/>
        <w:ind w:left="3816"/>
        <w:textAlignment w:val="baseline"/>
        <w:rPr>
          <w:rFonts w:ascii="Verdana" w:eastAsia="Arial" w:hAnsi="Verdana"/>
          <w:bCs/>
          <w:color w:val="000000"/>
          <w:spacing w:val="-8"/>
          <w:sz w:val="24"/>
        </w:rPr>
      </w:pPr>
    </w:p>
    <w:p w14:paraId="73822457" w14:textId="77777777" w:rsidR="006770AE" w:rsidRDefault="006770AE" w:rsidP="006770AE">
      <w:pPr>
        <w:tabs>
          <w:tab w:val="left" w:pos="6480"/>
        </w:tabs>
        <w:spacing w:before="44" w:line="286" w:lineRule="exact"/>
        <w:ind w:left="3816"/>
        <w:textAlignment w:val="baseline"/>
        <w:rPr>
          <w:rFonts w:ascii="Verdana" w:eastAsia="Arial" w:hAnsi="Verdana"/>
          <w:bCs/>
          <w:color w:val="000000"/>
          <w:spacing w:val="-8"/>
          <w:sz w:val="24"/>
        </w:rPr>
      </w:pPr>
    </w:p>
    <w:p w14:paraId="62B918A3" w14:textId="77777777" w:rsidR="006770AE" w:rsidRDefault="006770AE" w:rsidP="006770AE">
      <w:pPr>
        <w:tabs>
          <w:tab w:val="left" w:pos="6480"/>
        </w:tabs>
        <w:spacing w:before="44" w:line="286" w:lineRule="exact"/>
        <w:ind w:left="3816"/>
        <w:textAlignment w:val="baseline"/>
        <w:rPr>
          <w:rFonts w:ascii="Verdana" w:eastAsia="Arial" w:hAnsi="Verdana"/>
          <w:bCs/>
          <w:color w:val="000000"/>
          <w:spacing w:val="-8"/>
          <w:sz w:val="24"/>
        </w:rPr>
      </w:pPr>
    </w:p>
    <w:p w14:paraId="71F308F1" w14:textId="77777777" w:rsidR="006770AE" w:rsidRDefault="006770AE" w:rsidP="006770AE">
      <w:pPr>
        <w:tabs>
          <w:tab w:val="left" w:pos="6480"/>
        </w:tabs>
        <w:spacing w:before="44" w:line="286" w:lineRule="exact"/>
        <w:ind w:left="3816"/>
        <w:textAlignment w:val="baseline"/>
        <w:rPr>
          <w:rFonts w:ascii="Verdana" w:eastAsia="Arial" w:hAnsi="Verdana"/>
          <w:bCs/>
          <w:color w:val="000000"/>
          <w:spacing w:val="-8"/>
          <w:sz w:val="24"/>
        </w:rPr>
      </w:pPr>
    </w:p>
    <w:p w14:paraId="13AAFCB1" w14:textId="77777777" w:rsidR="006770AE" w:rsidRDefault="006770AE" w:rsidP="006770AE">
      <w:pPr>
        <w:tabs>
          <w:tab w:val="left" w:pos="6480"/>
        </w:tabs>
        <w:spacing w:before="44" w:line="286" w:lineRule="exact"/>
        <w:ind w:left="3816"/>
        <w:textAlignment w:val="baseline"/>
        <w:rPr>
          <w:rFonts w:ascii="Verdana" w:eastAsia="Arial" w:hAnsi="Verdana"/>
          <w:bCs/>
          <w:color w:val="000000"/>
          <w:spacing w:val="-8"/>
          <w:sz w:val="24"/>
        </w:rPr>
      </w:pPr>
      <w:r>
        <w:rPr>
          <w:rFonts w:ascii="Verdana" w:eastAsia="Arial" w:hAnsi="Verdana"/>
          <w:bCs/>
          <w:color w:val="000000"/>
          <w:spacing w:val="-8"/>
          <w:sz w:val="24"/>
        </w:rPr>
        <w:tab/>
      </w:r>
    </w:p>
    <w:p w14:paraId="21ACBE96" w14:textId="77777777" w:rsidR="006770AE" w:rsidRDefault="006770AE" w:rsidP="006770AE">
      <w:pPr>
        <w:tabs>
          <w:tab w:val="left" w:pos="6480"/>
        </w:tabs>
        <w:spacing w:before="44" w:line="286" w:lineRule="exact"/>
        <w:ind w:left="3816"/>
        <w:textAlignment w:val="baseline"/>
        <w:rPr>
          <w:rFonts w:ascii="Verdana" w:eastAsia="Arial" w:hAnsi="Verdana"/>
          <w:bCs/>
          <w:color w:val="000000"/>
          <w:spacing w:val="-8"/>
          <w:sz w:val="24"/>
        </w:rPr>
      </w:pPr>
      <w:r>
        <w:rPr>
          <w:rFonts w:ascii="Verdana" w:eastAsia="Arial" w:hAnsi="Verdana"/>
          <w:bCs/>
          <w:color w:val="000000"/>
          <w:spacing w:val="-8"/>
          <w:sz w:val="24"/>
        </w:rPr>
        <w:tab/>
      </w:r>
    </w:p>
    <w:p w14:paraId="7B184160" w14:textId="77777777" w:rsidR="006770AE" w:rsidRDefault="006770AE" w:rsidP="006770AE">
      <w:pPr>
        <w:tabs>
          <w:tab w:val="left" w:pos="6480"/>
        </w:tabs>
        <w:spacing w:before="44" w:line="286" w:lineRule="exact"/>
        <w:ind w:left="3816"/>
        <w:textAlignment w:val="baseline"/>
        <w:rPr>
          <w:rFonts w:ascii="Verdana" w:eastAsia="Arial" w:hAnsi="Verdana"/>
          <w:bCs/>
          <w:color w:val="000000"/>
          <w:spacing w:val="-8"/>
          <w:sz w:val="24"/>
        </w:rPr>
      </w:pPr>
    </w:p>
    <w:p w14:paraId="6C910B9D" w14:textId="77777777" w:rsidR="006770AE" w:rsidRDefault="006770AE" w:rsidP="006770AE">
      <w:pPr>
        <w:tabs>
          <w:tab w:val="left" w:pos="6480"/>
        </w:tabs>
        <w:spacing w:before="44" w:line="286" w:lineRule="exact"/>
        <w:ind w:left="3816"/>
        <w:textAlignment w:val="baseline"/>
        <w:rPr>
          <w:rFonts w:ascii="Verdana" w:eastAsia="Arial" w:hAnsi="Verdana"/>
          <w:bCs/>
          <w:color w:val="000000"/>
          <w:spacing w:val="-8"/>
          <w:sz w:val="24"/>
        </w:rPr>
      </w:pPr>
      <w:r>
        <w:rPr>
          <w:rFonts w:ascii="Verdana" w:eastAsia="Arial" w:hAnsi="Verdana"/>
          <w:bCs/>
          <w:color w:val="000000"/>
          <w:spacing w:val="-8"/>
          <w:sz w:val="24"/>
        </w:rPr>
        <w:tab/>
      </w:r>
    </w:p>
    <w:p w14:paraId="13777D19" w14:textId="77777777" w:rsidR="006770AE" w:rsidRDefault="006770AE" w:rsidP="006770AE">
      <w:pPr>
        <w:tabs>
          <w:tab w:val="left" w:pos="6480"/>
        </w:tabs>
        <w:spacing w:before="44" w:line="286" w:lineRule="exact"/>
        <w:ind w:left="3816"/>
        <w:textAlignment w:val="baseline"/>
        <w:rPr>
          <w:rFonts w:ascii="Verdana" w:eastAsia="Arial" w:hAnsi="Verdana"/>
          <w:bCs/>
          <w:color w:val="000000"/>
          <w:spacing w:val="-8"/>
          <w:sz w:val="24"/>
        </w:rPr>
      </w:pPr>
      <w:r>
        <w:rPr>
          <w:rFonts w:ascii="Verdana" w:eastAsia="Arial" w:hAnsi="Verdana"/>
          <w:bCs/>
          <w:color w:val="000000"/>
          <w:spacing w:val="-8"/>
          <w:sz w:val="24"/>
        </w:rPr>
        <w:tab/>
      </w:r>
    </w:p>
    <w:p w14:paraId="6A06F3AF" w14:textId="77777777" w:rsidR="006770AE" w:rsidRPr="00713CEC" w:rsidRDefault="006770AE" w:rsidP="006770AE">
      <w:pPr>
        <w:tabs>
          <w:tab w:val="left" w:pos="6480"/>
        </w:tabs>
        <w:spacing w:before="44" w:line="286" w:lineRule="exact"/>
        <w:ind w:left="3816"/>
        <w:textAlignment w:val="baseline"/>
        <w:rPr>
          <w:rFonts w:ascii="Verdana" w:eastAsia="Arial" w:hAnsi="Verdana"/>
          <w:bCs/>
          <w:color w:val="000000"/>
          <w:spacing w:val="-8"/>
          <w:sz w:val="24"/>
        </w:rPr>
      </w:pPr>
      <w:r>
        <w:rPr>
          <w:rFonts w:ascii="Verdana" w:eastAsia="Arial" w:hAnsi="Verdana"/>
          <w:bCs/>
          <w:color w:val="000000"/>
          <w:spacing w:val="-8"/>
          <w:sz w:val="24"/>
        </w:rPr>
        <w:tab/>
      </w:r>
      <w:r w:rsidRPr="00713CEC">
        <w:rPr>
          <w:rFonts w:ascii="Verdana" w:eastAsia="Arial" w:hAnsi="Verdana"/>
          <w:bCs/>
          <w:color w:val="000000"/>
          <w:spacing w:val="-8"/>
          <w:sz w:val="24"/>
        </w:rPr>
        <w:t xml:space="preserve"> </w:t>
      </w:r>
    </w:p>
    <w:p w14:paraId="27BF64FB" w14:textId="77777777" w:rsidR="006770AE" w:rsidRDefault="006770AE" w:rsidP="006770AE">
      <w:pPr>
        <w:rPr>
          <w:rFonts w:ascii="Verdana" w:eastAsia="Arial" w:hAnsi="Verdana"/>
          <w:bCs/>
          <w:color w:val="000000"/>
          <w:spacing w:val="-8"/>
          <w:sz w:val="24"/>
          <w:u w:val="single"/>
        </w:rPr>
      </w:pPr>
    </w:p>
    <w:p w14:paraId="7491B3F1" w14:textId="77777777" w:rsidR="006770AE" w:rsidRPr="00DA2C4F" w:rsidRDefault="006770AE" w:rsidP="006770AE">
      <w:pPr>
        <w:rPr>
          <w:rFonts w:ascii="Verdana" w:hAnsi="Verdana"/>
        </w:rPr>
      </w:pPr>
    </w:p>
    <w:p w14:paraId="14B11EB0" w14:textId="77777777" w:rsidR="006770AE" w:rsidRPr="00DA2C4F" w:rsidRDefault="006770AE" w:rsidP="006770AE">
      <w:pPr>
        <w:rPr>
          <w:rFonts w:ascii="Verdana" w:hAnsi="Verdana"/>
        </w:rPr>
      </w:pPr>
    </w:p>
    <w:p w14:paraId="69F2FC68" w14:textId="77777777" w:rsidR="006770AE" w:rsidRPr="00DA2C4F" w:rsidRDefault="006770AE" w:rsidP="006770AE">
      <w:pPr>
        <w:tabs>
          <w:tab w:val="center" w:pos="4930"/>
        </w:tabs>
        <w:rPr>
          <w:rFonts w:ascii="Verdana" w:hAnsi="Verdana"/>
        </w:rPr>
        <w:sectPr w:rsidR="006770AE" w:rsidRPr="00DA2C4F" w:rsidSect="001D7235">
          <w:pgSz w:w="12240" w:h="15840"/>
          <w:pgMar w:top="900" w:right="1310" w:bottom="904" w:left="1070" w:header="720" w:footer="720" w:gutter="0"/>
          <w:cols w:space="720"/>
        </w:sectPr>
      </w:pPr>
    </w:p>
    <w:p w14:paraId="29CA2402" w14:textId="77777777" w:rsidR="006770AE" w:rsidRPr="00713CEC" w:rsidRDefault="006770AE" w:rsidP="006770AE">
      <w:pPr>
        <w:spacing w:before="4" w:line="274" w:lineRule="exact"/>
        <w:ind w:left="8100" w:right="260" w:hanging="1044"/>
        <w:textAlignment w:val="baseline"/>
        <w:rPr>
          <w:rFonts w:ascii="Verdana" w:eastAsia="Arial" w:hAnsi="Verdana"/>
          <w:bCs/>
          <w:color w:val="000000"/>
          <w:spacing w:val="-7"/>
          <w:sz w:val="18"/>
        </w:rPr>
      </w:pPr>
      <w:r>
        <w:rPr>
          <w:rFonts w:ascii="Verdana" w:eastAsia="Arial" w:hAnsi="Verdana"/>
          <w:bCs/>
          <w:color w:val="000000"/>
          <w:spacing w:val="-7"/>
          <w:sz w:val="18"/>
        </w:rPr>
        <w:lastRenderedPageBreak/>
        <w:t xml:space="preserve">   </w:t>
      </w:r>
      <w:r w:rsidRPr="00713CEC">
        <w:rPr>
          <w:rFonts w:ascii="Verdana" w:eastAsia="Arial" w:hAnsi="Verdana"/>
          <w:bCs/>
          <w:color w:val="000000"/>
          <w:spacing w:val="-7"/>
          <w:sz w:val="18"/>
        </w:rPr>
        <w:t>Township of Frontenac</w:t>
      </w:r>
      <w:r>
        <w:rPr>
          <w:rFonts w:ascii="Verdana" w:eastAsia="Arial" w:hAnsi="Verdana"/>
          <w:bCs/>
          <w:color w:val="000000"/>
          <w:spacing w:val="-7"/>
          <w:sz w:val="18"/>
        </w:rPr>
        <w:t xml:space="preserve"> </w:t>
      </w:r>
      <w:r w:rsidRPr="00713CEC">
        <w:rPr>
          <w:rFonts w:ascii="Verdana" w:eastAsia="Arial" w:hAnsi="Verdana"/>
          <w:bCs/>
          <w:color w:val="000000"/>
          <w:spacing w:val="-7"/>
          <w:sz w:val="18"/>
        </w:rPr>
        <w:t>Islands Bid No. PW-2024-01</w:t>
      </w:r>
    </w:p>
    <w:p w14:paraId="4AD42EBA" w14:textId="77777777" w:rsidR="006770AE" w:rsidRPr="00713CEC" w:rsidRDefault="006770AE" w:rsidP="006770AE">
      <w:pPr>
        <w:spacing w:before="670" w:line="263" w:lineRule="exact"/>
        <w:textAlignment w:val="baseline"/>
        <w:rPr>
          <w:rFonts w:ascii="Verdana" w:eastAsia="Arial" w:hAnsi="Verdana"/>
          <w:bCs/>
          <w:color w:val="000000"/>
          <w:spacing w:val="-1"/>
          <w:sz w:val="23"/>
        </w:rPr>
      </w:pPr>
      <w:r w:rsidRPr="00713CEC">
        <w:rPr>
          <w:rFonts w:ascii="Verdana" w:eastAsia="Arial" w:hAnsi="Verdana"/>
          <w:bCs/>
          <w:color w:val="000000"/>
          <w:spacing w:val="-1"/>
          <w:sz w:val="23"/>
        </w:rPr>
        <w:t>To: Mayor and Members of Council</w:t>
      </w:r>
    </w:p>
    <w:p w14:paraId="491172C8" w14:textId="77777777" w:rsidR="006770AE" w:rsidRPr="00713CEC" w:rsidRDefault="006770AE" w:rsidP="006770AE">
      <w:pPr>
        <w:spacing w:line="502" w:lineRule="exact"/>
        <w:textAlignment w:val="baseline"/>
        <w:rPr>
          <w:rFonts w:ascii="Verdana" w:eastAsia="Arial" w:hAnsi="Verdana"/>
          <w:bCs/>
          <w:color w:val="000000"/>
          <w:sz w:val="23"/>
        </w:rPr>
      </w:pPr>
      <w:r w:rsidRPr="00713CEC">
        <w:rPr>
          <w:rFonts w:ascii="Verdana" w:eastAsia="Arial" w:hAnsi="Verdana"/>
          <w:bCs/>
          <w:color w:val="000000"/>
          <w:sz w:val="23"/>
        </w:rPr>
        <w:t xml:space="preserve">Re: Curbside Household Solid Waste Collection </w:t>
      </w:r>
      <w:r w:rsidRPr="00713CEC">
        <w:rPr>
          <w:rFonts w:ascii="Verdana" w:eastAsia="Arial" w:hAnsi="Verdana"/>
          <w:bCs/>
          <w:color w:val="000000"/>
          <w:sz w:val="23"/>
        </w:rPr>
        <w:br/>
        <w:t>Dear Mayor and Members of Council:</w:t>
      </w:r>
    </w:p>
    <w:p w14:paraId="3D6D3AFF" w14:textId="77777777" w:rsidR="006770AE" w:rsidRPr="00713CEC" w:rsidRDefault="006770AE" w:rsidP="006770AE">
      <w:pPr>
        <w:spacing w:before="310" w:line="265" w:lineRule="exact"/>
        <w:ind w:right="216"/>
        <w:jc w:val="both"/>
        <w:textAlignment w:val="baseline"/>
        <w:rPr>
          <w:rFonts w:ascii="Verdana" w:eastAsia="Arial" w:hAnsi="Verdana"/>
          <w:bCs/>
          <w:color w:val="000000"/>
          <w:spacing w:val="-7"/>
          <w:sz w:val="23"/>
        </w:rPr>
      </w:pPr>
      <w:r w:rsidRPr="00713CEC">
        <w:rPr>
          <w:rFonts w:ascii="Verdana" w:eastAsia="Arial" w:hAnsi="Verdana"/>
          <w:bCs/>
          <w:color w:val="000000"/>
          <w:spacing w:val="-7"/>
          <w:sz w:val="23"/>
        </w:rPr>
        <w:t>I/We, the undersigned, having carefully examined the sites of the proposed work, and having read, understood and accepted the Provisions, Plans, Specifications and Conditions attached hereto, each and all of which form part of this tender, hereby offer to furnish all machinery, tools, labour, apparatus, plant and other means of construction; all materials, except as otherwise stated in the Contract; and to complete the work in strict accordance with the Provisions, Plans, Specifications and Conditions hereto attached for the unit prices shown in this Tender.</w:t>
      </w:r>
    </w:p>
    <w:p w14:paraId="227D2866" w14:textId="77777777" w:rsidR="006770AE" w:rsidRPr="00713CEC" w:rsidRDefault="006770AE" w:rsidP="006770AE">
      <w:pPr>
        <w:spacing w:before="302" w:line="268" w:lineRule="exact"/>
        <w:ind w:right="288"/>
        <w:jc w:val="both"/>
        <w:textAlignment w:val="baseline"/>
        <w:rPr>
          <w:rFonts w:ascii="Verdana" w:eastAsia="Arial" w:hAnsi="Verdana"/>
          <w:bCs/>
          <w:color w:val="000000"/>
          <w:spacing w:val="-7"/>
          <w:sz w:val="23"/>
        </w:rPr>
      </w:pPr>
      <w:r w:rsidRPr="00713CEC">
        <w:rPr>
          <w:rFonts w:ascii="Verdana" w:eastAsia="Arial" w:hAnsi="Verdana"/>
          <w:bCs/>
          <w:color w:val="000000"/>
          <w:spacing w:val="-7"/>
          <w:sz w:val="23"/>
        </w:rPr>
        <w:t>I/We understand and agree that the quantities shown in this tender are approximate only and may be increased, decreased, or deleted entirely at the discretion of the Contract Administrator.</w:t>
      </w:r>
    </w:p>
    <w:p w14:paraId="368389C7" w14:textId="77777777" w:rsidR="006770AE" w:rsidRPr="00713CEC" w:rsidRDefault="006770AE" w:rsidP="006770AE">
      <w:pPr>
        <w:spacing w:before="297" w:line="266" w:lineRule="exact"/>
        <w:ind w:right="288"/>
        <w:jc w:val="both"/>
        <w:textAlignment w:val="baseline"/>
        <w:rPr>
          <w:rFonts w:ascii="Verdana" w:eastAsia="Arial" w:hAnsi="Verdana"/>
          <w:bCs/>
          <w:color w:val="000000"/>
          <w:spacing w:val="-7"/>
          <w:sz w:val="23"/>
        </w:rPr>
      </w:pPr>
      <w:r w:rsidRPr="00713CEC">
        <w:rPr>
          <w:rFonts w:ascii="Verdana" w:eastAsia="Arial" w:hAnsi="Verdana"/>
          <w:bCs/>
          <w:color w:val="000000"/>
          <w:spacing w:val="-7"/>
          <w:sz w:val="23"/>
        </w:rPr>
        <w:t>Attached to the Tender is a certified cheque or bid bond in the amount of 5% of the total tender, made payable to the Township of Frontenac Islands, the proceeds of which, upon acceptance of this tender, shall constitute a deposit which may be forfeited to the Township of Frontenac Islands if l/We fail to fulfil the conditions and specifications as set out herein.</w:t>
      </w:r>
    </w:p>
    <w:p w14:paraId="6F495E06" w14:textId="77777777" w:rsidR="006770AE" w:rsidRPr="00713CEC" w:rsidRDefault="006770AE" w:rsidP="006770AE">
      <w:pPr>
        <w:spacing w:before="304" w:line="264" w:lineRule="exact"/>
        <w:ind w:right="288"/>
        <w:jc w:val="both"/>
        <w:textAlignment w:val="baseline"/>
        <w:rPr>
          <w:rFonts w:ascii="Verdana" w:eastAsia="Arial" w:hAnsi="Verdana"/>
          <w:bCs/>
          <w:color w:val="000000"/>
          <w:sz w:val="23"/>
        </w:rPr>
      </w:pPr>
      <w:r w:rsidRPr="00713CEC">
        <w:rPr>
          <w:rFonts w:ascii="Verdana" w:eastAsia="Arial" w:hAnsi="Verdana"/>
          <w:bCs/>
          <w:color w:val="000000"/>
          <w:sz w:val="23"/>
        </w:rPr>
        <w:t>I/We hereby agree that notification of acceptance of this tender shall be in writing, and may be sent prepaid post, and if sent prepaid post, acceptance shall be deemed to have been made on the date of the mailing of such notification.</w:t>
      </w:r>
    </w:p>
    <w:p w14:paraId="6CA8F800" w14:textId="77777777" w:rsidR="006770AE" w:rsidRPr="00713CEC" w:rsidRDefault="006770AE" w:rsidP="006770AE">
      <w:pPr>
        <w:spacing w:before="300" w:line="267" w:lineRule="exact"/>
        <w:ind w:right="144"/>
        <w:jc w:val="both"/>
        <w:textAlignment w:val="baseline"/>
        <w:rPr>
          <w:rFonts w:ascii="Verdana" w:eastAsia="Arial" w:hAnsi="Verdana"/>
          <w:bCs/>
          <w:color w:val="000000"/>
          <w:sz w:val="23"/>
        </w:rPr>
      </w:pPr>
      <w:r w:rsidRPr="00713CEC">
        <w:rPr>
          <w:rFonts w:ascii="Verdana" w:eastAsia="Arial" w:hAnsi="Verdana"/>
          <w:bCs/>
          <w:color w:val="000000"/>
          <w:sz w:val="23"/>
        </w:rPr>
        <w:t>I/We agree that the work specified in the contract will be performed in strict accordance with all the conditions, specifications and provisions outlined in the following Sections:</w:t>
      </w:r>
    </w:p>
    <w:p w14:paraId="293F0087" w14:textId="77777777" w:rsidR="006770AE" w:rsidRPr="00713CEC" w:rsidRDefault="006770AE" w:rsidP="006770AE">
      <w:pPr>
        <w:spacing w:before="295" w:line="263" w:lineRule="exact"/>
        <w:textAlignment w:val="baseline"/>
        <w:rPr>
          <w:rFonts w:ascii="Verdana" w:eastAsia="Arial" w:hAnsi="Verdana"/>
          <w:bCs/>
          <w:color w:val="000000"/>
          <w:spacing w:val="4"/>
          <w:sz w:val="23"/>
        </w:rPr>
      </w:pPr>
      <w:r w:rsidRPr="00713CEC">
        <w:rPr>
          <w:rFonts w:ascii="Verdana" w:eastAsia="Arial" w:hAnsi="Verdana"/>
          <w:bCs/>
          <w:color w:val="000000"/>
          <w:spacing w:val="4"/>
          <w:sz w:val="23"/>
        </w:rPr>
        <w:t>Section 1.0: Instructions and Standard Conditions</w:t>
      </w:r>
    </w:p>
    <w:p w14:paraId="7103FD80" w14:textId="77777777" w:rsidR="006770AE" w:rsidRPr="00713CEC" w:rsidRDefault="006770AE" w:rsidP="006770AE">
      <w:pPr>
        <w:spacing w:before="21" w:line="263" w:lineRule="exact"/>
        <w:textAlignment w:val="baseline"/>
        <w:rPr>
          <w:rFonts w:ascii="Verdana" w:eastAsia="Arial" w:hAnsi="Verdana"/>
          <w:bCs/>
          <w:color w:val="000000"/>
          <w:spacing w:val="6"/>
          <w:sz w:val="23"/>
        </w:rPr>
      </w:pPr>
      <w:r w:rsidRPr="00713CEC">
        <w:rPr>
          <w:rFonts w:ascii="Verdana" w:eastAsia="Arial" w:hAnsi="Verdana"/>
          <w:bCs/>
          <w:color w:val="000000"/>
          <w:spacing w:val="6"/>
          <w:sz w:val="23"/>
        </w:rPr>
        <w:t>Section 2.0: Scope of Work</w:t>
      </w:r>
    </w:p>
    <w:p w14:paraId="41211C20" w14:textId="77777777" w:rsidR="006770AE" w:rsidRDefault="006770AE" w:rsidP="006770AE">
      <w:pPr>
        <w:spacing w:before="13" w:line="263" w:lineRule="exact"/>
        <w:textAlignment w:val="baseline"/>
        <w:rPr>
          <w:rFonts w:ascii="Verdana" w:eastAsia="Arial" w:hAnsi="Verdana"/>
          <w:bCs/>
          <w:color w:val="000000"/>
          <w:spacing w:val="6"/>
          <w:sz w:val="23"/>
        </w:rPr>
      </w:pPr>
      <w:r w:rsidRPr="00713CEC">
        <w:rPr>
          <w:rFonts w:ascii="Verdana" w:eastAsia="Arial" w:hAnsi="Verdana"/>
          <w:bCs/>
          <w:color w:val="000000"/>
          <w:spacing w:val="6"/>
          <w:sz w:val="23"/>
        </w:rPr>
        <w:t>Section 3.0: itemized Bid</w:t>
      </w:r>
    </w:p>
    <w:p w14:paraId="2E40BE95" w14:textId="77777777" w:rsidR="006770AE" w:rsidRDefault="006770AE" w:rsidP="006770AE">
      <w:pPr>
        <w:spacing w:before="240" w:after="240" w:line="263" w:lineRule="exact"/>
        <w:textAlignment w:val="baseline"/>
        <w:rPr>
          <w:rFonts w:ascii="Verdana" w:eastAsia="Arial" w:hAnsi="Verdana"/>
          <w:bCs/>
          <w:color w:val="000000"/>
          <w:spacing w:val="6"/>
          <w:sz w:val="23"/>
        </w:rPr>
      </w:pPr>
      <w:r>
        <w:rPr>
          <w:rFonts w:ascii="Verdana" w:eastAsia="Arial" w:hAnsi="Verdana"/>
          <w:bCs/>
          <w:color w:val="000000"/>
          <w:spacing w:val="6"/>
          <w:sz w:val="23"/>
        </w:rPr>
        <w:t xml:space="preserve">Signed at ___________________, ON. This ______ day of _________________, </w:t>
      </w:r>
      <w:r>
        <w:rPr>
          <w:rFonts w:ascii="Verdana" w:eastAsia="Arial" w:hAnsi="Verdana"/>
          <w:bCs/>
          <w:color w:val="000000"/>
          <w:spacing w:val="6"/>
          <w:sz w:val="23"/>
        </w:rPr>
        <w:br/>
      </w:r>
      <w:r>
        <w:rPr>
          <w:rFonts w:ascii="Verdana" w:eastAsia="Arial" w:hAnsi="Verdana"/>
          <w:bCs/>
          <w:color w:val="000000"/>
          <w:spacing w:val="6"/>
          <w:sz w:val="23"/>
        </w:rPr>
        <w:br/>
        <w:t>20__.</w:t>
      </w:r>
    </w:p>
    <w:p w14:paraId="04DC347F" w14:textId="77777777" w:rsidR="006770AE" w:rsidRPr="00713CEC" w:rsidRDefault="006770AE" w:rsidP="006770AE">
      <w:pPr>
        <w:spacing w:before="240" w:after="240" w:line="263" w:lineRule="exact"/>
        <w:textAlignment w:val="baseline"/>
        <w:rPr>
          <w:rFonts w:ascii="Verdana" w:hAnsi="Verdana"/>
          <w:bCs/>
        </w:rPr>
      </w:pPr>
      <w:r>
        <w:rPr>
          <w:rFonts w:ascii="Verdana" w:eastAsia="Arial" w:hAnsi="Verdana"/>
          <w:bCs/>
          <w:color w:val="000000"/>
          <w:spacing w:val="6"/>
          <w:sz w:val="23"/>
        </w:rPr>
        <w:t>Signature of Contractor Representative:</w:t>
      </w:r>
      <w:r>
        <w:rPr>
          <w:rFonts w:ascii="Verdana" w:eastAsia="Arial" w:hAnsi="Verdana"/>
          <w:bCs/>
          <w:color w:val="000000"/>
          <w:spacing w:val="6"/>
          <w:sz w:val="23"/>
        </w:rPr>
        <w:tab/>
      </w:r>
      <w:r>
        <w:rPr>
          <w:rFonts w:ascii="Verdana" w:eastAsia="Arial" w:hAnsi="Verdana"/>
          <w:bCs/>
          <w:color w:val="000000"/>
          <w:spacing w:val="6"/>
          <w:sz w:val="23"/>
        </w:rPr>
        <w:tab/>
        <w:t>____________________________</w:t>
      </w:r>
      <w:r>
        <w:rPr>
          <w:rFonts w:ascii="Verdana" w:eastAsia="Arial" w:hAnsi="Verdana"/>
          <w:bCs/>
          <w:color w:val="000000"/>
          <w:spacing w:val="6"/>
          <w:sz w:val="23"/>
        </w:rPr>
        <w:br/>
      </w:r>
      <w:r>
        <w:rPr>
          <w:rFonts w:ascii="Verdana" w:eastAsia="Arial" w:hAnsi="Verdana"/>
          <w:bCs/>
          <w:color w:val="000000"/>
          <w:spacing w:val="6"/>
          <w:sz w:val="23"/>
        </w:rPr>
        <w:tab/>
      </w:r>
      <w:r>
        <w:rPr>
          <w:rFonts w:ascii="Verdana" w:eastAsia="Arial" w:hAnsi="Verdana"/>
          <w:bCs/>
          <w:color w:val="000000"/>
          <w:spacing w:val="6"/>
          <w:sz w:val="23"/>
        </w:rPr>
        <w:tab/>
      </w:r>
      <w:r>
        <w:rPr>
          <w:rFonts w:ascii="Verdana" w:eastAsia="Arial" w:hAnsi="Verdana"/>
          <w:bCs/>
          <w:color w:val="000000"/>
          <w:spacing w:val="6"/>
          <w:sz w:val="23"/>
        </w:rPr>
        <w:tab/>
      </w:r>
      <w:r>
        <w:rPr>
          <w:rFonts w:ascii="Verdana" w:eastAsia="Arial" w:hAnsi="Verdana"/>
          <w:bCs/>
          <w:color w:val="000000"/>
          <w:spacing w:val="6"/>
          <w:sz w:val="23"/>
        </w:rPr>
        <w:tab/>
      </w:r>
      <w:r>
        <w:rPr>
          <w:rFonts w:ascii="Verdana" w:eastAsia="Arial" w:hAnsi="Verdana"/>
          <w:bCs/>
          <w:color w:val="000000"/>
          <w:spacing w:val="6"/>
          <w:sz w:val="23"/>
        </w:rPr>
        <w:tab/>
      </w:r>
      <w:r>
        <w:rPr>
          <w:rFonts w:ascii="Verdana" w:eastAsia="Arial" w:hAnsi="Verdana"/>
          <w:bCs/>
          <w:color w:val="000000"/>
          <w:spacing w:val="6"/>
          <w:sz w:val="23"/>
        </w:rPr>
        <w:tab/>
      </w:r>
      <w:r>
        <w:rPr>
          <w:rFonts w:ascii="Verdana" w:eastAsia="Arial" w:hAnsi="Verdana"/>
          <w:bCs/>
          <w:color w:val="000000"/>
          <w:spacing w:val="6"/>
          <w:sz w:val="23"/>
        </w:rPr>
        <w:tab/>
      </w:r>
      <w:r>
        <w:rPr>
          <w:rFonts w:ascii="Verdana" w:eastAsia="Arial" w:hAnsi="Verdana"/>
          <w:bCs/>
          <w:color w:val="000000"/>
          <w:spacing w:val="6"/>
          <w:sz w:val="23"/>
        </w:rPr>
        <w:tab/>
      </w:r>
      <w:r>
        <w:rPr>
          <w:rFonts w:ascii="Verdana" w:eastAsia="Arial" w:hAnsi="Verdana"/>
          <w:bCs/>
          <w:color w:val="000000"/>
          <w:spacing w:val="6"/>
          <w:sz w:val="23"/>
        </w:rPr>
        <w:tab/>
        <w:t>Position</w:t>
      </w:r>
      <w:r>
        <w:rPr>
          <w:rFonts w:ascii="Verdana" w:eastAsia="Arial" w:hAnsi="Verdana"/>
          <w:bCs/>
          <w:color w:val="000000"/>
          <w:spacing w:val="6"/>
          <w:sz w:val="23"/>
        </w:rPr>
        <w:br/>
      </w:r>
      <w:r>
        <w:rPr>
          <w:rFonts w:ascii="Verdana" w:eastAsia="Arial" w:hAnsi="Verdana"/>
          <w:bCs/>
          <w:color w:val="000000"/>
          <w:spacing w:val="6"/>
          <w:sz w:val="23"/>
        </w:rPr>
        <w:br/>
      </w:r>
    </w:p>
    <w:tbl>
      <w:tblPr>
        <w:tblW w:w="0" w:type="auto"/>
        <w:tblLayout w:type="fixed"/>
        <w:tblCellMar>
          <w:left w:w="0" w:type="dxa"/>
          <w:right w:w="0" w:type="dxa"/>
        </w:tblCellMar>
        <w:tblLook w:val="04A0" w:firstRow="1" w:lastRow="0" w:firstColumn="1" w:lastColumn="0" w:noHBand="0" w:noVBand="1"/>
      </w:tblPr>
      <w:tblGrid>
        <w:gridCol w:w="720"/>
        <w:gridCol w:w="288"/>
        <w:gridCol w:w="8709"/>
        <w:gridCol w:w="46"/>
        <w:gridCol w:w="677"/>
      </w:tblGrid>
      <w:tr w:rsidR="006770AE" w:rsidRPr="00713CEC" w14:paraId="039230DE" w14:textId="77777777" w:rsidTr="00C51712">
        <w:trPr>
          <w:trHeight w:hRule="exact" w:val="1567"/>
        </w:trPr>
        <w:tc>
          <w:tcPr>
            <w:tcW w:w="10440" w:type="dxa"/>
            <w:gridSpan w:val="5"/>
          </w:tcPr>
          <w:p w14:paraId="0ED6A1DD" w14:textId="77777777" w:rsidR="006770AE" w:rsidRDefault="006770AE" w:rsidP="00C51712">
            <w:pPr>
              <w:spacing w:before="279" w:after="48" w:line="267" w:lineRule="exact"/>
              <w:ind w:left="216"/>
              <w:textAlignment w:val="baseline"/>
              <w:rPr>
                <w:rFonts w:ascii="Verdana" w:eastAsia="Arial" w:hAnsi="Verdana"/>
                <w:bCs/>
                <w:color w:val="000000"/>
                <w:sz w:val="25"/>
              </w:rPr>
            </w:pPr>
            <w:r>
              <w:rPr>
                <w:rFonts w:ascii="Verdana" w:eastAsia="Arial" w:hAnsi="Verdana"/>
                <w:bCs/>
                <w:color w:val="000000"/>
                <w:spacing w:val="-4"/>
                <w:sz w:val="23"/>
              </w:rPr>
              <w:lastRenderedPageBreak/>
              <w:tab/>
            </w:r>
            <w:r w:rsidRPr="00713CEC">
              <w:rPr>
                <w:rFonts w:ascii="Verdana" w:eastAsia="Arial" w:hAnsi="Verdana"/>
                <w:bCs/>
                <w:color w:val="000000"/>
                <w:sz w:val="25"/>
              </w:rPr>
              <w:t>Table of Contents</w:t>
            </w:r>
          </w:p>
          <w:p w14:paraId="5B0C57D3" w14:textId="77777777" w:rsidR="006770AE" w:rsidRPr="009741D3" w:rsidRDefault="006770AE" w:rsidP="00C51712">
            <w:pPr>
              <w:jc w:val="right"/>
              <w:rPr>
                <w:rFonts w:ascii="Verdana" w:eastAsia="Arial" w:hAnsi="Verdana"/>
                <w:sz w:val="25"/>
              </w:rPr>
            </w:pPr>
          </w:p>
        </w:tc>
      </w:tr>
      <w:tr w:rsidR="006770AE" w:rsidRPr="00713CEC" w14:paraId="7577B335" w14:textId="77777777" w:rsidTr="00C51712">
        <w:trPr>
          <w:trHeight w:hRule="exact" w:val="331"/>
        </w:trPr>
        <w:tc>
          <w:tcPr>
            <w:tcW w:w="1008" w:type="dxa"/>
            <w:gridSpan w:val="2"/>
            <w:vAlign w:val="center"/>
          </w:tcPr>
          <w:p w14:paraId="1A6967C1" w14:textId="77777777" w:rsidR="006770AE" w:rsidRPr="00713CEC" w:rsidRDefault="006770AE" w:rsidP="00C51712">
            <w:pPr>
              <w:tabs>
                <w:tab w:val="decimal" w:pos="432"/>
              </w:tabs>
              <w:spacing w:before="67" w:line="258" w:lineRule="exact"/>
              <w:textAlignment w:val="baseline"/>
              <w:rPr>
                <w:rFonts w:ascii="Verdana" w:eastAsia="Arial" w:hAnsi="Verdana"/>
                <w:bCs/>
                <w:color w:val="000000"/>
                <w:sz w:val="25"/>
              </w:rPr>
            </w:pPr>
            <w:r w:rsidRPr="00713CEC">
              <w:rPr>
                <w:rFonts w:ascii="Verdana" w:eastAsia="Arial" w:hAnsi="Verdana"/>
                <w:bCs/>
                <w:color w:val="000000"/>
                <w:sz w:val="25"/>
              </w:rPr>
              <w:t>1.0</w:t>
            </w:r>
          </w:p>
        </w:tc>
        <w:tc>
          <w:tcPr>
            <w:tcW w:w="8755" w:type="dxa"/>
            <w:gridSpan w:val="2"/>
            <w:vAlign w:val="center"/>
          </w:tcPr>
          <w:p w14:paraId="58BE05F1" w14:textId="77777777" w:rsidR="006770AE" w:rsidRPr="00713CEC" w:rsidRDefault="006770AE" w:rsidP="00C51712">
            <w:pPr>
              <w:tabs>
                <w:tab w:val="right" w:leader="dot" w:pos="8784"/>
              </w:tabs>
              <w:spacing w:before="68" w:line="257" w:lineRule="exact"/>
              <w:ind w:left="200"/>
              <w:textAlignment w:val="baseline"/>
              <w:rPr>
                <w:rFonts w:ascii="Verdana" w:eastAsia="Arial" w:hAnsi="Verdana"/>
                <w:bCs/>
                <w:color w:val="000000"/>
                <w:sz w:val="25"/>
              </w:rPr>
            </w:pPr>
            <w:r w:rsidRPr="00713CEC">
              <w:rPr>
                <w:rFonts w:ascii="Verdana" w:eastAsia="Arial" w:hAnsi="Verdana"/>
                <w:bCs/>
                <w:color w:val="000000"/>
                <w:sz w:val="25"/>
              </w:rPr>
              <w:t xml:space="preserve">Instructions and Standard Conditions </w:t>
            </w:r>
            <w:r w:rsidRPr="00713CEC">
              <w:rPr>
                <w:rFonts w:ascii="Verdana" w:eastAsia="Arial" w:hAnsi="Verdana"/>
                <w:bCs/>
                <w:color w:val="000000"/>
                <w:sz w:val="25"/>
              </w:rPr>
              <w:tab/>
              <w:t xml:space="preserve"> </w:t>
            </w:r>
          </w:p>
        </w:tc>
        <w:tc>
          <w:tcPr>
            <w:tcW w:w="677" w:type="dxa"/>
            <w:vAlign w:val="center"/>
          </w:tcPr>
          <w:p w14:paraId="0CF6DC8D" w14:textId="77777777" w:rsidR="006770AE" w:rsidRPr="00713CEC" w:rsidRDefault="006770AE" w:rsidP="00C51712">
            <w:pPr>
              <w:spacing w:before="80" w:line="245"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5</w:t>
            </w:r>
          </w:p>
        </w:tc>
      </w:tr>
      <w:tr w:rsidR="006770AE" w:rsidRPr="00713CEC" w14:paraId="20F60B33" w14:textId="77777777" w:rsidTr="00C51712">
        <w:trPr>
          <w:trHeight w:hRule="exact" w:val="283"/>
        </w:trPr>
        <w:tc>
          <w:tcPr>
            <w:tcW w:w="1008" w:type="dxa"/>
            <w:gridSpan w:val="2"/>
            <w:vAlign w:val="center"/>
          </w:tcPr>
          <w:p w14:paraId="0C22FBFB" w14:textId="77777777" w:rsidR="006770AE" w:rsidRPr="00713CEC" w:rsidRDefault="006770AE" w:rsidP="00C51712">
            <w:pPr>
              <w:tabs>
                <w:tab w:val="decimal" w:pos="432"/>
              </w:tabs>
              <w:spacing w:after="5" w:line="251" w:lineRule="exact"/>
              <w:textAlignment w:val="baseline"/>
              <w:rPr>
                <w:rFonts w:ascii="Verdana" w:eastAsia="Arial" w:hAnsi="Verdana"/>
                <w:bCs/>
                <w:color w:val="000000"/>
                <w:sz w:val="25"/>
              </w:rPr>
            </w:pPr>
            <w:r w:rsidRPr="00713CEC">
              <w:rPr>
                <w:rFonts w:ascii="Verdana" w:eastAsia="Arial" w:hAnsi="Verdana"/>
                <w:bCs/>
                <w:color w:val="000000"/>
                <w:sz w:val="25"/>
              </w:rPr>
              <w:t>1.1</w:t>
            </w:r>
          </w:p>
        </w:tc>
        <w:tc>
          <w:tcPr>
            <w:tcW w:w="8755" w:type="dxa"/>
            <w:gridSpan w:val="2"/>
            <w:vAlign w:val="center"/>
          </w:tcPr>
          <w:p w14:paraId="35298C40" w14:textId="77777777" w:rsidR="006770AE" w:rsidRPr="00713CEC" w:rsidRDefault="006770AE" w:rsidP="00C51712">
            <w:pPr>
              <w:tabs>
                <w:tab w:val="right" w:leader="dot" w:pos="8784"/>
              </w:tabs>
              <w:spacing w:after="4" w:line="251" w:lineRule="exact"/>
              <w:ind w:left="200"/>
              <w:textAlignment w:val="baseline"/>
              <w:rPr>
                <w:rFonts w:ascii="Verdana" w:eastAsia="Arial" w:hAnsi="Verdana"/>
                <w:bCs/>
                <w:color w:val="000000"/>
                <w:sz w:val="25"/>
              </w:rPr>
            </w:pPr>
            <w:r w:rsidRPr="00713CEC">
              <w:rPr>
                <w:rFonts w:ascii="Verdana" w:eastAsia="Arial" w:hAnsi="Verdana"/>
                <w:bCs/>
                <w:color w:val="000000"/>
                <w:sz w:val="25"/>
              </w:rPr>
              <w:t>Purpose</w:t>
            </w:r>
            <w:r w:rsidRPr="00713CEC">
              <w:rPr>
                <w:rFonts w:ascii="Verdana" w:eastAsia="Arial" w:hAnsi="Verdana"/>
                <w:bCs/>
                <w:color w:val="000000"/>
                <w:sz w:val="25"/>
              </w:rPr>
              <w:tab/>
              <w:t xml:space="preserve"> </w:t>
            </w:r>
          </w:p>
        </w:tc>
        <w:tc>
          <w:tcPr>
            <w:tcW w:w="677" w:type="dxa"/>
            <w:vAlign w:val="center"/>
          </w:tcPr>
          <w:p w14:paraId="15F63258" w14:textId="77777777" w:rsidR="006770AE" w:rsidRPr="00713CEC" w:rsidRDefault="006770AE" w:rsidP="00C51712">
            <w:pPr>
              <w:spacing w:before="32" w:line="250"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5</w:t>
            </w:r>
          </w:p>
        </w:tc>
      </w:tr>
      <w:tr w:rsidR="006770AE" w:rsidRPr="00713CEC" w14:paraId="5904E9B2" w14:textId="77777777" w:rsidTr="00C51712">
        <w:trPr>
          <w:trHeight w:hRule="exact" w:val="288"/>
        </w:trPr>
        <w:tc>
          <w:tcPr>
            <w:tcW w:w="1008" w:type="dxa"/>
            <w:gridSpan w:val="2"/>
            <w:vAlign w:val="center"/>
          </w:tcPr>
          <w:p w14:paraId="1A1863F8" w14:textId="77777777" w:rsidR="006770AE" w:rsidRPr="00713CEC" w:rsidRDefault="006770AE" w:rsidP="00C51712">
            <w:pPr>
              <w:tabs>
                <w:tab w:val="decimal" w:pos="432"/>
              </w:tabs>
              <w:spacing w:before="31" w:after="5" w:line="251" w:lineRule="exact"/>
              <w:textAlignment w:val="baseline"/>
              <w:rPr>
                <w:rFonts w:ascii="Verdana" w:eastAsia="Arial" w:hAnsi="Verdana"/>
                <w:bCs/>
                <w:color w:val="000000"/>
                <w:sz w:val="25"/>
              </w:rPr>
            </w:pPr>
            <w:r w:rsidRPr="00713CEC">
              <w:rPr>
                <w:rFonts w:ascii="Verdana" w:eastAsia="Arial" w:hAnsi="Verdana"/>
                <w:bCs/>
                <w:color w:val="000000"/>
                <w:sz w:val="25"/>
              </w:rPr>
              <w:t>1.2</w:t>
            </w:r>
          </w:p>
        </w:tc>
        <w:tc>
          <w:tcPr>
            <w:tcW w:w="8755" w:type="dxa"/>
            <w:gridSpan w:val="2"/>
            <w:vAlign w:val="center"/>
          </w:tcPr>
          <w:p w14:paraId="34BFDCAA" w14:textId="77777777" w:rsidR="006770AE" w:rsidRPr="00713CEC" w:rsidRDefault="006770AE" w:rsidP="00C51712">
            <w:pPr>
              <w:tabs>
                <w:tab w:val="right" w:leader="dot" w:pos="8784"/>
              </w:tabs>
              <w:spacing w:before="37" w:line="250" w:lineRule="exact"/>
              <w:ind w:left="200"/>
              <w:textAlignment w:val="baseline"/>
              <w:rPr>
                <w:rFonts w:ascii="Verdana" w:eastAsia="Arial" w:hAnsi="Verdana"/>
                <w:bCs/>
                <w:color w:val="000000"/>
                <w:sz w:val="25"/>
              </w:rPr>
            </w:pPr>
            <w:r w:rsidRPr="00713CEC">
              <w:rPr>
                <w:rFonts w:ascii="Verdana" w:eastAsia="Arial" w:hAnsi="Verdana"/>
                <w:bCs/>
                <w:color w:val="000000"/>
                <w:sz w:val="25"/>
              </w:rPr>
              <w:t xml:space="preserve">Delivery and Opening of Submissions </w:t>
            </w:r>
            <w:r w:rsidRPr="00713CEC">
              <w:rPr>
                <w:rFonts w:ascii="Verdana" w:eastAsia="Arial" w:hAnsi="Verdana"/>
                <w:bCs/>
                <w:color w:val="000000"/>
                <w:sz w:val="25"/>
              </w:rPr>
              <w:tab/>
              <w:t xml:space="preserve"> </w:t>
            </w:r>
          </w:p>
        </w:tc>
        <w:tc>
          <w:tcPr>
            <w:tcW w:w="677" w:type="dxa"/>
            <w:vAlign w:val="center"/>
          </w:tcPr>
          <w:p w14:paraId="3F8128BE" w14:textId="77777777" w:rsidR="006770AE" w:rsidRPr="00713CEC" w:rsidRDefault="006770AE" w:rsidP="00C51712">
            <w:pPr>
              <w:spacing w:before="37" w:line="250"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5</w:t>
            </w:r>
          </w:p>
        </w:tc>
      </w:tr>
      <w:tr w:rsidR="006770AE" w:rsidRPr="00713CEC" w14:paraId="63E07B2F" w14:textId="77777777" w:rsidTr="00C51712">
        <w:trPr>
          <w:trHeight w:hRule="exact" w:val="288"/>
        </w:trPr>
        <w:tc>
          <w:tcPr>
            <w:tcW w:w="1008" w:type="dxa"/>
            <w:gridSpan w:val="2"/>
            <w:vAlign w:val="center"/>
          </w:tcPr>
          <w:p w14:paraId="2C86485A" w14:textId="77777777" w:rsidR="006770AE" w:rsidRPr="00713CEC" w:rsidRDefault="006770AE" w:rsidP="00C51712">
            <w:pPr>
              <w:tabs>
                <w:tab w:val="decimal" w:pos="432"/>
              </w:tabs>
              <w:spacing w:before="31" w:after="5" w:line="251" w:lineRule="exact"/>
              <w:textAlignment w:val="baseline"/>
              <w:rPr>
                <w:rFonts w:ascii="Verdana" w:eastAsia="Arial" w:hAnsi="Verdana"/>
                <w:bCs/>
                <w:color w:val="000000"/>
                <w:sz w:val="25"/>
              </w:rPr>
            </w:pPr>
            <w:r w:rsidRPr="00713CEC">
              <w:rPr>
                <w:rFonts w:ascii="Verdana" w:eastAsia="Arial" w:hAnsi="Verdana"/>
                <w:bCs/>
                <w:color w:val="000000"/>
                <w:sz w:val="25"/>
              </w:rPr>
              <w:t>1.3</w:t>
            </w:r>
          </w:p>
        </w:tc>
        <w:tc>
          <w:tcPr>
            <w:tcW w:w="8755" w:type="dxa"/>
            <w:gridSpan w:val="2"/>
            <w:vAlign w:val="center"/>
          </w:tcPr>
          <w:p w14:paraId="369273BF" w14:textId="77777777" w:rsidR="006770AE" w:rsidRPr="00713CEC" w:rsidRDefault="006770AE" w:rsidP="00C51712">
            <w:pPr>
              <w:tabs>
                <w:tab w:val="right" w:leader="dot" w:pos="8784"/>
              </w:tabs>
              <w:spacing w:before="37" w:line="250" w:lineRule="exact"/>
              <w:ind w:left="200"/>
              <w:textAlignment w:val="baseline"/>
              <w:rPr>
                <w:rFonts w:ascii="Verdana" w:eastAsia="Arial" w:hAnsi="Verdana"/>
                <w:bCs/>
                <w:color w:val="000000"/>
                <w:sz w:val="25"/>
              </w:rPr>
            </w:pPr>
            <w:r w:rsidRPr="00713CEC">
              <w:rPr>
                <w:rFonts w:ascii="Verdana" w:eastAsia="Arial" w:hAnsi="Verdana"/>
                <w:bCs/>
                <w:color w:val="000000"/>
                <w:sz w:val="25"/>
              </w:rPr>
              <w:t>Important Dates</w:t>
            </w:r>
            <w:r w:rsidRPr="00713CEC">
              <w:rPr>
                <w:rFonts w:ascii="Verdana" w:eastAsia="Arial" w:hAnsi="Verdana"/>
                <w:bCs/>
                <w:color w:val="000000"/>
                <w:sz w:val="25"/>
              </w:rPr>
              <w:tab/>
              <w:t xml:space="preserve"> </w:t>
            </w:r>
          </w:p>
        </w:tc>
        <w:tc>
          <w:tcPr>
            <w:tcW w:w="677" w:type="dxa"/>
            <w:vAlign w:val="center"/>
          </w:tcPr>
          <w:p w14:paraId="2B6F3211" w14:textId="77777777" w:rsidR="006770AE" w:rsidRPr="00713CEC" w:rsidRDefault="006770AE" w:rsidP="00C51712">
            <w:pPr>
              <w:spacing w:before="48" w:line="239"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6</w:t>
            </w:r>
          </w:p>
        </w:tc>
      </w:tr>
      <w:tr w:rsidR="006770AE" w:rsidRPr="00713CEC" w14:paraId="34719D62" w14:textId="77777777" w:rsidTr="00C51712">
        <w:trPr>
          <w:trHeight w:hRule="exact" w:val="288"/>
        </w:trPr>
        <w:tc>
          <w:tcPr>
            <w:tcW w:w="1008" w:type="dxa"/>
            <w:gridSpan w:val="2"/>
            <w:vAlign w:val="center"/>
          </w:tcPr>
          <w:p w14:paraId="35E29F14" w14:textId="77777777" w:rsidR="006770AE" w:rsidRPr="00713CEC" w:rsidRDefault="006770AE" w:rsidP="00C51712">
            <w:pPr>
              <w:tabs>
                <w:tab w:val="decimal" w:pos="432"/>
              </w:tabs>
              <w:spacing w:before="31" w:after="5" w:line="251" w:lineRule="exact"/>
              <w:textAlignment w:val="baseline"/>
              <w:rPr>
                <w:rFonts w:ascii="Verdana" w:eastAsia="Arial" w:hAnsi="Verdana"/>
                <w:bCs/>
                <w:color w:val="000000"/>
                <w:sz w:val="25"/>
              </w:rPr>
            </w:pPr>
            <w:r w:rsidRPr="00713CEC">
              <w:rPr>
                <w:rFonts w:ascii="Verdana" w:eastAsia="Arial" w:hAnsi="Verdana"/>
                <w:bCs/>
                <w:color w:val="000000"/>
                <w:sz w:val="25"/>
              </w:rPr>
              <w:t>1.4</w:t>
            </w:r>
          </w:p>
        </w:tc>
        <w:tc>
          <w:tcPr>
            <w:tcW w:w="8755" w:type="dxa"/>
            <w:gridSpan w:val="2"/>
            <w:vAlign w:val="center"/>
          </w:tcPr>
          <w:p w14:paraId="51FD9669" w14:textId="77777777" w:rsidR="006770AE" w:rsidRPr="00713CEC" w:rsidRDefault="006770AE" w:rsidP="00C51712">
            <w:pPr>
              <w:tabs>
                <w:tab w:val="right" w:leader="dot" w:pos="8784"/>
              </w:tabs>
              <w:spacing w:before="35" w:after="1" w:line="251" w:lineRule="exact"/>
              <w:ind w:left="200"/>
              <w:textAlignment w:val="baseline"/>
              <w:rPr>
                <w:rFonts w:ascii="Verdana" w:eastAsia="Arial" w:hAnsi="Verdana"/>
                <w:bCs/>
                <w:color w:val="000000"/>
                <w:sz w:val="25"/>
              </w:rPr>
            </w:pPr>
            <w:r w:rsidRPr="00713CEC">
              <w:rPr>
                <w:rFonts w:ascii="Verdana" w:eastAsia="Arial" w:hAnsi="Verdana"/>
                <w:bCs/>
                <w:color w:val="000000"/>
                <w:sz w:val="25"/>
              </w:rPr>
              <w:t xml:space="preserve">Title Definitions </w:t>
            </w:r>
            <w:r w:rsidRPr="00713CEC">
              <w:rPr>
                <w:rFonts w:ascii="Verdana" w:eastAsia="Arial" w:hAnsi="Verdana"/>
                <w:bCs/>
                <w:color w:val="000000"/>
                <w:sz w:val="25"/>
              </w:rPr>
              <w:tab/>
              <w:t xml:space="preserve"> </w:t>
            </w:r>
          </w:p>
        </w:tc>
        <w:tc>
          <w:tcPr>
            <w:tcW w:w="677" w:type="dxa"/>
            <w:vAlign w:val="center"/>
          </w:tcPr>
          <w:p w14:paraId="08801350" w14:textId="77777777" w:rsidR="006770AE" w:rsidRPr="00713CEC" w:rsidRDefault="006770AE" w:rsidP="00C51712">
            <w:pPr>
              <w:spacing w:before="48" w:line="239"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6</w:t>
            </w:r>
          </w:p>
        </w:tc>
      </w:tr>
      <w:tr w:rsidR="006770AE" w:rsidRPr="00713CEC" w14:paraId="504B2B25" w14:textId="77777777" w:rsidTr="00C51712">
        <w:trPr>
          <w:trHeight w:hRule="exact" w:val="288"/>
        </w:trPr>
        <w:tc>
          <w:tcPr>
            <w:tcW w:w="1008" w:type="dxa"/>
            <w:gridSpan w:val="2"/>
            <w:vAlign w:val="center"/>
          </w:tcPr>
          <w:p w14:paraId="05AF90B9" w14:textId="77777777" w:rsidR="006770AE" w:rsidRPr="00713CEC" w:rsidRDefault="006770AE" w:rsidP="00C51712">
            <w:pPr>
              <w:tabs>
                <w:tab w:val="decimal" w:pos="432"/>
              </w:tabs>
              <w:spacing w:after="9" w:line="251" w:lineRule="exact"/>
              <w:textAlignment w:val="baseline"/>
              <w:rPr>
                <w:rFonts w:ascii="Verdana" w:eastAsia="Arial" w:hAnsi="Verdana"/>
                <w:bCs/>
                <w:color w:val="000000"/>
                <w:sz w:val="25"/>
              </w:rPr>
            </w:pPr>
            <w:r w:rsidRPr="00713CEC">
              <w:rPr>
                <w:rFonts w:ascii="Verdana" w:eastAsia="Arial" w:hAnsi="Verdana"/>
                <w:bCs/>
                <w:color w:val="000000"/>
                <w:sz w:val="25"/>
              </w:rPr>
              <w:t>1.5</w:t>
            </w:r>
          </w:p>
        </w:tc>
        <w:tc>
          <w:tcPr>
            <w:tcW w:w="8755" w:type="dxa"/>
            <w:gridSpan w:val="2"/>
            <w:vAlign w:val="center"/>
          </w:tcPr>
          <w:p w14:paraId="3B4FADB3" w14:textId="77777777" w:rsidR="006770AE" w:rsidRPr="00713CEC" w:rsidRDefault="006770AE" w:rsidP="00C51712">
            <w:pPr>
              <w:tabs>
                <w:tab w:val="right" w:leader="dot" w:pos="8784"/>
              </w:tabs>
              <w:spacing w:before="37" w:line="250" w:lineRule="exact"/>
              <w:ind w:left="200"/>
              <w:textAlignment w:val="baseline"/>
              <w:rPr>
                <w:rFonts w:ascii="Verdana" w:eastAsia="Arial" w:hAnsi="Verdana"/>
                <w:bCs/>
                <w:color w:val="000000"/>
                <w:sz w:val="25"/>
              </w:rPr>
            </w:pPr>
            <w:r w:rsidRPr="00713CEC">
              <w:rPr>
                <w:rFonts w:ascii="Verdana" w:eastAsia="Arial" w:hAnsi="Verdana"/>
                <w:bCs/>
                <w:color w:val="000000"/>
                <w:sz w:val="25"/>
              </w:rPr>
              <w:t xml:space="preserve">Examination of Tender Documents </w:t>
            </w:r>
            <w:r w:rsidRPr="00713CEC">
              <w:rPr>
                <w:rFonts w:ascii="Verdana" w:eastAsia="Arial" w:hAnsi="Verdana"/>
                <w:bCs/>
                <w:color w:val="000000"/>
                <w:sz w:val="25"/>
              </w:rPr>
              <w:tab/>
              <w:t xml:space="preserve"> </w:t>
            </w:r>
          </w:p>
        </w:tc>
        <w:tc>
          <w:tcPr>
            <w:tcW w:w="677" w:type="dxa"/>
            <w:vAlign w:val="center"/>
          </w:tcPr>
          <w:p w14:paraId="7AC7711C" w14:textId="77777777" w:rsidR="006770AE" w:rsidRPr="00713CEC" w:rsidRDefault="006770AE" w:rsidP="00C51712">
            <w:pPr>
              <w:spacing w:before="48" w:line="239"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6</w:t>
            </w:r>
          </w:p>
        </w:tc>
      </w:tr>
      <w:tr w:rsidR="006770AE" w:rsidRPr="00713CEC" w14:paraId="15EBD6A6" w14:textId="77777777" w:rsidTr="00C51712">
        <w:trPr>
          <w:trHeight w:hRule="exact" w:val="293"/>
        </w:trPr>
        <w:tc>
          <w:tcPr>
            <w:tcW w:w="1008" w:type="dxa"/>
            <w:gridSpan w:val="2"/>
            <w:vAlign w:val="center"/>
          </w:tcPr>
          <w:p w14:paraId="6EC2FA8A" w14:textId="77777777" w:rsidR="006770AE" w:rsidRPr="00713CEC" w:rsidRDefault="006770AE" w:rsidP="00C51712">
            <w:pPr>
              <w:tabs>
                <w:tab w:val="decimal" w:pos="432"/>
              </w:tabs>
              <w:spacing w:after="9" w:line="251" w:lineRule="exact"/>
              <w:textAlignment w:val="baseline"/>
              <w:rPr>
                <w:rFonts w:ascii="Verdana" w:eastAsia="Arial" w:hAnsi="Verdana"/>
                <w:bCs/>
                <w:color w:val="000000"/>
                <w:sz w:val="25"/>
              </w:rPr>
            </w:pPr>
            <w:r w:rsidRPr="00713CEC">
              <w:rPr>
                <w:rFonts w:ascii="Verdana" w:eastAsia="Arial" w:hAnsi="Verdana"/>
                <w:bCs/>
                <w:color w:val="000000"/>
                <w:sz w:val="25"/>
              </w:rPr>
              <w:t>1.6</w:t>
            </w:r>
          </w:p>
        </w:tc>
        <w:tc>
          <w:tcPr>
            <w:tcW w:w="8755" w:type="dxa"/>
            <w:gridSpan w:val="2"/>
            <w:vAlign w:val="center"/>
          </w:tcPr>
          <w:p w14:paraId="491260A4" w14:textId="77777777" w:rsidR="006770AE" w:rsidRPr="00713CEC" w:rsidRDefault="006770AE" w:rsidP="00C51712">
            <w:pPr>
              <w:tabs>
                <w:tab w:val="right" w:leader="dot" w:pos="8784"/>
              </w:tabs>
              <w:spacing w:before="33" w:after="3" w:line="251" w:lineRule="exact"/>
              <w:ind w:left="200"/>
              <w:textAlignment w:val="baseline"/>
              <w:rPr>
                <w:rFonts w:ascii="Verdana" w:eastAsia="Arial" w:hAnsi="Verdana"/>
                <w:bCs/>
                <w:color w:val="000000"/>
                <w:sz w:val="25"/>
              </w:rPr>
            </w:pPr>
            <w:r w:rsidRPr="00713CEC">
              <w:rPr>
                <w:rFonts w:ascii="Verdana" w:eastAsia="Arial" w:hAnsi="Verdana"/>
                <w:bCs/>
                <w:color w:val="000000"/>
                <w:sz w:val="25"/>
              </w:rPr>
              <w:t>Blank Form of Tender</w:t>
            </w:r>
            <w:r w:rsidRPr="00713CEC">
              <w:rPr>
                <w:rFonts w:ascii="Verdana" w:eastAsia="Arial" w:hAnsi="Verdana"/>
                <w:bCs/>
                <w:color w:val="000000"/>
                <w:sz w:val="25"/>
              </w:rPr>
              <w:tab/>
              <w:t xml:space="preserve"> </w:t>
            </w:r>
          </w:p>
        </w:tc>
        <w:tc>
          <w:tcPr>
            <w:tcW w:w="677" w:type="dxa"/>
            <w:vAlign w:val="center"/>
          </w:tcPr>
          <w:p w14:paraId="61124B9E" w14:textId="77777777" w:rsidR="006770AE" w:rsidRPr="00713CEC" w:rsidRDefault="006770AE" w:rsidP="00C51712">
            <w:pPr>
              <w:spacing w:before="38" w:line="249"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7</w:t>
            </w:r>
          </w:p>
        </w:tc>
      </w:tr>
      <w:tr w:rsidR="006770AE" w:rsidRPr="00713CEC" w14:paraId="2C4BEF4F" w14:textId="77777777" w:rsidTr="00C51712">
        <w:trPr>
          <w:trHeight w:hRule="exact" w:val="293"/>
        </w:trPr>
        <w:tc>
          <w:tcPr>
            <w:tcW w:w="1008" w:type="dxa"/>
            <w:gridSpan w:val="2"/>
            <w:vAlign w:val="center"/>
          </w:tcPr>
          <w:p w14:paraId="13966783" w14:textId="77777777" w:rsidR="006770AE" w:rsidRPr="00713CEC" w:rsidRDefault="006770AE" w:rsidP="00C51712">
            <w:pPr>
              <w:tabs>
                <w:tab w:val="decimal" w:pos="432"/>
              </w:tabs>
              <w:spacing w:after="5" w:line="251" w:lineRule="exact"/>
              <w:textAlignment w:val="baseline"/>
              <w:rPr>
                <w:rFonts w:ascii="Verdana" w:eastAsia="Arial" w:hAnsi="Verdana"/>
                <w:bCs/>
                <w:color w:val="000000"/>
                <w:sz w:val="25"/>
              </w:rPr>
            </w:pPr>
            <w:r w:rsidRPr="00713CEC">
              <w:rPr>
                <w:rFonts w:ascii="Verdana" w:eastAsia="Arial" w:hAnsi="Verdana"/>
                <w:bCs/>
                <w:color w:val="000000"/>
                <w:sz w:val="25"/>
              </w:rPr>
              <w:t>1.7</w:t>
            </w:r>
          </w:p>
        </w:tc>
        <w:tc>
          <w:tcPr>
            <w:tcW w:w="8755" w:type="dxa"/>
            <w:gridSpan w:val="2"/>
            <w:vAlign w:val="center"/>
          </w:tcPr>
          <w:p w14:paraId="0C0DD1D4" w14:textId="77777777" w:rsidR="006770AE" w:rsidRPr="00713CEC" w:rsidRDefault="006770AE" w:rsidP="00C51712">
            <w:pPr>
              <w:tabs>
                <w:tab w:val="right" w:leader="dot" w:pos="8784"/>
              </w:tabs>
              <w:spacing w:after="1" w:line="251" w:lineRule="exact"/>
              <w:ind w:left="200"/>
              <w:textAlignment w:val="baseline"/>
              <w:rPr>
                <w:rFonts w:ascii="Verdana" w:eastAsia="Arial" w:hAnsi="Verdana"/>
                <w:bCs/>
                <w:color w:val="000000"/>
                <w:sz w:val="25"/>
              </w:rPr>
            </w:pPr>
            <w:r w:rsidRPr="00713CEC">
              <w:rPr>
                <w:rFonts w:ascii="Verdana" w:eastAsia="Arial" w:hAnsi="Verdana"/>
                <w:bCs/>
                <w:color w:val="000000"/>
                <w:sz w:val="25"/>
              </w:rPr>
              <w:t xml:space="preserve">Tender Opening </w:t>
            </w:r>
            <w:r w:rsidRPr="00713CEC">
              <w:rPr>
                <w:rFonts w:ascii="Verdana" w:eastAsia="Arial" w:hAnsi="Verdana"/>
                <w:bCs/>
                <w:color w:val="000000"/>
                <w:sz w:val="25"/>
              </w:rPr>
              <w:tab/>
              <w:t xml:space="preserve"> </w:t>
            </w:r>
          </w:p>
        </w:tc>
        <w:tc>
          <w:tcPr>
            <w:tcW w:w="677" w:type="dxa"/>
            <w:vAlign w:val="center"/>
          </w:tcPr>
          <w:p w14:paraId="09375F33" w14:textId="77777777" w:rsidR="006770AE" w:rsidRPr="00713CEC" w:rsidRDefault="006770AE" w:rsidP="00C51712">
            <w:pPr>
              <w:spacing w:before="42" w:line="240"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7</w:t>
            </w:r>
          </w:p>
        </w:tc>
      </w:tr>
      <w:tr w:rsidR="006770AE" w:rsidRPr="00713CEC" w14:paraId="4C437E83" w14:textId="77777777" w:rsidTr="00C51712">
        <w:trPr>
          <w:trHeight w:hRule="exact" w:val="278"/>
        </w:trPr>
        <w:tc>
          <w:tcPr>
            <w:tcW w:w="1008" w:type="dxa"/>
            <w:gridSpan w:val="2"/>
            <w:vAlign w:val="center"/>
          </w:tcPr>
          <w:p w14:paraId="782883FC" w14:textId="77777777" w:rsidR="006770AE" w:rsidRPr="00713CEC" w:rsidRDefault="006770AE" w:rsidP="00C51712">
            <w:pPr>
              <w:tabs>
                <w:tab w:val="decimal" w:pos="432"/>
              </w:tabs>
              <w:spacing w:after="10" w:line="251" w:lineRule="exact"/>
              <w:textAlignment w:val="baseline"/>
              <w:rPr>
                <w:rFonts w:ascii="Verdana" w:eastAsia="Arial" w:hAnsi="Verdana"/>
                <w:bCs/>
                <w:color w:val="000000"/>
                <w:sz w:val="25"/>
              </w:rPr>
            </w:pPr>
            <w:r w:rsidRPr="00713CEC">
              <w:rPr>
                <w:rFonts w:ascii="Verdana" w:eastAsia="Arial" w:hAnsi="Verdana"/>
                <w:bCs/>
                <w:color w:val="000000"/>
                <w:sz w:val="25"/>
              </w:rPr>
              <w:t>1.8</w:t>
            </w:r>
          </w:p>
        </w:tc>
        <w:tc>
          <w:tcPr>
            <w:tcW w:w="8755" w:type="dxa"/>
            <w:gridSpan w:val="2"/>
            <w:vAlign w:val="center"/>
          </w:tcPr>
          <w:p w14:paraId="455C5607" w14:textId="77777777" w:rsidR="006770AE" w:rsidRPr="00713CEC" w:rsidRDefault="006770AE" w:rsidP="00C51712">
            <w:pPr>
              <w:tabs>
                <w:tab w:val="right" w:leader="dot" w:pos="8784"/>
              </w:tabs>
              <w:spacing w:line="250" w:lineRule="exact"/>
              <w:ind w:left="200"/>
              <w:textAlignment w:val="baseline"/>
              <w:rPr>
                <w:rFonts w:ascii="Verdana" w:eastAsia="Arial" w:hAnsi="Verdana"/>
                <w:bCs/>
                <w:color w:val="000000"/>
                <w:sz w:val="25"/>
              </w:rPr>
            </w:pPr>
            <w:r w:rsidRPr="00713CEC">
              <w:rPr>
                <w:rFonts w:ascii="Verdana" w:eastAsia="Arial" w:hAnsi="Verdana"/>
                <w:bCs/>
                <w:color w:val="000000"/>
                <w:sz w:val="25"/>
              </w:rPr>
              <w:t xml:space="preserve">Tender Deposits </w:t>
            </w:r>
            <w:r w:rsidRPr="00713CEC">
              <w:rPr>
                <w:rFonts w:ascii="Verdana" w:eastAsia="Arial" w:hAnsi="Verdana"/>
                <w:bCs/>
                <w:color w:val="000000"/>
                <w:sz w:val="25"/>
              </w:rPr>
              <w:tab/>
              <w:t xml:space="preserve"> </w:t>
            </w:r>
          </w:p>
        </w:tc>
        <w:tc>
          <w:tcPr>
            <w:tcW w:w="677" w:type="dxa"/>
            <w:vAlign w:val="center"/>
          </w:tcPr>
          <w:p w14:paraId="025D3193" w14:textId="77777777" w:rsidR="006770AE" w:rsidRPr="00713CEC" w:rsidRDefault="006770AE" w:rsidP="00C51712">
            <w:pPr>
              <w:spacing w:line="250"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7</w:t>
            </w:r>
          </w:p>
        </w:tc>
      </w:tr>
      <w:tr w:rsidR="006770AE" w:rsidRPr="00713CEC" w14:paraId="15A997DA" w14:textId="77777777" w:rsidTr="00C51712">
        <w:trPr>
          <w:trHeight w:hRule="exact" w:val="288"/>
        </w:trPr>
        <w:tc>
          <w:tcPr>
            <w:tcW w:w="1008" w:type="dxa"/>
            <w:gridSpan w:val="2"/>
            <w:vAlign w:val="center"/>
          </w:tcPr>
          <w:p w14:paraId="54594494" w14:textId="77777777" w:rsidR="006770AE" w:rsidRPr="00713CEC" w:rsidRDefault="006770AE" w:rsidP="00C51712">
            <w:pPr>
              <w:tabs>
                <w:tab w:val="decimal" w:pos="432"/>
              </w:tabs>
              <w:spacing w:after="10" w:line="251" w:lineRule="exact"/>
              <w:textAlignment w:val="baseline"/>
              <w:rPr>
                <w:rFonts w:ascii="Verdana" w:eastAsia="Arial" w:hAnsi="Verdana"/>
                <w:bCs/>
                <w:color w:val="000000"/>
                <w:sz w:val="25"/>
              </w:rPr>
            </w:pPr>
            <w:r w:rsidRPr="00713CEC">
              <w:rPr>
                <w:rFonts w:ascii="Verdana" w:eastAsia="Arial" w:hAnsi="Verdana"/>
                <w:bCs/>
                <w:color w:val="000000"/>
                <w:sz w:val="25"/>
              </w:rPr>
              <w:t>1.9</w:t>
            </w:r>
          </w:p>
        </w:tc>
        <w:tc>
          <w:tcPr>
            <w:tcW w:w="8755" w:type="dxa"/>
            <w:gridSpan w:val="2"/>
            <w:vAlign w:val="center"/>
          </w:tcPr>
          <w:p w14:paraId="7FA8BC33" w14:textId="77777777" w:rsidR="006770AE" w:rsidRPr="00713CEC" w:rsidRDefault="006770AE" w:rsidP="00C51712">
            <w:pPr>
              <w:tabs>
                <w:tab w:val="right" w:leader="dot" w:pos="8784"/>
              </w:tabs>
              <w:spacing w:before="36" w:line="251" w:lineRule="exact"/>
              <w:ind w:left="200"/>
              <w:textAlignment w:val="baseline"/>
              <w:rPr>
                <w:rFonts w:ascii="Verdana" w:eastAsia="Arial" w:hAnsi="Verdana"/>
                <w:bCs/>
                <w:color w:val="000000"/>
                <w:sz w:val="25"/>
              </w:rPr>
            </w:pPr>
            <w:r w:rsidRPr="00713CEC">
              <w:rPr>
                <w:rFonts w:ascii="Verdana" w:eastAsia="Arial" w:hAnsi="Verdana"/>
                <w:bCs/>
                <w:color w:val="000000"/>
                <w:sz w:val="25"/>
              </w:rPr>
              <w:t>Right to Accept or Reject Tenders</w:t>
            </w:r>
            <w:r w:rsidRPr="00713CEC">
              <w:rPr>
                <w:rFonts w:ascii="Verdana" w:eastAsia="Arial" w:hAnsi="Verdana"/>
                <w:bCs/>
                <w:color w:val="000000"/>
                <w:sz w:val="25"/>
              </w:rPr>
              <w:tab/>
              <w:t xml:space="preserve"> </w:t>
            </w:r>
          </w:p>
        </w:tc>
        <w:tc>
          <w:tcPr>
            <w:tcW w:w="677" w:type="dxa"/>
            <w:vAlign w:val="center"/>
          </w:tcPr>
          <w:p w14:paraId="0748F9F3" w14:textId="77777777" w:rsidR="006770AE" w:rsidRPr="00713CEC" w:rsidRDefault="006770AE" w:rsidP="00C51712">
            <w:pPr>
              <w:spacing w:before="37" w:line="250"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8</w:t>
            </w:r>
          </w:p>
        </w:tc>
      </w:tr>
      <w:tr w:rsidR="006770AE" w:rsidRPr="00713CEC" w14:paraId="1D29FA5C" w14:textId="77777777" w:rsidTr="00C51712">
        <w:trPr>
          <w:trHeight w:hRule="exact" w:val="288"/>
        </w:trPr>
        <w:tc>
          <w:tcPr>
            <w:tcW w:w="1008" w:type="dxa"/>
            <w:gridSpan w:val="2"/>
            <w:vAlign w:val="center"/>
          </w:tcPr>
          <w:p w14:paraId="26333EFE" w14:textId="77777777" w:rsidR="006770AE" w:rsidRPr="00713CEC" w:rsidRDefault="006770AE" w:rsidP="00C51712">
            <w:pPr>
              <w:tabs>
                <w:tab w:val="decimal" w:pos="432"/>
              </w:tabs>
              <w:spacing w:after="10" w:line="251" w:lineRule="exact"/>
              <w:textAlignment w:val="baseline"/>
              <w:rPr>
                <w:rFonts w:ascii="Verdana" w:eastAsia="Arial" w:hAnsi="Verdana"/>
                <w:bCs/>
                <w:color w:val="000000"/>
                <w:sz w:val="25"/>
              </w:rPr>
            </w:pPr>
            <w:r w:rsidRPr="00713CEC">
              <w:rPr>
                <w:rFonts w:ascii="Verdana" w:eastAsia="Arial" w:hAnsi="Verdana"/>
                <w:bCs/>
                <w:color w:val="000000"/>
                <w:sz w:val="25"/>
              </w:rPr>
              <w:t>1.10</w:t>
            </w:r>
          </w:p>
        </w:tc>
        <w:tc>
          <w:tcPr>
            <w:tcW w:w="8755" w:type="dxa"/>
            <w:gridSpan w:val="2"/>
            <w:vAlign w:val="center"/>
          </w:tcPr>
          <w:p w14:paraId="170463FA" w14:textId="77777777" w:rsidR="006770AE" w:rsidRPr="00713CEC" w:rsidRDefault="006770AE" w:rsidP="00C51712">
            <w:pPr>
              <w:tabs>
                <w:tab w:val="right" w:leader="dot" w:pos="8784"/>
              </w:tabs>
              <w:spacing w:before="37" w:line="250" w:lineRule="exact"/>
              <w:ind w:left="200"/>
              <w:textAlignment w:val="baseline"/>
              <w:rPr>
                <w:rFonts w:ascii="Verdana" w:eastAsia="Arial" w:hAnsi="Verdana"/>
                <w:bCs/>
                <w:color w:val="000000"/>
                <w:sz w:val="25"/>
              </w:rPr>
            </w:pPr>
            <w:r w:rsidRPr="00713CEC">
              <w:rPr>
                <w:rFonts w:ascii="Verdana" w:eastAsia="Arial" w:hAnsi="Verdana"/>
                <w:bCs/>
                <w:color w:val="000000"/>
                <w:sz w:val="25"/>
              </w:rPr>
              <w:t>Unacceptable Tenders</w:t>
            </w:r>
            <w:r w:rsidRPr="00713CEC">
              <w:rPr>
                <w:rFonts w:ascii="Verdana" w:eastAsia="Arial" w:hAnsi="Verdana"/>
                <w:bCs/>
                <w:color w:val="000000"/>
                <w:sz w:val="25"/>
              </w:rPr>
              <w:tab/>
              <w:t xml:space="preserve"> </w:t>
            </w:r>
          </w:p>
        </w:tc>
        <w:tc>
          <w:tcPr>
            <w:tcW w:w="677" w:type="dxa"/>
            <w:vAlign w:val="center"/>
          </w:tcPr>
          <w:p w14:paraId="1E7C2F29" w14:textId="77777777" w:rsidR="006770AE" w:rsidRPr="00713CEC" w:rsidRDefault="006770AE" w:rsidP="00C51712">
            <w:pPr>
              <w:spacing w:before="37" w:line="250"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8</w:t>
            </w:r>
          </w:p>
        </w:tc>
      </w:tr>
      <w:tr w:rsidR="006770AE" w:rsidRPr="00713CEC" w14:paraId="7E4BD1EC" w14:textId="77777777" w:rsidTr="00C51712">
        <w:trPr>
          <w:trHeight w:hRule="exact" w:val="293"/>
        </w:trPr>
        <w:tc>
          <w:tcPr>
            <w:tcW w:w="1008" w:type="dxa"/>
            <w:gridSpan w:val="2"/>
            <w:vAlign w:val="center"/>
          </w:tcPr>
          <w:p w14:paraId="6E765351" w14:textId="77777777" w:rsidR="006770AE" w:rsidRPr="00713CEC" w:rsidRDefault="006770AE" w:rsidP="00C51712">
            <w:pPr>
              <w:tabs>
                <w:tab w:val="decimal" w:pos="432"/>
              </w:tabs>
              <w:spacing w:before="31" w:after="5" w:line="251" w:lineRule="exact"/>
              <w:textAlignment w:val="baseline"/>
              <w:rPr>
                <w:rFonts w:ascii="Verdana" w:eastAsia="Arial" w:hAnsi="Verdana"/>
                <w:bCs/>
                <w:color w:val="000000"/>
                <w:sz w:val="25"/>
              </w:rPr>
            </w:pPr>
            <w:r w:rsidRPr="00713CEC">
              <w:rPr>
                <w:rFonts w:ascii="Verdana" w:eastAsia="Arial" w:hAnsi="Verdana"/>
                <w:bCs/>
                <w:color w:val="000000"/>
                <w:sz w:val="25"/>
              </w:rPr>
              <w:t>1.11</w:t>
            </w:r>
          </w:p>
        </w:tc>
        <w:tc>
          <w:tcPr>
            <w:tcW w:w="8755" w:type="dxa"/>
            <w:gridSpan w:val="2"/>
            <w:vAlign w:val="center"/>
          </w:tcPr>
          <w:p w14:paraId="4C673799" w14:textId="77777777" w:rsidR="006770AE" w:rsidRPr="00713CEC" w:rsidRDefault="006770AE" w:rsidP="00C51712">
            <w:pPr>
              <w:tabs>
                <w:tab w:val="right" w:leader="dot" w:pos="8784"/>
              </w:tabs>
              <w:spacing w:before="37" w:line="250" w:lineRule="exact"/>
              <w:ind w:left="200"/>
              <w:textAlignment w:val="baseline"/>
              <w:rPr>
                <w:rFonts w:ascii="Verdana" w:eastAsia="Arial" w:hAnsi="Verdana"/>
                <w:bCs/>
                <w:color w:val="000000"/>
                <w:sz w:val="25"/>
              </w:rPr>
            </w:pPr>
            <w:r w:rsidRPr="00713CEC">
              <w:rPr>
                <w:rFonts w:ascii="Verdana" w:eastAsia="Arial" w:hAnsi="Verdana"/>
                <w:bCs/>
                <w:color w:val="000000"/>
                <w:sz w:val="25"/>
              </w:rPr>
              <w:t xml:space="preserve">Ability and Experience of Bidder </w:t>
            </w:r>
            <w:r w:rsidRPr="00713CEC">
              <w:rPr>
                <w:rFonts w:ascii="Verdana" w:eastAsia="Arial" w:hAnsi="Verdana"/>
                <w:bCs/>
                <w:color w:val="000000"/>
                <w:sz w:val="25"/>
              </w:rPr>
              <w:tab/>
              <w:t xml:space="preserve"> </w:t>
            </w:r>
          </w:p>
        </w:tc>
        <w:tc>
          <w:tcPr>
            <w:tcW w:w="677" w:type="dxa"/>
            <w:vAlign w:val="center"/>
          </w:tcPr>
          <w:p w14:paraId="2ECCB516" w14:textId="77777777" w:rsidR="006770AE" w:rsidRPr="00713CEC" w:rsidRDefault="006770AE" w:rsidP="00C51712">
            <w:pPr>
              <w:spacing w:before="42" w:line="245"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8</w:t>
            </w:r>
          </w:p>
        </w:tc>
      </w:tr>
      <w:tr w:rsidR="006770AE" w:rsidRPr="00713CEC" w14:paraId="38472789" w14:textId="77777777" w:rsidTr="00C51712">
        <w:trPr>
          <w:trHeight w:hRule="exact" w:val="283"/>
        </w:trPr>
        <w:tc>
          <w:tcPr>
            <w:tcW w:w="1008" w:type="dxa"/>
            <w:gridSpan w:val="2"/>
            <w:vAlign w:val="center"/>
          </w:tcPr>
          <w:p w14:paraId="3DC14F22" w14:textId="77777777" w:rsidR="006770AE" w:rsidRPr="00713CEC" w:rsidRDefault="006770AE" w:rsidP="00C51712">
            <w:pPr>
              <w:tabs>
                <w:tab w:val="decimal" w:pos="432"/>
              </w:tabs>
              <w:spacing w:before="31" w:line="251" w:lineRule="exact"/>
              <w:textAlignment w:val="baseline"/>
              <w:rPr>
                <w:rFonts w:ascii="Verdana" w:eastAsia="Arial" w:hAnsi="Verdana"/>
                <w:bCs/>
                <w:color w:val="000000"/>
                <w:sz w:val="25"/>
              </w:rPr>
            </w:pPr>
            <w:r w:rsidRPr="00713CEC">
              <w:rPr>
                <w:rFonts w:ascii="Verdana" w:eastAsia="Arial" w:hAnsi="Verdana"/>
                <w:bCs/>
                <w:color w:val="000000"/>
                <w:sz w:val="25"/>
              </w:rPr>
              <w:t>1.12</w:t>
            </w:r>
          </w:p>
        </w:tc>
        <w:tc>
          <w:tcPr>
            <w:tcW w:w="8755" w:type="dxa"/>
            <w:gridSpan w:val="2"/>
            <w:vAlign w:val="center"/>
          </w:tcPr>
          <w:p w14:paraId="3C05A3B1" w14:textId="77777777" w:rsidR="006770AE" w:rsidRPr="00713CEC" w:rsidRDefault="006770AE" w:rsidP="00C51712">
            <w:pPr>
              <w:tabs>
                <w:tab w:val="right" w:leader="dot" w:pos="8784"/>
              </w:tabs>
              <w:spacing w:before="32" w:line="250" w:lineRule="exact"/>
              <w:ind w:left="200"/>
              <w:textAlignment w:val="baseline"/>
              <w:rPr>
                <w:rFonts w:ascii="Verdana" w:eastAsia="Arial" w:hAnsi="Verdana"/>
                <w:bCs/>
                <w:color w:val="000000"/>
                <w:sz w:val="25"/>
              </w:rPr>
            </w:pPr>
            <w:r w:rsidRPr="00713CEC">
              <w:rPr>
                <w:rFonts w:ascii="Verdana" w:eastAsia="Arial" w:hAnsi="Verdana"/>
                <w:bCs/>
                <w:color w:val="000000"/>
                <w:sz w:val="25"/>
              </w:rPr>
              <w:t>Harmonized Sales Tax</w:t>
            </w:r>
            <w:r w:rsidRPr="00713CEC">
              <w:rPr>
                <w:rFonts w:ascii="Verdana" w:eastAsia="Arial" w:hAnsi="Verdana"/>
                <w:bCs/>
                <w:color w:val="000000"/>
                <w:sz w:val="25"/>
              </w:rPr>
              <w:tab/>
              <w:t xml:space="preserve"> </w:t>
            </w:r>
          </w:p>
        </w:tc>
        <w:tc>
          <w:tcPr>
            <w:tcW w:w="677" w:type="dxa"/>
            <w:vAlign w:val="center"/>
          </w:tcPr>
          <w:p w14:paraId="3F659D0F" w14:textId="77777777" w:rsidR="006770AE" w:rsidRPr="00713CEC" w:rsidRDefault="006770AE" w:rsidP="00C51712">
            <w:pPr>
              <w:spacing w:before="32" w:line="250"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8</w:t>
            </w:r>
          </w:p>
        </w:tc>
      </w:tr>
      <w:tr w:rsidR="006770AE" w:rsidRPr="00713CEC" w14:paraId="5F6DF6F1" w14:textId="77777777" w:rsidTr="00C51712">
        <w:trPr>
          <w:trHeight w:hRule="exact" w:val="288"/>
        </w:trPr>
        <w:tc>
          <w:tcPr>
            <w:tcW w:w="1008" w:type="dxa"/>
            <w:gridSpan w:val="2"/>
            <w:vAlign w:val="center"/>
          </w:tcPr>
          <w:p w14:paraId="1CC47981" w14:textId="77777777" w:rsidR="006770AE" w:rsidRPr="00713CEC" w:rsidRDefault="006770AE" w:rsidP="00C51712">
            <w:pPr>
              <w:tabs>
                <w:tab w:val="decimal" w:pos="432"/>
              </w:tabs>
              <w:spacing w:after="8" w:line="251" w:lineRule="exact"/>
              <w:textAlignment w:val="baseline"/>
              <w:rPr>
                <w:rFonts w:ascii="Verdana" w:eastAsia="Arial" w:hAnsi="Verdana"/>
                <w:bCs/>
                <w:color w:val="000000"/>
                <w:sz w:val="25"/>
              </w:rPr>
            </w:pPr>
            <w:r w:rsidRPr="00713CEC">
              <w:rPr>
                <w:rFonts w:ascii="Verdana" w:eastAsia="Arial" w:hAnsi="Verdana"/>
                <w:bCs/>
                <w:color w:val="000000"/>
                <w:sz w:val="25"/>
              </w:rPr>
              <w:t>1.13</w:t>
            </w:r>
          </w:p>
        </w:tc>
        <w:tc>
          <w:tcPr>
            <w:tcW w:w="8755" w:type="dxa"/>
            <w:gridSpan w:val="2"/>
            <w:vAlign w:val="center"/>
          </w:tcPr>
          <w:p w14:paraId="38760F53" w14:textId="77777777" w:rsidR="006770AE" w:rsidRPr="00713CEC" w:rsidRDefault="006770AE" w:rsidP="00C51712">
            <w:pPr>
              <w:tabs>
                <w:tab w:val="right" w:leader="dot" w:pos="8784"/>
              </w:tabs>
              <w:spacing w:before="37" w:line="250" w:lineRule="exact"/>
              <w:ind w:left="200"/>
              <w:textAlignment w:val="baseline"/>
              <w:rPr>
                <w:rFonts w:ascii="Verdana" w:eastAsia="Arial" w:hAnsi="Verdana"/>
                <w:bCs/>
                <w:color w:val="000000"/>
                <w:sz w:val="25"/>
              </w:rPr>
            </w:pPr>
            <w:r w:rsidRPr="00713CEC">
              <w:rPr>
                <w:rFonts w:ascii="Verdana" w:eastAsia="Arial" w:hAnsi="Verdana"/>
                <w:bCs/>
                <w:color w:val="000000"/>
                <w:sz w:val="25"/>
              </w:rPr>
              <w:t>Execute Contract</w:t>
            </w:r>
            <w:r w:rsidRPr="00713CEC">
              <w:rPr>
                <w:rFonts w:ascii="Verdana" w:eastAsia="Arial" w:hAnsi="Verdana"/>
                <w:bCs/>
                <w:color w:val="000000"/>
                <w:sz w:val="25"/>
              </w:rPr>
              <w:tab/>
              <w:t xml:space="preserve"> </w:t>
            </w:r>
          </w:p>
        </w:tc>
        <w:tc>
          <w:tcPr>
            <w:tcW w:w="677" w:type="dxa"/>
            <w:vAlign w:val="center"/>
          </w:tcPr>
          <w:p w14:paraId="2436A53E" w14:textId="77777777" w:rsidR="006770AE" w:rsidRPr="00713CEC" w:rsidRDefault="006770AE" w:rsidP="00C51712">
            <w:pPr>
              <w:spacing w:before="37" w:line="250"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8</w:t>
            </w:r>
          </w:p>
        </w:tc>
      </w:tr>
      <w:tr w:rsidR="006770AE" w:rsidRPr="00713CEC" w14:paraId="62D69ACF" w14:textId="77777777" w:rsidTr="00C51712">
        <w:trPr>
          <w:trHeight w:hRule="exact" w:val="283"/>
        </w:trPr>
        <w:tc>
          <w:tcPr>
            <w:tcW w:w="1008" w:type="dxa"/>
            <w:gridSpan w:val="2"/>
            <w:vAlign w:val="center"/>
          </w:tcPr>
          <w:p w14:paraId="18A756F7" w14:textId="77777777" w:rsidR="006770AE" w:rsidRPr="00713CEC" w:rsidRDefault="006770AE" w:rsidP="00C51712">
            <w:pPr>
              <w:tabs>
                <w:tab w:val="decimal" w:pos="432"/>
              </w:tabs>
              <w:spacing w:before="31" w:line="242" w:lineRule="exact"/>
              <w:textAlignment w:val="baseline"/>
              <w:rPr>
                <w:rFonts w:ascii="Verdana" w:eastAsia="Arial" w:hAnsi="Verdana"/>
                <w:bCs/>
                <w:color w:val="000000"/>
                <w:sz w:val="25"/>
              </w:rPr>
            </w:pPr>
            <w:r w:rsidRPr="00713CEC">
              <w:rPr>
                <w:rFonts w:ascii="Verdana" w:eastAsia="Arial" w:hAnsi="Verdana"/>
                <w:bCs/>
                <w:color w:val="000000"/>
                <w:sz w:val="25"/>
              </w:rPr>
              <w:t>1.14</w:t>
            </w:r>
          </w:p>
        </w:tc>
        <w:tc>
          <w:tcPr>
            <w:tcW w:w="8755" w:type="dxa"/>
            <w:gridSpan w:val="2"/>
            <w:vAlign w:val="center"/>
          </w:tcPr>
          <w:p w14:paraId="66C00C48" w14:textId="77777777" w:rsidR="006770AE" w:rsidRPr="00713CEC" w:rsidRDefault="006770AE" w:rsidP="00C51712">
            <w:pPr>
              <w:tabs>
                <w:tab w:val="right" w:leader="dot" w:pos="8784"/>
              </w:tabs>
              <w:spacing w:before="32" w:line="241" w:lineRule="exact"/>
              <w:ind w:left="200"/>
              <w:textAlignment w:val="baseline"/>
              <w:rPr>
                <w:rFonts w:ascii="Verdana" w:eastAsia="Arial" w:hAnsi="Verdana"/>
                <w:bCs/>
                <w:color w:val="000000"/>
                <w:sz w:val="25"/>
              </w:rPr>
            </w:pPr>
            <w:r w:rsidRPr="00713CEC">
              <w:rPr>
                <w:rFonts w:ascii="Verdana" w:eastAsia="Arial" w:hAnsi="Verdana"/>
                <w:bCs/>
                <w:color w:val="000000"/>
                <w:sz w:val="25"/>
              </w:rPr>
              <w:t xml:space="preserve">Location </w:t>
            </w:r>
            <w:r w:rsidRPr="00713CEC">
              <w:rPr>
                <w:rFonts w:ascii="Verdana" w:eastAsia="Arial" w:hAnsi="Verdana"/>
                <w:bCs/>
                <w:color w:val="000000"/>
                <w:sz w:val="25"/>
              </w:rPr>
              <w:tab/>
              <w:t xml:space="preserve"> </w:t>
            </w:r>
          </w:p>
        </w:tc>
        <w:tc>
          <w:tcPr>
            <w:tcW w:w="677" w:type="dxa"/>
            <w:vAlign w:val="center"/>
          </w:tcPr>
          <w:p w14:paraId="70A41C17" w14:textId="77777777" w:rsidR="006770AE" w:rsidRPr="00713CEC" w:rsidRDefault="006770AE" w:rsidP="00C51712">
            <w:pPr>
              <w:spacing w:before="32" w:line="241"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9</w:t>
            </w:r>
          </w:p>
        </w:tc>
      </w:tr>
      <w:tr w:rsidR="006770AE" w:rsidRPr="00713CEC" w14:paraId="64998A45" w14:textId="77777777" w:rsidTr="00C51712">
        <w:trPr>
          <w:trHeight w:hRule="exact" w:val="322"/>
        </w:trPr>
        <w:tc>
          <w:tcPr>
            <w:tcW w:w="1008" w:type="dxa"/>
            <w:gridSpan w:val="2"/>
            <w:vAlign w:val="center"/>
          </w:tcPr>
          <w:p w14:paraId="5DFDEC29" w14:textId="77777777" w:rsidR="006770AE" w:rsidRPr="00713CEC" w:rsidRDefault="006770AE" w:rsidP="00C51712">
            <w:pPr>
              <w:tabs>
                <w:tab w:val="decimal" w:pos="432"/>
              </w:tabs>
              <w:spacing w:after="42" w:line="251" w:lineRule="exact"/>
              <w:textAlignment w:val="baseline"/>
              <w:rPr>
                <w:rFonts w:ascii="Verdana" w:eastAsia="Arial" w:hAnsi="Verdana"/>
                <w:bCs/>
                <w:color w:val="000000"/>
                <w:sz w:val="25"/>
              </w:rPr>
            </w:pPr>
            <w:r w:rsidRPr="00713CEC">
              <w:rPr>
                <w:rFonts w:ascii="Verdana" w:eastAsia="Arial" w:hAnsi="Verdana"/>
                <w:bCs/>
                <w:color w:val="000000"/>
                <w:sz w:val="25"/>
              </w:rPr>
              <w:t>1.15</w:t>
            </w:r>
          </w:p>
        </w:tc>
        <w:tc>
          <w:tcPr>
            <w:tcW w:w="8755" w:type="dxa"/>
            <w:gridSpan w:val="2"/>
            <w:vAlign w:val="center"/>
          </w:tcPr>
          <w:p w14:paraId="7159CF7C" w14:textId="77777777" w:rsidR="006770AE" w:rsidRPr="00713CEC" w:rsidRDefault="006770AE" w:rsidP="00C51712">
            <w:pPr>
              <w:tabs>
                <w:tab w:val="right" w:leader="dot" w:pos="8784"/>
              </w:tabs>
              <w:spacing w:before="45" w:after="25" w:line="251" w:lineRule="exact"/>
              <w:ind w:left="200"/>
              <w:textAlignment w:val="baseline"/>
              <w:rPr>
                <w:rFonts w:ascii="Verdana" w:eastAsia="Arial" w:hAnsi="Verdana"/>
                <w:bCs/>
                <w:color w:val="000000"/>
                <w:sz w:val="25"/>
              </w:rPr>
            </w:pPr>
            <w:r w:rsidRPr="00713CEC">
              <w:rPr>
                <w:rFonts w:ascii="Verdana" w:eastAsia="Arial" w:hAnsi="Verdana"/>
                <w:bCs/>
                <w:color w:val="000000"/>
                <w:sz w:val="25"/>
              </w:rPr>
              <w:t xml:space="preserve">Bidders to Investigate </w:t>
            </w:r>
            <w:r w:rsidRPr="00713CEC">
              <w:rPr>
                <w:rFonts w:ascii="Verdana" w:eastAsia="Arial" w:hAnsi="Verdana"/>
                <w:bCs/>
                <w:color w:val="000000"/>
                <w:sz w:val="25"/>
              </w:rPr>
              <w:tab/>
              <w:t xml:space="preserve"> </w:t>
            </w:r>
          </w:p>
        </w:tc>
        <w:tc>
          <w:tcPr>
            <w:tcW w:w="677" w:type="dxa"/>
            <w:vAlign w:val="center"/>
          </w:tcPr>
          <w:p w14:paraId="1D79CC26" w14:textId="77777777" w:rsidR="006770AE" w:rsidRPr="00713CEC" w:rsidRDefault="006770AE" w:rsidP="00C51712">
            <w:pPr>
              <w:spacing w:before="65" w:after="5" w:line="251"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9</w:t>
            </w:r>
          </w:p>
        </w:tc>
      </w:tr>
      <w:tr w:rsidR="006770AE" w:rsidRPr="00713CEC" w14:paraId="2D12A6A1" w14:textId="77777777" w:rsidTr="00C51712">
        <w:trPr>
          <w:trHeight w:hRule="exact" w:val="322"/>
        </w:trPr>
        <w:tc>
          <w:tcPr>
            <w:tcW w:w="1008" w:type="dxa"/>
            <w:gridSpan w:val="2"/>
            <w:vAlign w:val="center"/>
          </w:tcPr>
          <w:p w14:paraId="715A694E" w14:textId="77777777" w:rsidR="006770AE" w:rsidRPr="00713CEC" w:rsidRDefault="006770AE" w:rsidP="00C51712">
            <w:pPr>
              <w:tabs>
                <w:tab w:val="decimal" w:pos="432"/>
              </w:tabs>
              <w:spacing w:after="72" w:line="244" w:lineRule="exact"/>
              <w:textAlignment w:val="baseline"/>
              <w:rPr>
                <w:rFonts w:ascii="Verdana" w:eastAsia="Arial" w:hAnsi="Verdana"/>
                <w:bCs/>
                <w:color w:val="000000"/>
                <w:sz w:val="25"/>
              </w:rPr>
            </w:pPr>
            <w:r w:rsidRPr="00713CEC">
              <w:rPr>
                <w:rFonts w:ascii="Verdana" w:eastAsia="Arial" w:hAnsi="Verdana"/>
                <w:bCs/>
                <w:color w:val="000000"/>
                <w:sz w:val="25"/>
              </w:rPr>
              <w:t>1.16</w:t>
            </w:r>
          </w:p>
        </w:tc>
        <w:tc>
          <w:tcPr>
            <w:tcW w:w="8755" w:type="dxa"/>
            <w:gridSpan w:val="2"/>
            <w:vAlign w:val="center"/>
          </w:tcPr>
          <w:p w14:paraId="3486D949" w14:textId="77777777" w:rsidR="006770AE" w:rsidRPr="00713CEC" w:rsidRDefault="006770AE" w:rsidP="00C51712">
            <w:pPr>
              <w:tabs>
                <w:tab w:val="right" w:leader="dot" w:pos="8784"/>
              </w:tabs>
              <w:spacing w:before="71" w:line="245" w:lineRule="exact"/>
              <w:ind w:left="200"/>
              <w:textAlignment w:val="baseline"/>
              <w:rPr>
                <w:rFonts w:ascii="Verdana" w:eastAsia="Arial" w:hAnsi="Verdana"/>
                <w:bCs/>
                <w:color w:val="000000"/>
                <w:sz w:val="25"/>
              </w:rPr>
            </w:pPr>
            <w:r w:rsidRPr="00713CEC">
              <w:rPr>
                <w:rFonts w:ascii="Verdana" w:eastAsia="Arial" w:hAnsi="Verdana"/>
                <w:bCs/>
                <w:color w:val="000000"/>
                <w:sz w:val="25"/>
              </w:rPr>
              <w:t xml:space="preserve">Inquiries during Tendering </w:t>
            </w:r>
            <w:r w:rsidRPr="00713CEC">
              <w:rPr>
                <w:rFonts w:ascii="Verdana" w:eastAsia="Arial" w:hAnsi="Verdana"/>
                <w:bCs/>
                <w:color w:val="000000"/>
                <w:sz w:val="25"/>
                <w:vertAlign w:val="subscript"/>
              </w:rPr>
              <w:tab/>
              <w:t xml:space="preserve"> </w:t>
            </w:r>
          </w:p>
        </w:tc>
        <w:tc>
          <w:tcPr>
            <w:tcW w:w="677" w:type="dxa"/>
            <w:vAlign w:val="center"/>
          </w:tcPr>
          <w:p w14:paraId="344A9A6A" w14:textId="77777777" w:rsidR="006770AE" w:rsidRPr="00713CEC" w:rsidRDefault="006770AE" w:rsidP="00C51712">
            <w:pPr>
              <w:spacing w:before="31" w:after="34" w:line="251"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9</w:t>
            </w:r>
          </w:p>
        </w:tc>
      </w:tr>
      <w:tr w:rsidR="006770AE" w:rsidRPr="00713CEC" w14:paraId="15A3CD6E" w14:textId="77777777" w:rsidTr="00C51712">
        <w:trPr>
          <w:trHeight w:hRule="exact" w:val="225"/>
        </w:trPr>
        <w:tc>
          <w:tcPr>
            <w:tcW w:w="1008" w:type="dxa"/>
            <w:gridSpan w:val="2"/>
            <w:vAlign w:val="center"/>
          </w:tcPr>
          <w:p w14:paraId="3F8F4B53" w14:textId="77777777" w:rsidR="006770AE" w:rsidRPr="00713CEC" w:rsidRDefault="006770AE" w:rsidP="00C51712">
            <w:pPr>
              <w:tabs>
                <w:tab w:val="decimal" w:pos="432"/>
              </w:tabs>
              <w:spacing w:after="5" w:line="219" w:lineRule="exact"/>
              <w:textAlignment w:val="baseline"/>
              <w:rPr>
                <w:rFonts w:ascii="Verdana" w:eastAsia="Arial" w:hAnsi="Verdana"/>
                <w:bCs/>
                <w:color w:val="000000"/>
                <w:sz w:val="25"/>
              </w:rPr>
            </w:pPr>
            <w:r w:rsidRPr="00713CEC">
              <w:rPr>
                <w:rFonts w:ascii="Verdana" w:eastAsia="Arial" w:hAnsi="Verdana"/>
                <w:bCs/>
                <w:color w:val="000000"/>
                <w:sz w:val="25"/>
              </w:rPr>
              <w:t>1.17</w:t>
            </w:r>
          </w:p>
        </w:tc>
        <w:tc>
          <w:tcPr>
            <w:tcW w:w="8755" w:type="dxa"/>
            <w:gridSpan w:val="2"/>
            <w:vAlign w:val="center"/>
          </w:tcPr>
          <w:p w14:paraId="77498B03" w14:textId="77777777" w:rsidR="006770AE" w:rsidRPr="00713CEC" w:rsidRDefault="006770AE" w:rsidP="00C51712">
            <w:pPr>
              <w:tabs>
                <w:tab w:val="right" w:leader="dot" w:pos="8784"/>
              </w:tabs>
              <w:spacing w:line="224" w:lineRule="exact"/>
              <w:ind w:left="200"/>
              <w:textAlignment w:val="baseline"/>
              <w:rPr>
                <w:rFonts w:ascii="Verdana" w:eastAsia="Arial" w:hAnsi="Verdana"/>
                <w:bCs/>
                <w:color w:val="000000"/>
                <w:sz w:val="25"/>
              </w:rPr>
            </w:pPr>
            <w:r w:rsidRPr="00713CEC">
              <w:rPr>
                <w:rFonts w:ascii="Verdana" w:eastAsia="Arial" w:hAnsi="Verdana"/>
                <w:bCs/>
                <w:color w:val="000000"/>
                <w:sz w:val="25"/>
              </w:rPr>
              <w:t>Award of contract</w:t>
            </w:r>
            <w:r w:rsidRPr="00713CEC">
              <w:rPr>
                <w:rFonts w:ascii="Verdana" w:eastAsia="Arial" w:hAnsi="Verdana"/>
                <w:bCs/>
                <w:color w:val="000000"/>
                <w:sz w:val="25"/>
              </w:rPr>
              <w:tab/>
              <w:t xml:space="preserve"> </w:t>
            </w:r>
          </w:p>
        </w:tc>
        <w:tc>
          <w:tcPr>
            <w:tcW w:w="677" w:type="dxa"/>
            <w:vAlign w:val="center"/>
          </w:tcPr>
          <w:p w14:paraId="5B66E674" w14:textId="77777777" w:rsidR="006770AE" w:rsidRPr="00713CEC" w:rsidRDefault="006770AE" w:rsidP="00C51712">
            <w:pPr>
              <w:spacing w:line="224"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9</w:t>
            </w:r>
          </w:p>
        </w:tc>
      </w:tr>
      <w:tr w:rsidR="006770AE" w:rsidRPr="00713CEC" w14:paraId="2716E497" w14:textId="77777777" w:rsidTr="00C51712">
        <w:trPr>
          <w:trHeight w:hRule="exact" w:val="298"/>
        </w:trPr>
        <w:tc>
          <w:tcPr>
            <w:tcW w:w="1008" w:type="dxa"/>
            <w:gridSpan w:val="2"/>
            <w:vAlign w:val="center"/>
          </w:tcPr>
          <w:p w14:paraId="480CADE8" w14:textId="77777777" w:rsidR="006770AE" w:rsidRPr="00713CEC" w:rsidRDefault="006770AE" w:rsidP="00C51712">
            <w:pPr>
              <w:tabs>
                <w:tab w:val="decimal" w:pos="432"/>
              </w:tabs>
              <w:spacing w:after="9" w:line="251" w:lineRule="exact"/>
              <w:textAlignment w:val="baseline"/>
              <w:rPr>
                <w:rFonts w:ascii="Verdana" w:eastAsia="Arial" w:hAnsi="Verdana"/>
                <w:bCs/>
                <w:color w:val="000000"/>
                <w:sz w:val="25"/>
              </w:rPr>
            </w:pPr>
            <w:r w:rsidRPr="00713CEC">
              <w:rPr>
                <w:rFonts w:ascii="Verdana" w:eastAsia="Arial" w:hAnsi="Verdana"/>
                <w:bCs/>
                <w:color w:val="000000"/>
                <w:sz w:val="25"/>
              </w:rPr>
              <w:t>1.18</w:t>
            </w:r>
          </w:p>
        </w:tc>
        <w:tc>
          <w:tcPr>
            <w:tcW w:w="8755" w:type="dxa"/>
            <w:gridSpan w:val="2"/>
            <w:vAlign w:val="center"/>
          </w:tcPr>
          <w:p w14:paraId="297878EC" w14:textId="77777777" w:rsidR="006770AE" w:rsidRPr="00713CEC" w:rsidRDefault="006770AE" w:rsidP="00C51712">
            <w:pPr>
              <w:tabs>
                <w:tab w:val="right" w:leader="dot" w:pos="8784"/>
              </w:tabs>
              <w:spacing w:before="39" w:line="248" w:lineRule="exact"/>
              <w:ind w:left="200"/>
              <w:textAlignment w:val="baseline"/>
              <w:rPr>
                <w:rFonts w:ascii="Verdana" w:eastAsia="Arial" w:hAnsi="Verdana"/>
                <w:bCs/>
                <w:color w:val="000000"/>
                <w:sz w:val="25"/>
              </w:rPr>
            </w:pPr>
            <w:r w:rsidRPr="00713CEC">
              <w:rPr>
                <w:rFonts w:ascii="Verdana" w:eastAsia="Arial" w:hAnsi="Verdana"/>
                <w:bCs/>
                <w:color w:val="000000"/>
                <w:sz w:val="25"/>
              </w:rPr>
              <w:t>Addenda</w:t>
            </w:r>
            <w:r w:rsidRPr="00713CEC">
              <w:rPr>
                <w:rFonts w:ascii="Verdana" w:eastAsia="Arial" w:hAnsi="Verdana"/>
                <w:bCs/>
                <w:color w:val="000000"/>
                <w:sz w:val="25"/>
              </w:rPr>
              <w:tab/>
              <w:t xml:space="preserve"> </w:t>
            </w:r>
          </w:p>
        </w:tc>
        <w:tc>
          <w:tcPr>
            <w:tcW w:w="677" w:type="dxa"/>
            <w:vAlign w:val="center"/>
          </w:tcPr>
          <w:p w14:paraId="0DC3AED5" w14:textId="77777777" w:rsidR="006770AE" w:rsidRPr="00713CEC" w:rsidRDefault="006770AE" w:rsidP="00C51712">
            <w:pPr>
              <w:spacing w:before="47" w:line="240"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9</w:t>
            </w:r>
          </w:p>
        </w:tc>
      </w:tr>
      <w:tr w:rsidR="006770AE" w:rsidRPr="00713CEC" w14:paraId="3A6CDE21" w14:textId="77777777" w:rsidTr="00C51712">
        <w:trPr>
          <w:trHeight w:hRule="exact" w:val="297"/>
        </w:trPr>
        <w:tc>
          <w:tcPr>
            <w:tcW w:w="1008" w:type="dxa"/>
            <w:gridSpan w:val="2"/>
            <w:vAlign w:val="center"/>
          </w:tcPr>
          <w:p w14:paraId="344C4C13" w14:textId="77777777" w:rsidR="006770AE" w:rsidRPr="00713CEC" w:rsidRDefault="006770AE" w:rsidP="00C51712">
            <w:pPr>
              <w:tabs>
                <w:tab w:val="decimal" w:pos="432"/>
              </w:tabs>
              <w:spacing w:after="20" w:line="251" w:lineRule="exact"/>
              <w:textAlignment w:val="baseline"/>
              <w:rPr>
                <w:rFonts w:ascii="Verdana" w:eastAsia="Arial" w:hAnsi="Verdana"/>
                <w:bCs/>
                <w:color w:val="000000"/>
                <w:sz w:val="25"/>
              </w:rPr>
            </w:pPr>
            <w:r w:rsidRPr="00713CEC">
              <w:rPr>
                <w:rFonts w:ascii="Verdana" w:eastAsia="Arial" w:hAnsi="Verdana"/>
                <w:bCs/>
                <w:color w:val="000000"/>
                <w:sz w:val="25"/>
              </w:rPr>
              <w:t>1.19</w:t>
            </w:r>
          </w:p>
        </w:tc>
        <w:tc>
          <w:tcPr>
            <w:tcW w:w="8755" w:type="dxa"/>
            <w:gridSpan w:val="2"/>
            <w:vAlign w:val="center"/>
          </w:tcPr>
          <w:p w14:paraId="6E0F38DC" w14:textId="77777777" w:rsidR="006770AE" w:rsidRPr="00713CEC" w:rsidRDefault="006770AE" w:rsidP="00C51712">
            <w:pPr>
              <w:tabs>
                <w:tab w:val="right" w:leader="dot" w:pos="8784"/>
              </w:tabs>
              <w:spacing w:after="12" w:line="251" w:lineRule="exact"/>
              <w:ind w:left="110"/>
              <w:textAlignment w:val="baseline"/>
              <w:rPr>
                <w:rFonts w:ascii="Verdana" w:eastAsia="Arial" w:hAnsi="Verdana"/>
                <w:bCs/>
                <w:color w:val="000000"/>
                <w:sz w:val="25"/>
              </w:rPr>
            </w:pPr>
            <w:r w:rsidRPr="00713CEC">
              <w:rPr>
                <w:rFonts w:ascii="Verdana" w:eastAsia="Arial" w:hAnsi="Verdana"/>
                <w:bCs/>
                <w:color w:val="000000"/>
                <w:sz w:val="25"/>
              </w:rPr>
              <w:t>Liability Insurance</w:t>
            </w:r>
            <w:r w:rsidRPr="00713CEC">
              <w:rPr>
                <w:rFonts w:ascii="Verdana" w:eastAsia="Arial" w:hAnsi="Verdana"/>
                <w:bCs/>
                <w:color w:val="000000"/>
                <w:sz w:val="25"/>
              </w:rPr>
              <w:tab/>
              <w:t xml:space="preserve"> </w:t>
            </w:r>
          </w:p>
        </w:tc>
        <w:tc>
          <w:tcPr>
            <w:tcW w:w="677" w:type="dxa"/>
            <w:vAlign w:val="center"/>
          </w:tcPr>
          <w:p w14:paraId="59054675" w14:textId="77777777" w:rsidR="006770AE" w:rsidRPr="00713CEC" w:rsidRDefault="006770AE" w:rsidP="00C51712">
            <w:pPr>
              <w:spacing w:before="46" w:line="246"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10</w:t>
            </w:r>
          </w:p>
        </w:tc>
      </w:tr>
      <w:tr w:rsidR="006770AE" w:rsidRPr="00713CEC" w14:paraId="559B7A62" w14:textId="77777777" w:rsidTr="00C51712">
        <w:trPr>
          <w:trHeight w:hRule="exact" w:val="288"/>
        </w:trPr>
        <w:tc>
          <w:tcPr>
            <w:tcW w:w="1008" w:type="dxa"/>
            <w:gridSpan w:val="2"/>
            <w:vAlign w:val="center"/>
          </w:tcPr>
          <w:p w14:paraId="7D9279D7" w14:textId="77777777" w:rsidR="006770AE" w:rsidRPr="00713CEC" w:rsidRDefault="006770AE" w:rsidP="00C51712">
            <w:pPr>
              <w:tabs>
                <w:tab w:val="decimal" w:pos="432"/>
              </w:tabs>
              <w:spacing w:after="25" w:line="251" w:lineRule="exact"/>
              <w:textAlignment w:val="baseline"/>
              <w:rPr>
                <w:rFonts w:ascii="Verdana" w:eastAsia="Arial" w:hAnsi="Verdana"/>
                <w:bCs/>
                <w:color w:val="000000"/>
                <w:sz w:val="25"/>
              </w:rPr>
            </w:pPr>
            <w:r w:rsidRPr="00713CEC">
              <w:rPr>
                <w:rFonts w:ascii="Verdana" w:eastAsia="Arial" w:hAnsi="Verdana"/>
                <w:bCs/>
                <w:color w:val="000000"/>
                <w:sz w:val="25"/>
              </w:rPr>
              <w:t>1.20</w:t>
            </w:r>
          </w:p>
        </w:tc>
        <w:tc>
          <w:tcPr>
            <w:tcW w:w="8755" w:type="dxa"/>
            <w:gridSpan w:val="2"/>
            <w:vAlign w:val="center"/>
          </w:tcPr>
          <w:p w14:paraId="775935D9" w14:textId="77777777" w:rsidR="006770AE" w:rsidRPr="00713CEC" w:rsidRDefault="006770AE" w:rsidP="00C51712">
            <w:pPr>
              <w:tabs>
                <w:tab w:val="right" w:leader="dot" w:pos="8784"/>
              </w:tabs>
              <w:spacing w:after="14" w:line="251" w:lineRule="exact"/>
              <w:ind w:left="110"/>
              <w:textAlignment w:val="baseline"/>
              <w:rPr>
                <w:rFonts w:ascii="Verdana" w:eastAsia="Arial" w:hAnsi="Verdana"/>
                <w:bCs/>
                <w:color w:val="000000"/>
                <w:sz w:val="25"/>
              </w:rPr>
            </w:pPr>
            <w:r w:rsidRPr="00713CEC">
              <w:rPr>
                <w:rFonts w:ascii="Verdana" w:eastAsia="Arial" w:hAnsi="Verdana"/>
                <w:bCs/>
                <w:color w:val="000000"/>
                <w:sz w:val="25"/>
              </w:rPr>
              <w:t>Workplace Safety &amp; Insurance coverage</w:t>
            </w:r>
            <w:r w:rsidRPr="00713CEC">
              <w:rPr>
                <w:rFonts w:ascii="Verdana" w:eastAsia="Arial" w:hAnsi="Verdana"/>
                <w:bCs/>
                <w:color w:val="000000"/>
                <w:sz w:val="25"/>
              </w:rPr>
              <w:tab/>
              <w:t xml:space="preserve"> </w:t>
            </w:r>
          </w:p>
        </w:tc>
        <w:tc>
          <w:tcPr>
            <w:tcW w:w="677" w:type="dxa"/>
            <w:vAlign w:val="center"/>
          </w:tcPr>
          <w:p w14:paraId="3473B2B4" w14:textId="77777777" w:rsidR="006770AE" w:rsidRPr="00713CEC" w:rsidRDefault="006770AE" w:rsidP="00C51712">
            <w:pPr>
              <w:spacing w:before="37" w:line="246"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10</w:t>
            </w:r>
          </w:p>
        </w:tc>
      </w:tr>
      <w:tr w:rsidR="006770AE" w:rsidRPr="00713CEC" w14:paraId="64A850D8" w14:textId="77777777" w:rsidTr="00C51712">
        <w:trPr>
          <w:trHeight w:hRule="exact" w:val="288"/>
        </w:trPr>
        <w:tc>
          <w:tcPr>
            <w:tcW w:w="1008" w:type="dxa"/>
            <w:gridSpan w:val="2"/>
            <w:vAlign w:val="center"/>
          </w:tcPr>
          <w:p w14:paraId="48B2D705" w14:textId="77777777" w:rsidR="006770AE" w:rsidRPr="00713CEC" w:rsidRDefault="006770AE" w:rsidP="00C51712">
            <w:pPr>
              <w:tabs>
                <w:tab w:val="decimal" w:pos="432"/>
              </w:tabs>
              <w:spacing w:after="20" w:line="251" w:lineRule="exact"/>
              <w:textAlignment w:val="baseline"/>
              <w:rPr>
                <w:rFonts w:ascii="Verdana" w:eastAsia="Arial" w:hAnsi="Verdana"/>
                <w:bCs/>
                <w:color w:val="000000"/>
                <w:sz w:val="25"/>
              </w:rPr>
            </w:pPr>
            <w:r w:rsidRPr="00713CEC">
              <w:rPr>
                <w:rFonts w:ascii="Verdana" w:eastAsia="Arial" w:hAnsi="Verdana"/>
                <w:bCs/>
                <w:color w:val="000000"/>
                <w:sz w:val="25"/>
              </w:rPr>
              <w:t>1.21</w:t>
            </w:r>
          </w:p>
        </w:tc>
        <w:tc>
          <w:tcPr>
            <w:tcW w:w="8755" w:type="dxa"/>
            <w:gridSpan w:val="2"/>
            <w:vAlign w:val="center"/>
          </w:tcPr>
          <w:p w14:paraId="0FEFB75B" w14:textId="77777777" w:rsidR="006770AE" w:rsidRPr="00713CEC" w:rsidRDefault="006770AE" w:rsidP="00C51712">
            <w:pPr>
              <w:tabs>
                <w:tab w:val="right" w:leader="dot" w:pos="8784"/>
              </w:tabs>
              <w:spacing w:after="15" w:line="251" w:lineRule="exact"/>
              <w:ind w:left="110"/>
              <w:textAlignment w:val="baseline"/>
              <w:rPr>
                <w:rFonts w:ascii="Verdana" w:eastAsia="Arial" w:hAnsi="Verdana"/>
                <w:bCs/>
                <w:color w:val="000000"/>
                <w:sz w:val="25"/>
              </w:rPr>
            </w:pPr>
            <w:r w:rsidRPr="00713CEC">
              <w:rPr>
                <w:rFonts w:ascii="Verdana" w:eastAsia="Arial" w:hAnsi="Verdana"/>
                <w:bCs/>
                <w:color w:val="000000"/>
                <w:sz w:val="25"/>
              </w:rPr>
              <w:t>Withdrawal of Tenders</w:t>
            </w:r>
            <w:r w:rsidRPr="00713CEC">
              <w:rPr>
                <w:rFonts w:ascii="Verdana" w:eastAsia="Arial" w:hAnsi="Verdana"/>
                <w:bCs/>
                <w:color w:val="000000"/>
                <w:sz w:val="25"/>
              </w:rPr>
              <w:tab/>
              <w:t xml:space="preserve"> </w:t>
            </w:r>
          </w:p>
        </w:tc>
        <w:tc>
          <w:tcPr>
            <w:tcW w:w="677" w:type="dxa"/>
            <w:vAlign w:val="center"/>
          </w:tcPr>
          <w:p w14:paraId="7A59DE0B" w14:textId="77777777" w:rsidR="006770AE" w:rsidRPr="00713CEC" w:rsidRDefault="006770AE" w:rsidP="00C51712">
            <w:pPr>
              <w:spacing w:before="37" w:line="246"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10</w:t>
            </w:r>
          </w:p>
        </w:tc>
      </w:tr>
      <w:tr w:rsidR="006770AE" w:rsidRPr="00713CEC" w14:paraId="0A83826B" w14:textId="77777777" w:rsidTr="00C51712">
        <w:trPr>
          <w:trHeight w:hRule="exact" w:val="327"/>
        </w:trPr>
        <w:tc>
          <w:tcPr>
            <w:tcW w:w="1008" w:type="dxa"/>
            <w:gridSpan w:val="2"/>
            <w:vAlign w:val="center"/>
          </w:tcPr>
          <w:p w14:paraId="28324A42" w14:textId="77777777" w:rsidR="006770AE" w:rsidRPr="00713CEC" w:rsidRDefault="006770AE" w:rsidP="00C51712">
            <w:pPr>
              <w:tabs>
                <w:tab w:val="decimal" w:pos="432"/>
              </w:tabs>
              <w:spacing w:after="65" w:line="251" w:lineRule="exact"/>
              <w:textAlignment w:val="baseline"/>
              <w:rPr>
                <w:rFonts w:ascii="Verdana" w:eastAsia="Arial" w:hAnsi="Verdana"/>
                <w:bCs/>
                <w:color w:val="000000"/>
                <w:sz w:val="25"/>
              </w:rPr>
            </w:pPr>
            <w:r w:rsidRPr="00713CEC">
              <w:rPr>
                <w:rFonts w:ascii="Verdana" w:eastAsia="Arial" w:hAnsi="Verdana"/>
                <w:bCs/>
                <w:color w:val="000000"/>
                <w:sz w:val="25"/>
              </w:rPr>
              <w:t>1.22</w:t>
            </w:r>
          </w:p>
        </w:tc>
        <w:tc>
          <w:tcPr>
            <w:tcW w:w="8755" w:type="dxa"/>
            <w:gridSpan w:val="2"/>
            <w:vAlign w:val="center"/>
          </w:tcPr>
          <w:p w14:paraId="2C578D03" w14:textId="77777777" w:rsidR="006770AE" w:rsidRPr="00713CEC" w:rsidRDefault="006770AE" w:rsidP="00C51712">
            <w:pPr>
              <w:tabs>
                <w:tab w:val="right" w:leader="dot" w:pos="8784"/>
              </w:tabs>
              <w:spacing w:after="61" w:line="251" w:lineRule="exact"/>
              <w:ind w:left="110"/>
              <w:textAlignment w:val="baseline"/>
              <w:rPr>
                <w:rFonts w:ascii="Verdana" w:eastAsia="Arial" w:hAnsi="Verdana"/>
                <w:bCs/>
                <w:color w:val="000000"/>
                <w:sz w:val="25"/>
              </w:rPr>
            </w:pPr>
            <w:r w:rsidRPr="00713CEC">
              <w:rPr>
                <w:rFonts w:ascii="Verdana" w:eastAsia="Arial" w:hAnsi="Verdana"/>
                <w:bCs/>
                <w:color w:val="000000"/>
                <w:sz w:val="25"/>
              </w:rPr>
              <w:t>Notification of Acceptance</w:t>
            </w:r>
            <w:r w:rsidRPr="00713CEC">
              <w:rPr>
                <w:rFonts w:ascii="Verdana" w:eastAsia="Arial" w:hAnsi="Verdana"/>
                <w:bCs/>
                <w:color w:val="000000"/>
                <w:sz w:val="25"/>
              </w:rPr>
              <w:tab/>
              <w:t xml:space="preserve"> </w:t>
            </w:r>
          </w:p>
        </w:tc>
        <w:tc>
          <w:tcPr>
            <w:tcW w:w="677" w:type="dxa"/>
            <w:vAlign w:val="center"/>
          </w:tcPr>
          <w:p w14:paraId="35C9670F" w14:textId="77777777" w:rsidR="006770AE" w:rsidRPr="00713CEC" w:rsidRDefault="006770AE" w:rsidP="00C51712">
            <w:pPr>
              <w:spacing w:before="43" w:after="32" w:line="251"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10</w:t>
            </w:r>
          </w:p>
        </w:tc>
      </w:tr>
      <w:tr w:rsidR="006770AE" w:rsidRPr="00713CEC" w14:paraId="18780CE4" w14:textId="77777777" w:rsidTr="00C51712">
        <w:trPr>
          <w:trHeight w:hRule="exact" w:val="389"/>
        </w:trPr>
        <w:tc>
          <w:tcPr>
            <w:tcW w:w="1008" w:type="dxa"/>
            <w:gridSpan w:val="2"/>
            <w:vAlign w:val="center"/>
          </w:tcPr>
          <w:p w14:paraId="722EFFC9" w14:textId="77777777" w:rsidR="006770AE" w:rsidRPr="00713CEC" w:rsidRDefault="006770AE" w:rsidP="00C51712">
            <w:pPr>
              <w:tabs>
                <w:tab w:val="decimal" w:pos="432"/>
              </w:tabs>
              <w:spacing w:before="43" w:after="78" w:line="267" w:lineRule="exact"/>
              <w:textAlignment w:val="baseline"/>
              <w:rPr>
                <w:rFonts w:ascii="Verdana" w:eastAsia="Arial" w:hAnsi="Verdana"/>
                <w:bCs/>
                <w:color w:val="000000"/>
                <w:sz w:val="25"/>
              </w:rPr>
            </w:pPr>
            <w:r w:rsidRPr="00713CEC">
              <w:rPr>
                <w:rFonts w:ascii="Verdana" w:eastAsia="Arial" w:hAnsi="Verdana"/>
                <w:bCs/>
                <w:color w:val="000000"/>
                <w:sz w:val="25"/>
              </w:rPr>
              <w:t>2.0</w:t>
            </w:r>
          </w:p>
        </w:tc>
        <w:tc>
          <w:tcPr>
            <w:tcW w:w="8755" w:type="dxa"/>
            <w:gridSpan w:val="2"/>
            <w:vAlign w:val="center"/>
          </w:tcPr>
          <w:p w14:paraId="1017B5B6" w14:textId="77777777" w:rsidR="006770AE" w:rsidRPr="00713CEC" w:rsidRDefault="006770AE" w:rsidP="00C51712">
            <w:pPr>
              <w:tabs>
                <w:tab w:val="right" w:leader="dot" w:pos="8784"/>
              </w:tabs>
              <w:spacing w:before="43" w:after="78" w:line="267" w:lineRule="exact"/>
              <w:ind w:left="110"/>
              <w:textAlignment w:val="baseline"/>
              <w:rPr>
                <w:rFonts w:ascii="Verdana" w:eastAsia="Arial" w:hAnsi="Verdana"/>
                <w:bCs/>
                <w:color w:val="000000"/>
                <w:sz w:val="25"/>
              </w:rPr>
            </w:pPr>
            <w:r w:rsidRPr="00713CEC">
              <w:rPr>
                <w:rFonts w:ascii="Verdana" w:eastAsia="Arial" w:hAnsi="Verdana"/>
                <w:bCs/>
                <w:color w:val="000000"/>
                <w:sz w:val="25"/>
              </w:rPr>
              <w:t>Scope of Work</w:t>
            </w:r>
            <w:r w:rsidRPr="00713CEC">
              <w:rPr>
                <w:rFonts w:ascii="Verdana" w:eastAsia="Arial" w:hAnsi="Verdana"/>
                <w:bCs/>
                <w:color w:val="000000"/>
                <w:sz w:val="25"/>
              </w:rPr>
              <w:tab/>
              <w:t xml:space="preserve"> </w:t>
            </w:r>
          </w:p>
        </w:tc>
        <w:tc>
          <w:tcPr>
            <w:tcW w:w="677" w:type="dxa"/>
            <w:vAlign w:val="center"/>
          </w:tcPr>
          <w:p w14:paraId="78A2CBF9" w14:textId="77777777" w:rsidR="006770AE" w:rsidRPr="00713CEC" w:rsidRDefault="006770AE" w:rsidP="00C51712">
            <w:pPr>
              <w:spacing w:before="67" w:after="54" w:line="267"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11</w:t>
            </w:r>
          </w:p>
        </w:tc>
      </w:tr>
      <w:tr w:rsidR="006770AE" w:rsidRPr="00713CEC" w14:paraId="1B9F966D" w14:textId="77777777" w:rsidTr="00C51712">
        <w:trPr>
          <w:trHeight w:hRule="exact" w:val="345"/>
        </w:trPr>
        <w:tc>
          <w:tcPr>
            <w:tcW w:w="1008" w:type="dxa"/>
            <w:gridSpan w:val="2"/>
            <w:vAlign w:val="center"/>
          </w:tcPr>
          <w:p w14:paraId="50933D00" w14:textId="77777777" w:rsidR="006770AE" w:rsidRPr="00713CEC" w:rsidRDefault="006770AE" w:rsidP="00C51712">
            <w:pPr>
              <w:tabs>
                <w:tab w:val="decimal" w:pos="432"/>
              </w:tabs>
              <w:spacing w:before="69" w:after="24" w:line="251" w:lineRule="exact"/>
              <w:textAlignment w:val="baseline"/>
              <w:rPr>
                <w:rFonts w:ascii="Verdana" w:eastAsia="Arial" w:hAnsi="Verdana"/>
                <w:bCs/>
                <w:color w:val="000000"/>
                <w:sz w:val="25"/>
              </w:rPr>
            </w:pPr>
            <w:r w:rsidRPr="00713CEC">
              <w:rPr>
                <w:rFonts w:ascii="Verdana" w:eastAsia="Arial" w:hAnsi="Verdana"/>
                <w:bCs/>
                <w:color w:val="000000"/>
                <w:sz w:val="25"/>
              </w:rPr>
              <w:t>2.1</w:t>
            </w:r>
          </w:p>
        </w:tc>
        <w:tc>
          <w:tcPr>
            <w:tcW w:w="8755" w:type="dxa"/>
            <w:gridSpan w:val="2"/>
            <w:vAlign w:val="center"/>
          </w:tcPr>
          <w:p w14:paraId="3B980F5A" w14:textId="77777777" w:rsidR="006770AE" w:rsidRPr="00713CEC" w:rsidRDefault="006770AE" w:rsidP="00C51712">
            <w:pPr>
              <w:tabs>
                <w:tab w:val="right" w:leader="dot" w:pos="8784"/>
              </w:tabs>
              <w:spacing w:before="74" w:after="19" w:line="251" w:lineRule="exact"/>
              <w:ind w:left="110"/>
              <w:textAlignment w:val="baseline"/>
              <w:rPr>
                <w:rFonts w:ascii="Verdana" w:eastAsia="Arial" w:hAnsi="Verdana"/>
                <w:bCs/>
                <w:color w:val="000000"/>
                <w:sz w:val="25"/>
              </w:rPr>
            </w:pPr>
            <w:r w:rsidRPr="00713CEC">
              <w:rPr>
                <w:rFonts w:ascii="Verdana" w:eastAsia="Arial" w:hAnsi="Verdana"/>
                <w:bCs/>
                <w:color w:val="000000"/>
                <w:sz w:val="25"/>
              </w:rPr>
              <w:t xml:space="preserve">Special Conditions </w:t>
            </w:r>
            <w:r w:rsidRPr="00713CEC">
              <w:rPr>
                <w:rFonts w:ascii="Verdana" w:eastAsia="Arial" w:hAnsi="Verdana"/>
                <w:bCs/>
                <w:color w:val="000000"/>
                <w:sz w:val="25"/>
              </w:rPr>
              <w:tab/>
              <w:t xml:space="preserve"> </w:t>
            </w:r>
          </w:p>
        </w:tc>
        <w:tc>
          <w:tcPr>
            <w:tcW w:w="677" w:type="dxa"/>
            <w:vAlign w:val="center"/>
          </w:tcPr>
          <w:p w14:paraId="5391CE2E" w14:textId="77777777" w:rsidR="006770AE" w:rsidRPr="00713CEC" w:rsidRDefault="006770AE" w:rsidP="00C51712">
            <w:pPr>
              <w:spacing w:before="94" w:line="250"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11</w:t>
            </w:r>
          </w:p>
        </w:tc>
      </w:tr>
      <w:tr w:rsidR="006770AE" w:rsidRPr="00713CEC" w14:paraId="1836590A" w14:textId="77777777" w:rsidTr="00C51712">
        <w:trPr>
          <w:trHeight w:hRule="exact" w:val="288"/>
        </w:trPr>
        <w:tc>
          <w:tcPr>
            <w:tcW w:w="1008" w:type="dxa"/>
            <w:gridSpan w:val="2"/>
            <w:vAlign w:val="center"/>
          </w:tcPr>
          <w:p w14:paraId="545A93A9" w14:textId="77777777" w:rsidR="006770AE" w:rsidRPr="00713CEC" w:rsidRDefault="006770AE" w:rsidP="00C51712">
            <w:pPr>
              <w:tabs>
                <w:tab w:val="decimal" w:pos="432"/>
              </w:tabs>
              <w:spacing w:after="20" w:line="267" w:lineRule="exact"/>
              <w:textAlignment w:val="baseline"/>
              <w:rPr>
                <w:rFonts w:ascii="Verdana" w:eastAsia="Arial" w:hAnsi="Verdana"/>
                <w:bCs/>
                <w:color w:val="000000"/>
                <w:sz w:val="25"/>
              </w:rPr>
            </w:pPr>
            <w:r w:rsidRPr="00713CEC">
              <w:rPr>
                <w:rFonts w:ascii="Verdana" w:eastAsia="Arial" w:hAnsi="Verdana"/>
                <w:bCs/>
                <w:color w:val="000000"/>
                <w:sz w:val="25"/>
              </w:rPr>
              <w:t>2.2</w:t>
            </w:r>
          </w:p>
        </w:tc>
        <w:tc>
          <w:tcPr>
            <w:tcW w:w="8755" w:type="dxa"/>
            <w:gridSpan w:val="2"/>
            <w:vAlign w:val="center"/>
          </w:tcPr>
          <w:p w14:paraId="31DF9FD9" w14:textId="77777777" w:rsidR="006770AE" w:rsidRPr="00713CEC" w:rsidRDefault="006770AE" w:rsidP="00C51712">
            <w:pPr>
              <w:tabs>
                <w:tab w:val="right" w:leader="dot" w:pos="8784"/>
              </w:tabs>
              <w:spacing w:after="19" w:line="267" w:lineRule="exact"/>
              <w:ind w:left="110"/>
              <w:textAlignment w:val="baseline"/>
              <w:rPr>
                <w:rFonts w:ascii="Verdana" w:eastAsia="Arial" w:hAnsi="Verdana"/>
                <w:bCs/>
                <w:color w:val="000000"/>
                <w:sz w:val="25"/>
              </w:rPr>
            </w:pPr>
            <w:r w:rsidRPr="00713CEC">
              <w:rPr>
                <w:rFonts w:ascii="Verdana" w:eastAsia="Arial" w:hAnsi="Verdana"/>
                <w:bCs/>
                <w:color w:val="000000"/>
                <w:sz w:val="25"/>
              </w:rPr>
              <w:t xml:space="preserve">General Conditions </w:t>
            </w:r>
            <w:r w:rsidRPr="00713CEC">
              <w:rPr>
                <w:rFonts w:ascii="Verdana" w:eastAsia="Arial" w:hAnsi="Verdana"/>
                <w:bCs/>
                <w:color w:val="000000"/>
                <w:sz w:val="25"/>
              </w:rPr>
              <w:tab/>
              <w:t xml:space="preserve"> </w:t>
            </w:r>
          </w:p>
        </w:tc>
        <w:tc>
          <w:tcPr>
            <w:tcW w:w="677" w:type="dxa"/>
            <w:vAlign w:val="center"/>
          </w:tcPr>
          <w:p w14:paraId="6B041F6C" w14:textId="77777777" w:rsidR="006770AE" w:rsidRPr="00713CEC" w:rsidRDefault="006770AE" w:rsidP="00C51712">
            <w:pPr>
              <w:spacing w:before="31" w:line="256"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16</w:t>
            </w:r>
          </w:p>
        </w:tc>
      </w:tr>
      <w:tr w:rsidR="006770AE" w:rsidRPr="00713CEC" w14:paraId="0BDB59CA" w14:textId="77777777" w:rsidTr="00C51712">
        <w:trPr>
          <w:trHeight w:hRule="exact" w:val="288"/>
        </w:trPr>
        <w:tc>
          <w:tcPr>
            <w:tcW w:w="1008" w:type="dxa"/>
            <w:gridSpan w:val="2"/>
            <w:vAlign w:val="center"/>
          </w:tcPr>
          <w:p w14:paraId="78029033" w14:textId="77777777" w:rsidR="006770AE" w:rsidRPr="00713CEC" w:rsidRDefault="006770AE" w:rsidP="00C51712">
            <w:pPr>
              <w:spacing w:after="24" w:line="251" w:lineRule="exact"/>
              <w:ind w:left="240"/>
              <w:textAlignment w:val="baseline"/>
              <w:rPr>
                <w:rFonts w:ascii="Verdana" w:eastAsia="Arial" w:hAnsi="Verdana"/>
                <w:bCs/>
                <w:color w:val="000000"/>
                <w:sz w:val="25"/>
              </w:rPr>
            </w:pPr>
            <w:r w:rsidRPr="00713CEC">
              <w:rPr>
                <w:rFonts w:ascii="Verdana" w:eastAsia="Arial" w:hAnsi="Verdana"/>
                <w:bCs/>
                <w:color w:val="000000"/>
                <w:sz w:val="25"/>
              </w:rPr>
              <w:t>2.2.1</w:t>
            </w:r>
          </w:p>
        </w:tc>
        <w:tc>
          <w:tcPr>
            <w:tcW w:w="8755" w:type="dxa"/>
            <w:gridSpan w:val="2"/>
            <w:vAlign w:val="center"/>
          </w:tcPr>
          <w:p w14:paraId="1562DDE1" w14:textId="77777777" w:rsidR="006770AE" w:rsidRPr="00713CEC" w:rsidRDefault="006770AE" w:rsidP="00C51712">
            <w:pPr>
              <w:tabs>
                <w:tab w:val="right" w:leader="dot" w:pos="8784"/>
              </w:tabs>
              <w:spacing w:after="16" w:line="251" w:lineRule="exact"/>
              <w:ind w:left="110"/>
              <w:textAlignment w:val="baseline"/>
              <w:rPr>
                <w:rFonts w:ascii="Verdana" w:eastAsia="Arial" w:hAnsi="Verdana"/>
                <w:bCs/>
                <w:color w:val="000000"/>
                <w:sz w:val="25"/>
              </w:rPr>
            </w:pPr>
            <w:r w:rsidRPr="00713CEC">
              <w:rPr>
                <w:rFonts w:ascii="Verdana" w:eastAsia="Arial" w:hAnsi="Verdana"/>
                <w:bCs/>
                <w:color w:val="000000"/>
                <w:sz w:val="25"/>
              </w:rPr>
              <w:t xml:space="preserve">Occupational Health &amp; Safety Compliance </w:t>
            </w:r>
            <w:r w:rsidRPr="00713CEC">
              <w:rPr>
                <w:rFonts w:ascii="Verdana" w:eastAsia="Arial" w:hAnsi="Verdana"/>
                <w:bCs/>
                <w:color w:val="000000"/>
                <w:sz w:val="25"/>
              </w:rPr>
              <w:tab/>
              <w:t xml:space="preserve"> </w:t>
            </w:r>
          </w:p>
        </w:tc>
        <w:tc>
          <w:tcPr>
            <w:tcW w:w="677" w:type="dxa"/>
            <w:vAlign w:val="center"/>
          </w:tcPr>
          <w:p w14:paraId="0CE6C334" w14:textId="77777777" w:rsidR="006770AE" w:rsidRPr="00713CEC" w:rsidRDefault="006770AE" w:rsidP="00C51712">
            <w:pPr>
              <w:spacing w:before="37" w:line="250"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16</w:t>
            </w:r>
          </w:p>
        </w:tc>
      </w:tr>
      <w:tr w:rsidR="006770AE" w:rsidRPr="00713CEC" w14:paraId="3F8F7536" w14:textId="77777777" w:rsidTr="00C51712">
        <w:trPr>
          <w:trHeight w:hRule="exact" w:val="288"/>
        </w:trPr>
        <w:tc>
          <w:tcPr>
            <w:tcW w:w="1008" w:type="dxa"/>
            <w:gridSpan w:val="2"/>
            <w:vAlign w:val="center"/>
          </w:tcPr>
          <w:p w14:paraId="79106130" w14:textId="77777777" w:rsidR="006770AE" w:rsidRPr="00713CEC" w:rsidRDefault="006770AE" w:rsidP="00C51712">
            <w:pPr>
              <w:spacing w:after="24" w:line="251" w:lineRule="exact"/>
              <w:ind w:left="240"/>
              <w:textAlignment w:val="baseline"/>
              <w:rPr>
                <w:rFonts w:ascii="Verdana" w:eastAsia="Arial" w:hAnsi="Verdana"/>
                <w:bCs/>
                <w:color w:val="000000"/>
                <w:sz w:val="25"/>
              </w:rPr>
            </w:pPr>
            <w:r w:rsidRPr="00713CEC">
              <w:rPr>
                <w:rFonts w:ascii="Verdana" w:eastAsia="Arial" w:hAnsi="Verdana"/>
                <w:bCs/>
                <w:color w:val="000000"/>
                <w:sz w:val="25"/>
              </w:rPr>
              <w:t>2.2.2</w:t>
            </w:r>
          </w:p>
        </w:tc>
        <w:tc>
          <w:tcPr>
            <w:tcW w:w="8755" w:type="dxa"/>
            <w:gridSpan w:val="2"/>
            <w:vAlign w:val="center"/>
          </w:tcPr>
          <w:p w14:paraId="046D613B" w14:textId="77777777" w:rsidR="006770AE" w:rsidRPr="00713CEC" w:rsidRDefault="006770AE" w:rsidP="00C51712">
            <w:pPr>
              <w:tabs>
                <w:tab w:val="right" w:leader="dot" w:pos="8784"/>
              </w:tabs>
              <w:spacing w:after="17" w:line="251" w:lineRule="exact"/>
              <w:ind w:left="200"/>
              <w:textAlignment w:val="baseline"/>
              <w:rPr>
                <w:rFonts w:ascii="Verdana" w:eastAsia="Arial" w:hAnsi="Verdana"/>
                <w:bCs/>
                <w:color w:val="000000"/>
                <w:sz w:val="25"/>
              </w:rPr>
            </w:pPr>
            <w:r w:rsidRPr="00713CEC">
              <w:rPr>
                <w:rFonts w:ascii="Verdana" w:eastAsia="Arial" w:hAnsi="Verdana"/>
                <w:bCs/>
                <w:color w:val="000000"/>
                <w:sz w:val="25"/>
              </w:rPr>
              <w:t>Federal, Provincial, Municipal Laws</w:t>
            </w:r>
            <w:r w:rsidRPr="00713CEC">
              <w:rPr>
                <w:rFonts w:ascii="Verdana" w:eastAsia="Arial" w:hAnsi="Verdana"/>
                <w:bCs/>
                <w:color w:val="000000"/>
                <w:sz w:val="25"/>
              </w:rPr>
              <w:tab/>
              <w:t xml:space="preserve"> </w:t>
            </w:r>
          </w:p>
        </w:tc>
        <w:tc>
          <w:tcPr>
            <w:tcW w:w="677" w:type="dxa"/>
            <w:vAlign w:val="center"/>
          </w:tcPr>
          <w:p w14:paraId="7337D266" w14:textId="77777777" w:rsidR="006770AE" w:rsidRPr="00713CEC" w:rsidRDefault="006770AE" w:rsidP="00C51712">
            <w:pPr>
              <w:spacing w:before="37" w:line="250"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16</w:t>
            </w:r>
          </w:p>
        </w:tc>
      </w:tr>
      <w:tr w:rsidR="006770AE" w:rsidRPr="00713CEC" w14:paraId="26B81AC3" w14:textId="77777777" w:rsidTr="00C51712">
        <w:trPr>
          <w:trHeight w:hRule="exact" w:val="279"/>
        </w:trPr>
        <w:tc>
          <w:tcPr>
            <w:tcW w:w="1008" w:type="dxa"/>
            <w:gridSpan w:val="2"/>
            <w:vAlign w:val="center"/>
          </w:tcPr>
          <w:p w14:paraId="7D9070A8" w14:textId="77777777" w:rsidR="006770AE" w:rsidRPr="00713CEC" w:rsidRDefault="006770AE" w:rsidP="00C51712">
            <w:pPr>
              <w:spacing w:after="10" w:line="251" w:lineRule="exact"/>
              <w:ind w:left="240"/>
              <w:textAlignment w:val="baseline"/>
              <w:rPr>
                <w:rFonts w:ascii="Verdana" w:eastAsia="Arial" w:hAnsi="Verdana"/>
                <w:bCs/>
                <w:color w:val="000000"/>
                <w:sz w:val="25"/>
              </w:rPr>
            </w:pPr>
            <w:r w:rsidRPr="00713CEC">
              <w:rPr>
                <w:rFonts w:ascii="Verdana" w:eastAsia="Arial" w:hAnsi="Verdana"/>
                <w:bCs/>
                <w:color w:val="000000"/>
                <w:sz w:val="25"/>
              </w:rPr>
              <w:t>2.2.3</w:t>
            </w:r>
          </w:p>
        </w:tc>
        <w:tc>
          <w:tcPr>
            <w:tcW w:w="8755" w:type="dxa"/>
            <w:gridSpan w:val="2"/>
            <w:vAlign w:val="center"/>
          </w:tcPr>
          <w:p w14:paraId="293EC748" w14:textId="77777777" w:rsidR="006770AE" w:rsidRPr="00713CEC" w:rsidRDefault="006770AE" w:rsidP="00C51712">
            <w:pPr>
              <w:tabs>
                <w:tab w:val="right" w:leader="dot" w:pos="8784"/>
              </w:tabs>
              <w:spacing w:after="5" w:line="251" w:lineRule="exact"/>
              <w:ind w:left="200"/>
              <w:textAlignment w:val="baseline"/>
              <w:rPr>
                <w:rFonts w:ascii="Verdana" w:eastAsia="Arial" w:hAnsi="Verdana"/>
                <w:bCs/>
                <w:color w:val="000000"/>
                <w:sz w:val="25"/>
              </w:rPr>
            </w:pPr>
            <w:r w:rsidRPr="00713CEC">
              <w:rPr>
                <w:rFonts w:ascii="Verdana" w:eastAsia="Arial" w:hAnsi="Verdana"/>
                <w:bCs/>
                <w:color w:val="000000"/>
                <w:sz w:val="25"/>
              </w:rPr>
              <w:t>Safety Devices</w:t>
            </w:r>
            <w:r w:rsidRPr="00713CEC">
              <w:rPr>
                <w:rFonts w:ascii="Verdana" w:eastAsia="Arial" w:hAnsi="Verdana"/>
                <w:bCs/>
                <w:color w:val="000000"/>
                <w:sz w:val="25"/>
              </w:rPr>
              <w:tab/>
              <w:t xml:space="preserve"> </w:t>
            </w:r>
          </w:p>
        </w:tc>
        <w:tc>
          <w:tcPr>
            <w:tcW w:w="677" w:type="dxa"/>
            <w:vAlign w:val="center"/>
          </w:tcPr>
          <w:p w14:paraId="686FDE82" w14:textId="77777777" w:rsidR="006770AE" w:rsidRPr="00713CEC" w:rsidRDefault="006770AE" w:rsidP="00C51712">
            <w:pPr>
              <w:spacing w:line="245"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16</w:t>
            </w:r>
          </w:p>
        </w:tc>
      </w:tr>
      <w:tr w:rsidR="006770AE" w:rsidRPr="00713CEC" w14:paraId="38EFFBBD" w14:textId="77777777" w:rsidTr="00C51712">
        <w:trPr>
          <w:trHeight w:hRule="exact" w:val="278"/>
        </w:trPr>
        <w:tc>
          <w:tcPr>
            <w:tcW w:w="1008" w:type="dxa"/>
            <w:gridSpan w:val="2"/>
            <w:vAlign w:val="center"/>
          </w:tcPr>
          <w:p w14:paraId="7FE77624" w14:textId="77777777" w:rsidR="006770AE" w:rsidRPr="00713CEC" w:rsidRDefault="006770AE" w:rsidP="00C51712">
            <w:pPr>
              <w:spacing w:after="10" w:line="251" w:lineRule="exact"/>
              <w:ind w:left="240"/>
              <w:textAlignment w:val="baseline"/>
              <w:rPr>
                <w:rFonts w:ascii="Verdana" w:eastAsia="Arial" w:hAnsi="Verdana"/>
                <w:bCs/>
                <w:color w:val="000000"/>
                <w:sz w:val="25"/>
              </w:rPr>
            </w:pPr>
            <w:r w:rsidRPr="00713CEC">
              <w:rPr>
                <w:rFonts w:ascii="Verdana" w:eastAsia="Arial" w:hAnsi="Verdana"/>
                <w:bCs/>
                <w:color w:val="000000"/>
                <w:sz w:val="25"/>
              </w:rPr>
              <w:t>2.2.4</w:t>
            </w:r>
          </w:p>
        </w:tc>
        <w:tc>
          <w:tcPr>
            <w:tcW w:w="8755" w:type="dxa"/>
            <w:gridSpan w:val="2"/>
            <w:vAlign w:val="center"/>
          </w:tcPr>
          <w:p w14:paraId="6DAC31F8" w14:textId="77777777" w:rsidR="006770AE" w:rsidRPr="00713CEC" w:rsidRDefault="006770AE" w:rsidP="00C51712">
            <w:pPr>
              <w:tabs>
                <w:tab w:val="right" w:leader="dot" w:pos="8784"/>
              </w:tabs>
              <w:spacing w:after="7" w:line="251" w:lineRule="exact"/>
              <w:ind w:left="200"/>
              <w:textAlignment w:val="baseline"/>
              <w:rPr>
                <w:rFonts w:ascii="Verdana" w:eastAsia="Arial" w:hAnsi="Verdana"/>
                <w:bCs/>
                <w:color w:val="000000"/>
                <w:sz w:val="25"/>
              </w:rPr>
            </w:pPr>
            <w:r w:rsidRPr="00713CEC">
              <w:rPr>
                <w:rFonts w:ascii="Verdana" w:eastAsia="Arial" w:hAnsi="Verdana"/>
                <w:bCs/>
                <w:color w:val="000000"/>
                <w:sz w:val="25"/>
              </w:rPr>
              <w:t xml:space="preserve">General Contractor Definition </w:t>
            </w:r>
            <w:r w:rsidRPr="00713CEC">
              <w:rPr>
                <w:rFonts w:ascii="Verdana" w:eastAsia="Arial" w:hAnsi="Verdana"/>
                <w:bCs/>
                <w:color w:val="000000"/>
                <w:sz w:val="25"/>
              </w:rPr>
              <w:tab/>
              <w:t xml:space="preserve"> </w:t>
            </w:r>
          </w:p>
        </w:tc>
        <w:tc>
          <w:tcPr>
            <w:tcW w:w="677" w:type="dxa"/>
            <w:vAlign w:val="center"/>
          </w:tcPr>
          <w:p w14:paraId="0205F0B5" w14:textId="77777777" w:rsidR="006770AE" w:rsidRPr="00713CEC" w:rsidRDefault="006770AE" w:rsidP="00C51712">
            <w:pPr>
              <w:spacing w:line="241"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16</w:t>
            </w:r>
          </w:p>
        </w:tc>
      </w:tr>
      <w:tr w:rsidR="006770AE" w:rsidRPr="00713CEC" w14:paraId="62108A66" w14:textId="77777777" w:rsidTr="00C51712">
        <w:trPr>
          <w:trHeight w:hRule="exact" w:val="274"/>
        </w:trPr>
        <w:tc>
          <w:tcPr>
            <w:tcW w:w="1008" w:type="dxa"/>
            <w:gridSpan w:val="2"/>
            <w:vAlign w:val="center"/>
          </w:tcPr>
          <w:p w14:paraId="69994D0A" w14:textId="77777777" w:rsidR="006770AE" w:rsidRPr="00713CEC" w:rsidRDefault="006770AE" w:rsidP="00C51712">
            <w:pPr>
              <w:spacing w:line="251" w:lineRule="exact"/>
              <w:ind w:left="240"/>
              <w:textAlignment w:val="baseline"/>
              <w:rPr>
                <w:rFonts w:ascii="Verdana" w:eastAsia="Arial" w:hAnsi="Verdana"/>
                <w:bCs/>
                <w:color w:val="000000"/>
                <w:sz w:val="25"/>
              </w:rPr>
            </w:pPr>
            <w:r w:rsidRPr="00713CEC">
              <w:rPr>
                <w:rFonts w:ascii="Verdana" w:eastAsia="Arial" w:hAnsi="Verdana"/>
                <w:bCs/>
                <w:color w:val="000000"/>
                <w:sz w:val="25"/>
              </w:rPr>
              <w:t>2.2.5</w:t>
            </w:r>
          </w:p>
        </w:tc>
        <w:tc>
          <w:tcPr>
            <w:tcW w:w="8755" w:type="dxa"/>
            <w:gridSpan w:val="2"/>
            <w:vAlign w:val="center"/>
          </w:tcPr>
          <w:p w14:paraId="392D5F23" w14:textId="77777777" w:rsidR="006770AE" w:rsidRPr="00713CEC" w:rsidRDefault="006770AE" w:rsidP="00C51712">
            <w:pPr>
              <w:tabs>
                <w:tab w:val="right" w:leader="dot" w:pos="8712"/>
              </w:tabs>
              <w:spacing w:line="241" w:lineRule="exact"/>
              <w:ind w:left="200"/>
              <w:textAlignment w:val="baseline"/>
              <w:rPr>
                <w:rFonts w:ascii="Verdana" w:eastAsia="Arial" w:hAnsi="Verdana"/>
                <w:bCs/>
                <w:color w:val="000000"/>
                <w:sz w:val="25"/>
              </w:rPr>
            </w:pPr>
            <w:r w:rsidRPr="00713CEC">
              <w:rPr>
                <w:rFonts w:ascii="Verdana" w:eastAsia="Arial" w:hAnsi="Verdana"/>
                <w:bCs/>
                <w:color w:val="000000"/>
                <w:sz w:val="25"/>
              </w:rPr>
              <w:t xml:space="preserve">Township of Frontenac Islands Indemnification from Liability </w:t>
            </w:r>
            <w:r w:rsidRPr="00713CEC">
              <w:rPr>
                <w:rFonts w:ascii="Verdana" w:eastAsia="Arial" w:hAnsi="Verdana"/>
                <w:bCs/>
                <w:color w:val="000000"/>
                <w:sz w:val="25"/>
              </w:rPr>
              <w:tab/>
              <w:t xml:space="preserve"> </w:t>
            </w:r>
          </w:p>
        </w:tc>
        <w:tc>
          <w:tcPr>
            <w:tcW w:w="677" w:type="dxa"/>
            <w:vAlign w:val="center"/>
          </w:tcPr>
          <w:p w14:paraId="1CA787C6" w14:textId="77777777" w:rsidR="006770AE" w:rsidRPr="00713CEC" w:rsidRDefault="006770AE" w:rsidP="00C51712">
            <w:pPr>
              <w:spacing w:line="240"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16</w:t>
            </w:r>
          </w:p>
        </w:tc>
      </w:tr>
      <w:tr w:rsidR="006770AE" w:rsidRPr="00713CEC" w14:paraId="19D2402B" w14:textId="77777777" w:rsidTr="00C51712">
        <w:trPr>
          <w:trHeight w:hRule="exact" w:val="273"/>
        </w:trPr>
        <w:tc>
          <w:tcPr>
            <w:tcW w:w="1008" w:type="dxa"/>
            <w:gridSpan w:val="2"/>
            <w:vAlign w:val="center"/>
          </w:tcPr>
          <w:p w14:paraId="2F9A523B" w14:textId="77777777" w:rsidR="006770AE" w:rsidRPr="00713CEC" w:rsidRDefault="006770AE" w:rsidP="00C51712">
            <w:pPr>
              <w:spacing w:after="5" w:line="251" w:lineRule="exact"/>
              <w:ind w:left="240"/>
              <w:textAlignment w:val="baseline"/>
              <w:rPr>
                <w:rFonts w:ascii="Verdana" w:eastAsia="Arial" w:hAnsi="Verdana"/>
                <w:bCs/>
                <w:color w:val="000000"/>
                <w:sz w:val="25"/>
              </w:rPr>
            </w:pPr>
            <w:r w:rsidRPr="00713CEC">
              <w:rPr>
                <w:rFonts w:ascii="Verdana" w:eastAsia="Arial" w:hAnsi="Verdana"/>
                <w:bCs/>
                <w:color w:val="000000"/>
                <w:sz w:val="25"/>
              </w:rPr>
              <w:t>2.2.6</w:t>
            </w:r>
          </w:p>
        </w:tc>
        <w:tc>
          <w:tcPr>
            <w:tcW w:w="8755" w:type="dxa"/>
            <w:gridSpan w:val="2"/>
            <w:vAlign w:val="center"/>
          </w:tcPr>
          <w:p w14:paraId="4E517FD8" w14:textId="77777777" w:rsidR="006770AE" w:rsidRPr="00713CEC" w:rsidRDefault="006770AE" w:rsidP="00C51712">
            <w:pPr>
              <w:tabs>
                <w:tab w:val="right" w:leader="dot" w:pos="8784"/>
              </w:tabs>
              <w:spacing w:after="3" w:line="251" w:lineRule="exact"/>
              <w:ind w:left="200"/>
              <w:textAlignment w:val="baseline"/>
              <w:rPr>
                <w:rFonts w:ascii="Verdana" w:eastAsia="Arial" w:hAnsi="Verdana"/>
                <w:bCs/>
                <w:color w:val="000000"/>
                <w:sz w:val="25"/>
              </w:rPr>
            </w:pPr>
            <w:r w:rsidRPr="00713CEC">
              <w:rPr>
                <w:rFonts w:ascii="Verdana" w:eastAsia="Arial" w:hAnsi="Verdana"/>
                <w:bCs/>
                <w:color w:val="000000"/>
                <w:sz w:val="25"/>
              </w:rPr>
              <w:t xml:space="preserve">Supply of Materials </w:t>
            </w:r>
            <w:r w:rsidRPr="00713CEC">
              <w:rPr>
                <w:rFonts w:ascii="Verdana" w:eastAsia="Arial" w:hAnsi="Verdana"/>
                <w:bCs/>
                <w:color w:val="000000"/>
                <w:sz w:val="25"/>
              </w:rPr>
              <w:tab/>
              <w:t xml:space="preserve"> </w:t>
            </w:r>
          </w:p>
        </w:tc>
        <w:tc>
          <w:tcPr>
            <w:tcW w:w="677" w:type="dxa"/>
            <w:vAlign w:val="center"/>
          </w:tcPr>
          <w:p w14:paraId="27A25637" w14:textId="77777777" w:rsidR="006770AE" w:rsidRPr="00713CEC" w:rsidRDefault="006770AE" w:rsidP="00C51712">
            <w:pPr>
              <w:spacing w:line="241"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17</w:t>
            </w:r>
          </w:p>
        </w:tc>
      </w:tr>
      <w:tr w:rsidR="006770AE" w:rsidRPr="00713CEC" w14:paraId="2D40BB81" w14:textId="77777777" w:rsidTr="00C51712">
        <w:trPr>
          <w:trHeight w:hRule="exact" w:val="279"/>
        </w:trPr>
        <w:tc>
          <w:tcPr>
            <w:tcW w:w="1008" w:type="dxa"/>
            <w:gridSpan w:val="2"/>
            <w:vAlign w:val="center"/>
          </w:tcPr>
          <w:p w14:paraId="31F47056" w14:textId="77777777" w:rsidR="006770AE" w:rsidRPr="00713CEC" w:rsidRDefault="006770AE" w:rsidP="00C51712">
            <w:pPr>
              <w:spacing w:after="25" w:line="251" w:lineRule="exact"/>
              <w:ind w:left="240"/>
              <w:textAlignment w:val="baseline"/>
              <w:rPr>
                <w:rFonts w:ascii="Verdana" w:eastAsia="Arial" w:hAnsi="Verdana"/>
                <w:bCs/>
                <w:color w:val="000000"/>
                <w:sz w:val="25"/>
              </w:rPr>
            </w:pPr>
            <w:r w:rsidRPr="00713CEC">
              <w:rPr>
                <w:rFonts w:ascii="Verdana" w:eastAsia="Arial" w:hAnsi="Verdana"/>
                <w:bCs/>
                <w:color w:val="000000"/>
                <w:sz w:val="25"/>
              </w:rPr>
              <w:t>2.2.7</w:t>
            </w:r>
          </w:p>
        </w:tc>
        <w:tc>
          <w:tcPr>
            <w:tcW w:w="8755" w:type="dxa"/>
            <w:gridSpan w:val="2"/>
            <w:vAlign w:val="center"/>
          </w:tcPr>
          <w:p w14:paraId="09866E5C" w14:textId="77777777" w:rsidR="006770AE" w:rsidRPr="00713CEC" w:rsidRDefault="006770AE" w:rsidP="00C51712">
            <w:pPr>
              <w:tabs>
                <w:tab w:val="right" w:leader="dot" w:pos="8784"/>
              </w:tabs>
              <w:spacing w:after="14" w:line="251" w:lineRule="exact"/>
              <w:ind w:left="200"/>
              <w:textAlignment w:val="baseline"/>
              <w:rPr>
                <w:rFonts w:ascii="Verdana" w:eastAsia="Arial" w:hAnsi="Verdana"/>
                <w:bCs/>
                <w:color w:val="000000"/>
                <w:sz w:val="25"/>
              </w:rPr>
            </w:pPr>
            <w:r w:rsidRPr="00713CEC">
              <w:rPr>
                <w:rFonts w:ascii="Verdana" w:eastAsia="Arial" w:hAnsi="Verdana"/>
                <w:bCs/>
                <w:color w:val="000000"/>
                <w:sz w:val="25"/>
              </w:rPr>
              <w:t>Contract Time and Liquidated Damages</w:t>
            </w:r>
            <w:r w:rsidRPr="00713CEC">
              <w:rPr>
                <w:rFonts w:ascii="Verdana" w:eastAsia="Arial" w:hAnsi="Verdana"/>
                <w:bCs/>
                <w:color w:val="000000"/>
                <w:sz w:val="25"/>
              </w:rPr>
              <w:tab/>
              <w:t xml:space="preserve"> </w:t>
            </w:r>
          </w:p>
        </w:tc>
        <w:tc>
          <w:tcPr>
            <w:tcW w:w="677" w:type="dxa"/>
            <w:vAlign w:val="center"/>
          </w:tcPr>
          <w:p w14:paraId="05446E1B" w14:textId="77777777" w:rsidR="006770AE" w:rsidRPr="00713CEC" w:rsidRDefault="006770AE" w:rsidP="00C51712">
            <w:pPr>
              <w:spacing w:line="250"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17</w:t>
            </w:r>
          </w:p>
        </w:tc>
      </w:tr>
      <w:tr w:rsidR="006770AE" w:rsidRPr="00713CEC" w14:paraId="66DE81EC" w14:textId="77777777" w:rsidTr="00C51712">
        <w:trPr>
          <w:trHeight w:hRule="exact" w:val="288"/>
        </w:trPr>
        <w:tc>
          <w:tcPr>
            <w:tcW w:w="1008" w:type="dxa"/>
            <w:gridSpan w:val="2"/>
            <w:vAlign w:val="center"/>
          </w:tcPr>
          <w:p w14:paraId="27661876" w14:textId="77777777" w:rsidR="006770AE" w:rsidRPr="00713CEC" w:rsidRDefault="006770AE" w:rsidP="00C51712">
            <w:pPr>
              <w:spacing w:after="23" w:line="251" w:lineRule="exact"/>
              <w:ind w:left="240"/>
              <w:textAlignment w:val="baseline"/>
              <w:rPr>
                <w:rFonts w:ascii="Verdana" w:eastAsia="Arial" w:hAnsi="Verdana"/>
                <w:bCs/>
                <w:color w:val="000000"/>
                <w:sz w:val="25"/>
              </w:rPr>
            </w:pPr>
            <w:r w:rsidRPr="00713CEC">
              <w:rPr>
                <w:rFonts w:ascii="Verdana" w:eastAsia="Arial" w:hAnsi="Verdana"/>
                <w:bCs/>
                <w:color w:val="000000"/>
                <w:sz w:val="25"/>
              </w:rPr>
              <w:t>2.2.8</w:t>
            </w:r>
          </w:p>
        </w:tc>
        <w:tc>
          <w:tcPr>
            <w:tcW w:w="8755" w:type="dxa"/>
            <w:gridSpan w:val="2"/>
            <w:vAlign w:val="center"/>
          </w:tcPr>
          <w:p w14:paraId="12C51D1E" w14:textId="77777777" w:rsidR="006770AE" w:rsidRPr="00713CEC" w:rsidRDefault="006770AE" w:rsidP="00C51712">
            <w:pPr>
              <w:tabs>
                <w:tab w:val="right" w:leader="dot" w:pos="8784"/>
              </w:tabs>
              <w:spacing w:after="20" w:line="251" w:lineRule="exact"/>
              <w:ind w:left="200"/>
              <w:textAlignment w:val="baseline"/>
              <w:rPr>
                <w:rFonts w:ascii="Verdana" w:eastAsia="Arial" w:hAnsi="Verdana"/>
                <w:bCs/>
                <w:color w:val="000000"/>
                <w:sz w:val="25"/>
              </w:rPr>
            </w:pPr>
            <w:r w:rsidRPr="00713CEC">
              <w:rPr>
                <w:rFonts w:ascii="Verdana" w:eastAsia="Arial" w:hAnsi="Verdana"/>
                <w:bCs/>
                <w:color w:val="000000"/>
                <w:sz w:val="25"/>
              </w:rPr>
              <w:t>Vehicle Loading</w:t>
            </w:r>
            <w:r w:rsidRPr="00713CEC">
              <w:rPr>
                <w:rFonts w:ascii="Verdana" w:eastAsia="Arial" w:hAnsi="Verdana"/>
                <w:bCs/>
                <w:color w:val="000000"/>
                <w:sz w:val="25"/>
              </w:rPr>
              <w:tab/>
              <w:t xml:space="preserve"> </w:t>
            </w:r>
          </w:p>
        </w:tc>
        <w:tc>
          <w:tcPr>
            <w:tcW w:w="677" w:type="dxa"/>
            <w:vAlign w:val="center"/>
          </w:tcPr>
          <w:p w14:paraId="2EFACEDB" w14:textId="77777777" w:rsidR="006770AE" w:rsidRPr="00713CEC" w:rsidRDefault="006770AE" w:rsidP="00C51712">
            <w:pPr>
              <w:spacing w:before="37" w:line="250"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18</w:t>
            </w:r>
          </w:p>
        </w:tc>
      </w:tr>
      <w:tr w:rsidR="006770AE" w:rsidRPr="00713CEC" w14:paraId="4031EC2B" w14:textId="77777777" w:rsidTr="00C51712">
        <w:trPr>
          <w:trHeight w:hRule="exact" w:val="288"/>
        </w:trPr>
        <w:tc>
          <w:tcPr>
            <w:tcW w:w="1008" w:type="dxa"/>
            <w:gridSpan w:val="2"/>
            <w:vAlign w:val="center"/>
          </w:tcPr>
          <w:p w14:paraId="012B16D3" w14:textId="77777777" w:rsidR="006770AE" w:rsidRPr="00713CEC" w:rsidRDefault="006770AE" w:rsidP="00C51712">
            <w:pPr>
              <w:spacing w:after="25" w:line="251" w:lineRule="exact"/>
              <w:ind w:left="240"/>
              <w:textAlignment w:val="baseline"/>
              <w:rPr>
                <w:rFonts w:ascii="Verdana" w:eastAsia="Arial" w:hAnsi="Verdana"/>
                <w:bCs/>
                <w:color w:val="000000"/>
                <w:sz w:val="25"/>
              </w:rPr>
            </w:pPr>
            <w:r w:rsidRPr="00713CEC">
              <w:rPr>
                <w:rFonts w:ascii="Verdana" w:eastAsia="Arial" w:hAnsi="Verdana"/>
                <w:bCs/>
                <w:color w:val="000000"/>
                <w:sz w:val="25"/>
              </w:rPr>
              <w:t>2.2.9</w:t>
            </w:r>
          </w:p>
        </w:tc>
        <w:tc>
          <w:tcPr>
            <w:tcW w:w="8755" w:type="dxa"/>
            <w:gridSpan w:val="2"/>
            <w:vAlign w:val="center"/>
          </w:tcPr>
          <w:p w14:paraId="6D175931" w14:textId="77777777" w:rsidR="006770AE" w:rsidRPr="00713CEC" w:rsidRDefault="006770AE" w:rsidP="00C51712">
            <w:pPr>
              <w:tabs>
                <w:tab w:val="right" w:leader="dot" w:pos="8784"/>
              </w:tabs>
              <w:spacing w:after="21" w:line="251" w:lineRule="exact"/>
              <w:ind w:left="200"/>
              <w:textAlignment w:val="baseline"/>
              <w:rPr>
                <w:rFonts w:ascii="Verdana" w:eastAsia="Arial" w:hAnsi="Verdana"/>
                <w:bCs/>
                <w:color w:val="000000"/>
                <w:sz w:val="25"/>
              </w:rPr>
            </w:pPr>
            <w:r w:rsidRPr="00713CEC">
              <w:rPr>
                <w:rFonts w:ascii="Verdana" w:eastAsia="Arial" w:hAnsi="Verdana"/>
                <w:bCs/>
                <w:color w:val="000000"/>
                <w:sz w:val="25"/>
              </w:rPr>
              <w:t xml:space="preserve">Spills Reporting </w:t>
            </w:r>
            <w:r w:rsidRPr="00713CEC">
              <w:rPr>
                <w:rFonts w:ascii="Verdana" w:eastAsia="Arial" w:hAnsi="Verdana"/>
                <w:bCs/>
                <w:color w:val="000000"/>
                <w:sz w:val="25"/>
              </w:rPr>
              <w:tab/>
              <w:t xml:space="preserve"> </w:t>
            </w:r>
          </w:p>
        </w:tc>
        <w:tc>
          <w:tcPr>
            <w:tcW w:w="677" w:type="dxa"/>
            <w:vAlign w:val="center"/>
          </w:tcPr>
          <w:p w14:paraId="33C5A404" w14:textId="77777777" w:rsidR="006770AE" w:rsidRPr="00713CEC" w:rsidRDefault="006770AE" w:rsidP="00C51712">
            <w:pPr>
              <w:spacing w:before="37" w:line="250"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18</w:t>
            </w:r>
          </w:p>
        </w:tc>
      </w:tr>
      <w:tr w:rsidR="006770AE" w:rsidRPr="00713CEC" w14:paraId="618AE45A" w14:textId="77777777" w:rsidTr="00C51712">
        <w:trPr>
          <w:trHeight w:hRule="exact" w:val="288"/>
        </w:trPr>
        <w:tc>
          <w:tcPr>
            <w:tcW w:w="1008" w:type="dxa"/>
            <w:gridSpan w:val="2"/>
            <w:vAlign w:val="center"/>
          </w:tcPr>
          <w:p w14:paraId="563E08BC" w14:textId="77777777" w:rsidR="006770AE" w:rsidRPr="00713CEC" w:rsidRDefault="006770AE" w:rsidP="00C51712">
            <w:pPr>
              <w:spacing w:after="22" w:line="251" w:lineRule="exact"/>
              <w:ind w:left="240"/>
              <w:textAlignment w:val="baseline"/>
              <w:rPr>
                <w:rFonts w:ascii="Verdana" w:eastAsia="Arial" w:hAnsi="Verdana"/>
                <w:bCs/>
                <w:color w:val="000000"/>
                <w:sz w:val="25"/>
              </w:rPr>
            </w:pPr>
            <w:r w:rsidRPr="00713CEC">
              <w:rPr>
                <w:rFonts w:ascii="Verdana" w:eastAsia="Arial" w:hAnsi="Verdana"/>
                <w:bCs/>
                <w:color w:val="000000"/>
                <w:sz w:val="25"/>
              </w:rPr>
              <w:t>2.2.10</w:t>
            </w:r>
          </w:p>
        </w:tc>
        <w:tc>
          <w:tcPr>
            <w:tcW w:w="8755" w:type="dxa"/>
            <w:gridSpan w:val="2"/>
            <w:vAlign w:val="center"/>
          </w:tcPr>
          <w:p w14:paraId="24E1E958" w14:textId="77777777" w:rsidR="006770AE" w:rsidRPr="00713CEC" w:rsidRDefault="006770AE" w:rsidP="00C51712">
            <w:pPr>
              <w:tabs>
                <w:tab w:val="right" w:leader="dot" w:pos="8784"/>
              </w:tabs>
              <w:spacing w:after="20" w:line="251" w:lineRule="exact"/>
              <w:ind w:left="200"/>
              <w:textAlignment w:val="baseline"/>
              <w:rPr>
                <w:rFonts w:ascii="Verdana" w:eastAsia="Arial" w:hAnsi="Verdana"/>
                <w:bCs/>
                <w:color w:val="000000"/>
                <w:sz w:val="25"/>
              </w:rPr>
            </w:pPr>
            <w:r w:rsidRPr="00713CEC">
              <w:rPr>
                <w:rFonts w:ascii="Verdana" w:eastAsia="Arial" w:hAnsi="Verdana"/>
                <w:bCs/>
                <w:color w:val="000000"/>
                <w:sz w:val="25"/>
              </w:rPr>
              <w:t>Method of Payment</w:t>
            </w:r>
            <w:r w:rsidRPr="00713CEC">
              <w:rPr>
                <w:rFonts w:ascii="Verdana" w:eastAsia="Arial" w:hAnsi="Verdana"/>
                <w:bCs/>
                <w:color w:val="000000"/>
                <w:sz w:val="25"/>
              </w:rPr>
              <w:tab/>
              <w:t xml:space="preserve"> </w:t>
            </w:r>
          </w:p>
        </w:tc>
        <w:tc>
          <w:tcPr>
            <w:tcW w:w="677" w:type="dxa"/>
            <w:vAlign w:val="center"/>
          </w:tcPr>
          <w:p w14:paraId="09C18EAB" w14:textId="77777777" w:rsidR="006770AE" w:rsidRPr="00713CEC" w:rsidRDefault="006770AE" w:rsidP="00C51712">
            <w:pPr>
              <w:spacing w:before="37" w:line="250"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18</w:t>
            </w:r>
          </w:p>
        </w:tc>
      </w:tr>
      <w:tr w:rsidR="006770AE" w:rsidRPr="00713CEC" w14:paraId="2E5EAFC8" w14:textId="77777777" w:rsidTr="00C51712">
        <w:trPr>
          <w:trHeight w:hRule="exact" w:val="278"/>
        </w:trPr>
        <w:tc>
          <w:tcPr>
            <w:tcW w:w="1008" w:type="dxa"/>
            <w:gridSpan w:val="2"/>
            <w:vAlign w:val="center"/>
          </w:tcPr>
          <w:p w14:paraId="28672D4F" w14:textId="77777777" w:rsidR="006770AE" w:rsidRPr="00713CEC" w:rsidRDefault="006770AE" w:rsidP="00C51712">
            <w:pPr>
              <w:spacing w:after="10" w:line="251" w:lineRule="exact"/>
              <w:ind w:left="240"/>
              <w:textAlignment w:val="baseline"/>
              <w:rPr>
                <w:rFonts w:ascii="Verdana" w:eastAsia="Arial" w:hAnsi="Verdana"/>
                <w:bCs/>
                <w:color w:val="000000"/>
                <w:sz w:val="25"/>
              </w:rPr>
            </w:pPr>
            <w:r w:rsidRPr="00713CEC">
              <w:rPr>
                <w:rFonts w:ascii="Verdana" w:eastAsia="Arial" w:hAnsi="Verdana"/>
                <w:bCs/>
                <w:color w:val="000000"/>
                <w:sz w:val="25"/>
              </w:rPr>
              <w:t>2.2.11</w:t>
            </w:r>
          </w:p>
        </w:tc>
        <w:tc>
          <w:tcPr>
            <w:tcW w:w="8755" w:type="dxa"/>
            <w:gridSpan w:val="2"/>
            <w:vAlign w:val="center"/>
          </w:tcPr>
          <w:p w14:paraId="1941F6A9" w14:textId="77777777" w:rsidR="006770AE" w:rsidRPr="00713CEC" w:rsidRDefault="006770AE" w:rsidP="00C51712">
            <w:pPr>
              <w:tabs>
                <w:tab w:val="right" w:leader="dot" w:pos="8784"/>
              </w:tabs>
              <w:spacing w:after="5" w:line="251" w:lineRule="exact"/>
              <w:ind w:left="200"/>
              <w:textAlignment w:val="baseline"/>
              <w:rPr>
                <w:rFonts w:ascii="Verdana" w:eastAsia="Arial" w:hAnsi="Verdana"/>
                <w:bCs/>
                <w:color w:val="000000"/>
                <w:sz w:val="25"/>
              </w:rPr>
            </w:pPr>
            <w:r w:rsidRPr="00713CEC">
              <w:rPr>
                <w:rFonts w:ascii="Verdana" w:eastAsia="Arial" w:hAnsi="Verdana"/>
                <w:bCs/>
                <w:color w:val="000000"/>
                <w:sz w:val="25"/>
              </w:rPr>
              <w:t>Contract Schedule</w:t>
            </w:r>
            <w:r w:rsidRPr="00713CEC">
              <w:rPr>
                <w:rFonts w:ascii="Verdana" w:eastAsia="Arial" w:hAnsi="Verdana"/>
                <w:bCs/>
                <w:color w:val="000000"/>
                <w:sz w:val="25"/>
              </w:rPr>
              <w:tab/>
              <w:t xml:space="preserve"> </w:t>
            </w:r>
          </w:p>
        </w:tc>
        <w:tc>
          <w:tcPr>
            <w:tcW w:w="677" w:type="dxa"/>
            <w:vAlign w:val="center"/>
          </w:tcPr>
          <w:p w14:paraId="12A06566" w14:textId="77777777" w:rsidR="006770AE" w:rsidRPr="00713CEC" w:rsidRDefault="006770AE" w:rsidP="00C51712">
            <w:pPr>
              <w:spacing w:line="245"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19</w:t>
            </w:r>
          </w:p>
        </w:tc>
      </w:tr>
      <w:tr w:rsidR="006770AE" w:rsidRPr="00713CEC" w14:paraId="0F4AFB4E" w14:textId="77777777" w:rsidTr="00C51712">
        <w:trPr>
          <w:trHeight w:hRule="exact" w:val="264"/>
        </w:trPr>
        <w:tc>
          <w:tcPr>
            <w:tcW w:w="1008" w:type="dxa"/>
            <w:gridSpan w:val="2"/>
            <w:vAlign w:val="center"/>
          </w:tcPr>
          <w:p w14:paraId="018A4834" w14:textId="77777777" w:rsidR="006770AE" w:rsidRPr="00713CEC" w:rsidRDefault="006770AE" w:rsidP="00C51712">
            <w:pPr>
              <w:spacing w:after="4" w:line="250" w:lineRule="exact"/>
              <w:ind w:left="240"/>
              <w:textAlignment w:val="baseline"/>
              <w:rPr>
                <w:rFonts w:ascii="Verdana" w:eastAsia="Arial" w:hAnsi="Verdana"/>
                <w:bCs/>
                <w:color w:val="000000"/>
                <w:sz w:val="25"/>
              </w:rPr>
            </w:pPr>
            <w:r w:rsidRPr="00713CEC">
              <w:rPr>
                <w:rFonts w:ascii="Verdana" w:eastAsia="Arial" w:hAnsi="Verdana"/>
                <w:bCs/>
                <w:color w:val="000000"/>
                <w:sz w:val="25"/>
              </w:rPr>
              <w:t>2.2.12</w:t>
            </w:r>
          </w:p>
        </w:tc>
        <w:tc>
          <w:tcPr>
            <w:tcW w:w="8755" w:type="dxa"/>
            <w:gridSpan w:val="2"/>
            <w:vAlign w:val="center"/>
          </w:tcPr>
          <w:p w14:paraId="31009D60" w14:textId="77777777" w:rsidR="006770AE" w:rsidRPr="00713CEC" w:rsidRDefault="006770AE" w:rsidP="00C51712">
            <w:pPr>
              <w:tabs>
                <w:tab w:val="right" w:leader="dot" w:pos="8784"/>
              </w:tabs>
              <w:spacing w:line="249" w:lineRule="exact"/>
              <w:ind w:left="110"/>
              <w:textAlignment w:val="baseline"/>
              <w:rPr>
                <w:rFonts w:ascii="Verdana" w:eastAsia="Arial" w:hAnsi="Verdana"/>
                <w:bCs/>
                <w:color w:val="000000"/>
                <w:sz w:val="25"/>
              </w:rPr>
            </w:pPr>
            <w:r w:rsidRPr="00713CEC">
              <w:rPr>
                <w:rFonts w:ascii="Verdana" w:eastAsia="Arial" w:hAnsi="Verdana"/>
                <w:bCs/>
                <w:color w:val="000000"/>
                <w:sz w:val="25"/>
              </w:rPr>
              <w:t>Quantity Adjustments</w:t>
            </w:r>
            <w:r w:rsidRPr="00713CEC">
              <w:rPr>
                <w:rFonts w:ascii="Verdana" w:eastAsia="Arial" w:hAnsi="Verdana"/>
                <w:bCs/>
                <w:color w:val="000000"/>
                <w:sz w:val="25"/>
              </w:rPr>
              <w:tab/>
              <w:t xml:space="preserve"> </w:t>
            </w:r>
          </w:p>
        </w:tc>
        <w:tc>
          <w:tcPr>
            <w:tcW w:w="677" w:type="dxa"/>
            <w:vAlign w:val="center"/>
          </w:tcPr>
          <w:p w14:paraId="7FA24556" w14:textId="77777777" w:rsidR="006770AE" w:rsidRPr="00713CEC" w:rsidRDefault="006770AE" w:rsidP="00C51712">
            <w:pPr>
              <w:spacing w:line="241"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19</w:t>
            </w:r>
          </w:p>
        </w:tc>
      </w:tr>
      <w:tr w:rsidR="006770AE" w:rsidRPr="00713CEC" w14:paraId="5F8F3055" w14:textId="77777777" w:rsidTr="00C51712">
        <w:trPr>
          <w:trHeight w:hRule="exact" w:val="269"/>
        </w:trPr>
        <w:tc>
          <w:tcPr>
            <w:tcW w:w="1008" w:type="dxa"/>
            <w:gridSpan w:val="2"/>
            <w:vAlign w:val="center"/>
          </w:tcPr>
          <w:p w14:paraId="4A978F5D" w14:textId="77777777" w:rsidR="006770AE" w:rsidRPr="00713CEC" w:rsidRDefault="006770AE" w:rsidP="00C51712">
            <w:pPr>
              <w:spacing w:after="6" w:line="251" w:lineRule="exact"/>
              <w:ind w:left="240"/>
              <w:textAlignment w:val="baseline"/>
              <w:rPr>
                <w:rFonts w:ascii="Verdana" w:eastAsia="Arial" w:hAnsi="Verdana"/>
                <w:bCs/>
                <w:color w:val="000000"/>
                <w:sz w:val="25"/>
              </w:rPr>
            </w:pPr>
            <w:r w:rsidRPr="00713CEC">
              <w:rPr>
                <w:rFonts w:ascii="Verdana" w:eastAsia="Arial" w:hAnsi="Verdana"/>
                <w:bCs/>
                <w:color w:val="000000"/>
                <w:sz w:val="25"/>
              </w:rPr>
              <w:t>2.2.13</w:t>
            </w:r>
          </w:p>
        </w:tc>
        <w:tc>
          <w:tcPr>
            <w:tcW w:w="8755" w:type="dxa"/>
            <w:gridSpan w:val="2"/>
            <w:vAlign w:val="center"/>
          </w:tcPr>
          <w:p w14:paraId="3363CD2F" w14:textId="77777777" w:rsidR="006770AE" w:rsidRPr="00713CEC" w:rsidRDefault="006770AE" w:rsidP="00C51712">
            <w:pPr>
              <w:tabs>
                <w:tab w:val="right" w:leader="dot" w:pos="8712"/>
              </w:tabs>
              <w:spacing w:after="4" w:line="251" w:lineRule="exact"/>
              <w:ind w:left="110"/>
              <w:textAlignment w:val="baseline"/>
              <w:rPr>
                <w:rFonts w:ascii="Verdana" w:eastAsia="Arial" w:hAnsi="Verdana"/>
                <w:bCs/>
                <w:color w:val="000000"/>
                <w:sz w:val="25"/>
              </w:rPr>
            </w:pPr>
            <w:r w:rsidRPr="00713CEC">
              <w:rPr>
                <w:rFonts w:ascii="Verdana" w:eastAsia="Arial" w:hAnsi="Verdana"/>
                <w:bCs/>
                <w:color w:val="000000"/>
                <w:sz w:val="25"/>
              </w:rPr>
              <w:t>Disputes and Termination</w:t>
            </w:r>
            <w:r w:rsidRPr="00713CEC">
              <w:rPr>
                <w:rFonts w:ascii="Verdana" w:eastAsia="Arial" w:hAnsi="Verdana"/>
                <w:bCs/>
                <w:color w:val="000000"/>
                <w:sz w:val="25"/>
              </w:rPr>
              <w:tab/>
              <w:t xml:space="preserve"> </w:t>
            </w:r>
          </w:p>
        </w:tc>
        <w:tc>
          <w:tcPr>
            <w:tcW w:w="677" w:type="dxa"/>
            <w:vAlign w:val="center"/>
          </w:tcPr>
          <w:p w14:paraId="16C35B38" w14:textId="77777777" w:rsidR="006770AE" w:rsidRPr="00713CEC" w:rsidRDefault="006770AE" w:rsidP="00C51712">
            <w:pPr>
              <w:spacing w:line="245"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19</w:t>
            </w:r>
          </w:p>
        </w:tc>
      </w:tr>
      <w:tr w:rsidR="006770AE" w:rsidRPr="00713CEC" w14:paraId="79DC5601" w14:textId="77777777" w:rsidTr="00C51712">
        <w:trPr>
          <w:trHeight w:hRule="exact" w:val="307"/>
        </w:trPr>
        <w:tc>
          <w:tcPr>
            <w:tcW w:w="1008" w:type="dxa"/>
            <w:gridSpan w:val="2"/>
            <w:vAlign w:val="center"/>
          </w:tcPr>
          <w:p w14:paraId="133E278A" w14:textId="77777777" w:rsidR="006770AE" w:rsidRPr="00713CEC" w:rsidRDefault="006770AE" w:rsidP="00C51712">
            <w:pPr>
              <w:spacing w:after="39" w:line="251" w:lineRule="exact"/>
              <w:ind w:left="240"/>
              <w:textAlignment w:val="baseline"/>
              <w:rPr>
                <w:rFonts w:ascii="Verdana" w:eastAsia="Arial" w:hAnsi="Verdana"/>
                <w:bCs/>
                <w:color w:val="000000"/>
                <w:sz w:val="25"/>
              </w:rPr>
            </w:pPr>
            <w:r w:rsidRPr="00713CEC">
              <w:rPr>
                <w:rFonts w:ascii="Verdana" w:eastAsia="Arial" w:hAnsi="Verdana"/>
                <w:bCs/>
                <w:color w:val="000000"/>
                <w:sz w:val="25"/>
              </w:rPr>
              <w:t>2.2.14</w:t>
            </w:r>
          </w:p>
        </w:tc>
        <w:tc>
          <w:tcPr>
            <w:tcW w:w="8755" w:type="dxa"/>
            <w:gridSpan w:val="2"/>
            <w:vAlign w:val="center"/>
          </w:tcPr>
          <w:p w14:paraId="527F99DF" w14:textId="77777777" w:rsidR="006770AE" w:rsidRPr="00713CEC" w:rsidRDefault="006770AE" w:rsidP="00C51712">
            <w:pPr>
              <w:tabs>
                <w:tab w:val="right" w:leader="dot" w:pos="8712"/>
              </w:tabs>
              <w:spacing w:after="33" w:line="251" w:lineRule="exact"/>
              <w:ind w:left="110"/>
              <w:textAlignment w:val="baseline"/>
              <w:rPr>
                <w:rFonts w:ascii="Verdana" w:eastAsia="Arial" w:hAnsi="Verdana"/>
                <w:bCs/>
                <w:color w:val="000000"/>
                <w:sz w:val="25"/>
              </w:rPr>
            </w:pPr>
            <w:r w:rsidRPr="00713CEC">
              <w:rPr>
                <w:rFonts w:ascii="Verdana" w:eastAsia="Arial" w:hAnsi="Verdana"/>
                <w:bCs/>
                <w:color w:val="000000"/>
                <w:sz w:val="25"/>
              </w:rPr>
              <w:t>Character and Employment of Workers</w:t>
            </w:r>
            <w:r w:rsidRPr="00713CEC">
              <w:rPr>
                <w:rFonts w:ascii="Verdana" w:eastAsia="Arial" w:hAnsi="Verdana"/>
                <w:bCs/>
                <w:color w:val="000000"/>
                <w:sz w:val="25"/>
              </w:rPr>
              <w:tab/>
              <w:t xml:space="preserve"> </w:t>
            </w:r>
          </w:p>
        </w:tc>
        <w:tc>
          <w:tcPr>
            <w:tcW w:w="677" w:type="dxa"/>
            <w:vAlign w:val="center"/>
          </w:tcPr>
          <w:p w14:paraId="043ED775" w14:textId="77777777" w:rsidR="006770AE" w:rsidRPr="00713CEC" w:rsidRDefault="006770AE" w:rsidP="00C51712">
            <w:pPr>
              <w:spacing w:before="40" w:after="6" w:line="251" w:lineRule="exact"/>
              <w:ind w:right="129"/>
              <w:jc w:val="right"/>
              <w:textAlignment w:val="baseline"/>
              <w:rPr>
                <w:rFonts w:ascii="Verdana" w:eastAsia="Arial" w:hAnsi="Verdana"/>
                <w:bCs/>
                <w:color w:val="000000"/>
                <w:sz w:val="25"/>
              </w:rPr>
            </w:pPr>
            <w:r w:rsidRPr="00713CEC">
              <w:rPr>
                <w:rFonts w:ascii="Verdana" w:eastAsia="Arial" w:hAnsi="Verdana"/>
                <w:bCs/>
                <w:color w:val="000000"/>
                <w:sz w:val="25"/>
              </w:rPr>
              <w:t>20</w:t>
            </w:r>
          </w:p>
        </w:tc>
      </w:tr>
      <w:tr w:rsidR="006770AE" w:rsidRPr="00713CEC" w14:paraId="4131C8B6" w14:textId="77777777" w:rsidTr="00C51712">
        <w:trPr>
          <w:trHeight w:hRule="exact" w:val="499"/>
        </w:trPr>
        <w:tc>
          <w:tcPr>
            <w:tcW w:w="720" w:type="dxa"/>
            <w:vAlign w:val="center"/>
          </w:tcPr>
          <w:p w14:paraId="14DC4E8A" w14:textId="77777777" w:rsidR="006770AE" w:rsidRPr="00713CEC" w:rsidRDefault="006770AE" w:rsidP="00C51712">
            <w:pPr>
              <w:tabs>
                <w:tab w:val="decimal" w:pos="360"/>
              </w:tabs>
              <w:spacing w:before="213" w:after="4"/>
              <w:textAlignment w:val="baseline"/>
              <w:rPr>
                <w:rFonts w:ascii="Verdana" w:eastAsia="Arial" w:hAnsi="Verdana"/>
                <w:bCs/>
                <w:color w:val="000000"/>
                <w:sz w:val="24"/>
              </w:rPr>
            </w:pPr>
            <w:r w:rsidRPr="00713CEC">
              <w:rPr>
                <w:rFonts w:ascii="Verdana" w:eastAsia="Arial" w:hAnsi="Verdana"/>
                <w:bCs/>
                <w:color w:val="000000"/>
                <w:sz w:val="24"/>
              </w:rPr>
              <w:lastRenderedPageBreak/>
              <w:t>3.0</w:t>
            </w:r>
          </w:p>
        </w:tc>
        <w:tc>
          <w:tcPr>
            <w:tcW w:w="8997" w:type="dxa"/>
            <w:gridSpan w:val="2"/>
            <w:vAlign w:val="center"/>
          </w:tcPr>
          <w:p w14:paraId="62BDC671" w14:textId="77777777" w:rsidR="006770AE" w:rsidRPr="00713CEC" w:rsidRDefault="006770AE" w:rsidP="00C51712">
            <w:pPr>
              <w:tabs>
                <w:tab w:val="right" w:leader="dot" w:pos="8928"/>
              </w:tabs>
              <w:spacing w:before="217"/>
              <w:ind w:left="264"/>
              <w:textAlignment w:val="baseline"/>
              <w:rPr>
                <w:rFonts w:ascii="Verdana" w:eastAsia="Arial" w:hAnsi="Verdana"/>
                <w:bCs/>
                <w:color w:val="000000"/>
                <w:sz w:val="24"/>
              </w:rPr>
            </w:pPr>
            <w:r w:rsidRPr="00713CEC">
              <w:rPr>
                <w:rFonts w:ascii="Verdana" w:eastAsia="Arial" w:hAnsi="Verdana"/>
                <w:bCs/>
                <w:color w:val="000000"/>
                <w:sz w:val="24"/>
              </w:rPr>
              <w:t>Itemized Bid</w:t>
            </w:r>
            <w:r w:rsidRPr="00713CEC">
              <w:rPr>
                <w:rFonts w:ascii="Verdana" w:eastAsia="Arial" w:hAnsi="Verdana"/>
                <w:bCs/>
                <w:color w:val="000000"/>
                <w:sz w:val="24"/>
              </w:rPr>
              <w:tab/>
              <w:t xml:space="preserve"> </w:t>
            </w:r>
          </w:p>
        </w:tc>
        <w:tc>
          <w:tcPr>
            <w:tcW w:w="723" w:type="dxa"/>
            <w:gridSpan w:val="2"/>
          </w:tcPr>
          <w:p w14:paraId="2572D3BD" w14:textId="77777777" w:rsidR="006770AE" w:rsidRPr="00713CEC" w:rsidRDefault="006770AE" w:rsidP="00C51712">
            <w:pPr>
              <w:spacing w:before="231" w:line="253" w:lineRule="exact"/>
              <w:ind w:right="175"/>
              <w:jc w:val="right"/>
              <w:textAlignment w:val="baseline"/>
              <w:rPr>
                <w:rFonts w:ascii="Verdana" w:eastAsia="Arial" w:hAnsi="Verdana"/>
                <w:bCs/>
                <w:color w:val="000000"/>
                <w:sz w:val="24"/>
              </w:rPr>
            </w:pPr>
            <w:r w:rsidRPr="00713CEC">
              <w:rPr>
                <w:rFonts w:ascii="Verdana" w:eastAsia="Arial" w:hAnsi="Verdana"/>
                <w:bCs/>
                <w:color w:val="000000"/>
                <w:sz w:val="24"/>
              </w:rPr>
              <w:t>21</w:t>
            </w:r>
          </w:p>
        </w:tc>
      </w:tr>
      <w:tr w:rsidR="006770AE" w:rsidRPr="00713CEC" w14:paraId="5BA15510" w14:textId="77777777" w:rsidTr="00C51712">
        <w:trPr>
          <w:trHeight w:hRule="exact" w:val="279"/>
        </w:trPr>
        <w:tc>
          <w:tcPr>
            <w:tcW w:w="720" w:type="dxa"/>
            <w:vAlign w:val="center"/>
          </w:tcPr>
          <w:p w14:paraId="2DEDB9CC" w14:textId="77777777" w:rsidR="006770AE" w:rsidRPr="00713CEC" w:rsidRDefault="006770AE" w:rsidP="00C51712">
            <w:pPr>
              <w:tabs>
                <w:tab w:val="decimal" w:pos="360"/>
              </w:tabs>
              <w:spacing w:after="10" w:line="263" w:lineRule="exact"/>
              <w:textAlignment w:val="baseline"/>
              <w:rPr>
                <w:rFonts w:ascii="Verdana" w:eastAsia="Arial" w:hAnsi="Verdana"/>
                <w:bCs/>
                <w:color w:val="000000"/>
                <w:sz w:val="24"/>
              </w:rPr>
            </w:pPr>
            <w:r w:rsidRPr="00713CEC">
              <w:rPr>
                <w:rFonts w:ascii="Verdana" w:eastAsia="Arial" w:hAnsi="Verdana"/>
                <w:bCs/>
                <w:color w:val="000000"/>
                <w:sz w:val="24"/>
              </w:rPr>
              <w:t>4.0</w:t>
            </w:r>
          </w:p>
        </w:tc>
        <w:tc>
          <w:tcPr>
            <w:tcW w:w="8997" w:type="dxa"/>
            <w:gridSpan w:val="2"/>
            <w:vAlign w:val="center"/>
          </w:tcPr>
          <w:p w14:paraId="13FD8C1F" w14:textId="77777777" w:rsidR="006770AE" w:rsidRPr="00713CEC" w:rsidRDefault="006770AE" w:rsidP="00C51712">
            <w:pPr>
              <w:tabs>
                <w:tab w:val="right" w:leader="dot" w:pos="8928"/>
              </w:tabs>
              <w:spacing w:after="5" w:line="267" w:lineRule="exact"/>
              <w:ind w:left="264"/>
              <w:textAlignment w:val="baseline"/>
              <w:rPr>
                <w:rFonts w:ascii="Verdana" w:eastAsia="Arial" w:hAnsi="Verdana"/>
                <w:bCs/>
                <w:color w:val="000000"/>
                <w:sz w:val="24"/>
              </w:rPr>
            </w:pPr>
            <w:r w:rsidRPr="00713CEC">
              <w:rPr>
                <w:rFonts w:ascii="Verdana" w:eastAsia="Arial" w:hAnsi="Verdana"/>
                <w:bCs/>
                <w:color w:val="000000"/>
                <w:sz w:val="24"/>
              </w:rPr>
              <w:t>Contractor's Equipment and Experience</w:t>
            </w:r>
            <w:r w:rsidRPr="00713CEC">
              <w:rPr>
                <w:rFonts w:ascii="Verdana" w:eastAsia="Arial" w:hAnsi="Verdana"/>
                <w:bCs/>
                <w:color w:val="000000"/>
                <w:sz w:val="24"/>
              </w:rPr>
              <w:tab/>
              <w:t xml:space="preserve"> </w:t>
            </w:r>
          </w:p>
        </w:tc>
        <w:tc>
          <w:tcPr>
            <w:tcW w:w="723" w:type="dxa"/>
            <w:gridSpan w:val="2"/>
            <w:vAlign w:val="center"/>
          </w:tcPr>
          <w:p w14:paraId="00F53FE8" w14:textId="77777777" w:rsidR="006770AE" w:rsidRPr="00713CEC" w:rsidRDefault="006770AE" w:rsidP="00C51712">
            <w:pPr>
              <w:spacing w:line="246" w:lineRule="exact"/>
              <w:ind w:right="175"/>
              <w:jc w:val="right"/>
              <w:textAlignment w:val="baseline"/>
              <w:rPr>
                <w:rFonts w:ascii="Verdana" w:eastAsia="Arial" w:hAnsi="Verdana"/>
                <w:bCs/>
                <w:color w:val="000000"/>
                <w:sz w:val="24"/>
              </w:rPr>
            </w:pPr>
            <w:r w:rsidRPr="00713CEC">
              <w:rPr>
                <w:rFonts w:ascii="Verdana" w:eastAsia="Arial" w:hAnsi="Verdana"/>
                <w:bCs/>
                <w:color w:val="000000"/>
                <w:sz w:val="24"/>
              </w:rPr>
              <w:t>23</w:t>
            </w:r>
          </w:p>
        </w:tc>
      </w:tr>
      <w:tr w:rsidR="006770AE" w:rsidRPr="00713CEC" w14:paraId="65574803" w14:textId="77777777" w:rsidTr="00C51712">
        <w:trPr>
          <w:trHeight w:hRule="exact" w:val="525"/>
        </w:trPr>
        <w:tc>
          <w:tcPr>
            <w:tcW w:w="720" w:type="dxa"/>
            <w:vAlign w:val="center"/>
          </w:tcPr>
          <w:p w14:paraId="57491FFA" w14:textId="77777777" w:rsidR="006770AE" w:rsidRPr="00713CEC" w:rsidRDefault="006770AE" w:rsidP="00C51712">
            <w:pPr>
              <w:tabs>
                <w:tab w:val="decimal" w:pos="360"/>
              </w:tabs>
              <w:spacing w:after="5" w:line="263" w:lineRule="exact"/>
              <w:textAlignment w:val="baseline"/>
              <w:rPr>
                <w:rFonts w:ascii="Verdana" w:eastAsia="Arial" w:hAnsi="Verdana"/>
                <w:bCs/>
                <w:color w:val="000000"/>
                <w:sz w:val="24"/>
              </w:rPr>
            </w:pPr>
            <w:r w:rsidRPr="00713CEC">
              <w:rPr>
                <w:rFonts w:ascii="Verdana" w:eastAsia="Arial" w:hAnsi="Verdana"/>
                <w:bCs/>
                <w:color w:val="000000"/>
                <w:sz w:val="24"/>
              </w:rPr>
              <w:t>4.1</w:t>
            </w:r>
          </w:p>
        </w:tc>
        <w:tc>
          <w:tcPr>
            <w:tcW w:w="8997" w:type="dxa"/>
            <w:gridSpan w:val="2"/>
            <w:vAlign w:val="center"/>
          </w:tcPr>
          <w:p w14:paraId="2B5CA4F8" w14:textId="77777777" w:rsidR="006770AE" w:rsidRPr="00713CEC" w:rsidRDefault="006770AE" w:rsidP="00C51712">
            <w:pPr>
              <w:tabs>
                <w:tab w:val="right" w:leader="dot" w:pos="8928"/>
              </w:tabs>
              <w:spacing w:after="5" w:line="263" w:lineRule="exact"/>
              <w:ind w:left="264"/>
              <w:textAlignment w:val="baseline"/>
              <w:rPr>
                <w:rFonts w:ascii="Verdana" w:eastAsia="Arial" w:hAnsi="Verdana"/>
                <w:bCs/>
                <w:color w:val="000000"/>
                <w:sz w:val="24"/>
              </w:rPr>
            </w:pPr>
            <w:r w:rsidRPr="00713CEC">
              <w:rPr>
                <w:rFonts w:ascii="Verdana" w:eastAsia="Arial" w:hAnsi="Verdana"/>
                <w:bCs/>
                <w:color w:val="000000"/>
                <w:sz w:val="24"/>
              </w:rPr>
              <w:t>Statement A</w:t>
            </w:r>
            <w:r w:rsidRPr="00713CEC">
              <w:rPr>
                <w:rFonts w:ascii="Verdana" w:eastAsia="Arial" w:hAnsi="Verdana"/>
                <w:bCs/>
                <w:color w:val="000000"/>
                <w:sz w:val="24"/>
              </w:rPr>
              <w:tab/>
              <w:t xml:space="preserve"> </w:t>
            </w:r>
          </w:p>
        </w:tc>
        <w:tc>
          <w:tcPr>
            <w:tcW w:w="723" w:type="dxa"/>
            <w:gridSpan w:val="2"/>
            <w:vAlign w:val="center"/>
          </w:tcPr>
          <w:p w14:paraId="1C318E32" w14:textId="77777777" w:rsidR="006770AE" w:rsidRDefault="006770AE" w:rsidP="00C51712">
            <w:pPr>
              <w:spacing w:line="241" w:lineRule="exact"/>
              <w:ind w:right="175"/>
              <w:jc w:val="right"/>
              <w:textAlignment w:val="baseline"/>
              <w:rPr>
                <w:rFonts w:ascii="Verdana" w:eastAsia="Arial" w:hAnsi="Verdana"/>
                <w:bCs/>
                <w:color w:val="000000"/>
                <w:sz w:val="24"/>
              </w:rPr>
            </w:pPr>
            <w:r w:rsidRPr="00713CEC">
              <w:rPr>
                <w:rFonts w:ascii="Verdana" w:eastAsia="Arial" w:hAnsi="Verdana"/>
                <w:bCs/>
                <w:color w:val="000000"/>
                <w:sz w:val="24"/>
              </w:rPr>
              <w:t>23</w:t>
            </w:r>
          </w:p>
          <w:p w14:paraId="3428CE4F" w14:textId="77777777" w:rsidR="006770AE" w:rsidRDefault="006770AE" w:rsidP="00C51712">
            <w:pPr>
              <w:spacing w:line="241" w:lineRule="exact"/>
              <w:ind w:right="175"/>
              <w:jc w:val="right"/>
              <w:textAlignment w:val="baseline"/>
              <w:rPr>
                <w:rFonts w:ascii="Verdana" w:eastAsia="Arial" w:hAnsi="Verdana"/>
                <w:bCs/>
                <w:color w:val="000000"/>
                <w:sz w:val="24"/>
              </w:rPr>
            </w:pPr>
            <w:r>
              <w:rPr>
                <w:rFonts w:ascii="Verdana" w:eastAsia="Arial" w:hAnsi="Verdana"/>
                <w:bCs/>
                <w:color w:val="000000"/>
                <w:sz w:val="24"/>
              </w:rPr>
              <w:br/>
            </w:r>
          </w:p>
          <w:p w14:paraId="1C7F84BE" w14:textId="77777777" w:rsidR="006770AE" w:rsidRDefault="006770AE" w:rsidP="00C51712">
            <w:pPr>
              <w:spacing w:line="241" w:lineRule="exact"/>
              <w:ind w:right="175"/>
              <w:jc w:val="right"/>
              <w:textAlignment w:val="baseline"/>
              <w:rPr>
                <w:rFonts w:ascii="Verdana" w:eastAsia="Arial" w:hAnsi="Verdana"/>
                <w:bCs/>
                <w:color w:val="000000"/>
                <w:sz w:val="24"/>
              </w:rPr>
            </w:pPr>
          </w:p>
          <w:p w14:paraId="631430E8" w14:textId="77777777" w:rsidR="006770AE" w:rsidRPr="00713CEC" w:rsidRDefault="006770AE" w:rsidP="00C51712">
            <w:pPr>
              <w:spacing w:line="241" w:lineRule="exact"/>
              <w:ind w:right="175"/>
              <w:jc w:val="right"/>
              <w:textAlignment w:val="baseline"/>
              <w:rPr>
                <w:rFonts w:ascii="Verdana" w:eastAsia="Arial" w:hAnsi="Verdana"/>
                <w:bCs/>
                <w:color w:val="000000"/>
                <w:sz w:val="24"/>
              </w:rPr>
            </w:pPr>
          </w:p>
          <w:p w14:paraId="18A523DA" w14:textId="77777777" w:rsidR="006770AE" w:rsidRPr="00713CEC" w:rsidRDefault="006770AE" w:rsidP="00C51712">
            <w:pPr>
              <w:spacing w:line="241" w:lineRule="exact"/>
              <w:ind w:right="175"/>
              <w:jc w:val="right"/>
              <w:textAlignment w:val="baseline"/>
              <w:rPr>
                <w:rFonts w:ascii="Verdana" w:eastAsia="Arial" w:hAnsi="Verdana"/>
                <w:bCs/>
                <w:color w:val="000000"/>
                <w:sz w:val="24"/>
              </w:rPr>
            </w:pPr>
          </w:p>
          <w:p w14:paraId="125D276F" w14:textId="77777777" w:rsidR="006770AE" w:rsidRPr="00713CEC" w:rsidRDefault="006770AE" w:rsidP="00C51712">
            <w:pPr>
              <w:spacing w:line="241" w:lineRule="exact"/>
              <w:ind w:right="175"/>
              <w:jc w:val="right"/>
              <w:textAlignment w:val="baseline"/>
              <w:rPr>
                <w:rFonts w:ascii="Verdana" w:eastAsia="Arial" w:hAnsi="Verdana"/>
                <w:bCs/>
                <w:color w:val="000000"/>
                <w:sz w:val="24"/>
              </w:rPr>
            </w:pPr>
          </w:p>
          <w:p w14:paraId="1ABE7A82" w14:textId="77777777" w:rsidR="006770AE" w:rsidRPr="00713CEC" w:rsidRDefault="006770AE" w:rsidP="00C51712">
            <w:pPr>
              <w:spacing w:line="241" w:lineRule="exact"/>
              <w:ind w:right="175"/>
              <w:jc w:val="right"/>
              <w:textAlignment w:val="baseline"/>
              <w:rPr>
                <w:rFonts w:ascii="Verdana" w:eastAsia="Arial" w:hAnsi="Verdana"/>
                <w:bCs/>
                <w:color w:val="000000"/>
                <w:sz w:val="24"/>
              </w:rPr>
            </w:pPr>
          </w:p>
          <w:p w14:paraId="186E9503" w14:textId="77777777" w:rsidR="006770AE" w:rsidRPr="00713CEC" w:rsidRDefault="006770AE" w:rsidP="00C51712">
            <w:pPr>
              <w:spacing w:line="241" w:lineRule="exact"/>
              <w:ind w:right="175"/>
              <w:jc w:val="right"/>
              <w:textAlignment w:val="baseline"/>
              <w:rPr>
                <w:rFonts w:ascii="Verdana" w:eastAsia="Arial" w:hAnsi="Verdana"/>
                <w:bCs/>
                <w:color w:val="000000"/>
                <w:sz w:val="24"/>
              </w:rPr>
            </w:pPr>
          </w:p>
        </w:tc>
      </w:tr>
      <w:tr w:rsidR="006770AE" w:rsidRPr="00713CEC" w14:paraId="74C61F4A" w14:textId="77777777" w:rsidTr="00C51712">
        <w:trPr>
          <w:trHeight w:hRule="exact" w:val="273"/>
        </w:trPr>
        <w:tc>
          <w:tcPr>
            <w:tcW w:w="720" w:type="dxa"/>
            <w:vAlign w:val="center"/>
          </w:tcPr>
          <w:p w14:paraId="60729692" w14:textId="77777777" w:rsidR="006770AE" w:rsidRPr="00713CEC" w:rsidRDefault="006770AE" w:rsidP="00C51712">
            <w:pPr>
              <w:tabs>
                <w:tab w:val="decimal" w:pos="360"/>
              </w:tabs>
              <w:spacing w:line="262" w:lineRule="exact"/>
              <w:textAlignment w:val="baseline"/>
              <w:rPr>
                <w:rFonts w:ascii="Verdana" w:eastAsia="Arial" w:hAnsi="Verdana"/>
                <w:bCs/>
                <w:color w:val="000000"/>
                <w:sz w:val="24"/>
              </w:rPr>
            </w:pPr>
            <w:r>
              <w:rPr>
                <w:rFonts w:ascii="Verdana" w:eastAsia="Arial" w:hAnsi="Verdana"/>
                <w:bCs/>
                <w:color w:val="000000"/>
                <w:sz w:val="24"/>
              </w:rPr>
              <w:t>4.2</w:t>
            </w:r>
          </w:p>
        </w:tc>
        <w:tc>
          <w:tcPr>
            <w:tcW w:w="8997" w:type="dxa"/>
            <w:gridSpan w:val="2"/>
            <w:vAlign w:val="center"/>
          </w:tcPr>
          <w:p w14:paraId="27074611" w14:textId="77777777" w:rsidR="006770AE" w:rsidRPr="00713CEC" w:rsidRDefault="006770AE" w:rsidP="00C51712">
            <w:pPr>
              <w:tabs>
                <w:tab w:val="right" w:leader="dot" w:pos="8928"/>
              </w:tabs>
              <w:spacing w:line="262" w:lineRule="exact"/>
              <w:ind w:left="264"/>
              <w:textAlignment w:val="baseline"/>
              <w:rPr>
                <w:rFonts w:ascii="Verdana" w:eastAsia="Arial" w:hAnsi="Verdana"/>
                <w:bCs/>
                <w:color w:val="000000"/>
                <w:sz w:val="24"/>
              </w:rPr>
            </w:pPr>
            <w:r>
              <w:rPr>
                <w:rFonts w:ascii="Verdana" w:eastAsia="Arial" w:hAnsi="Verdana"/>
                <w:bCs/>
                <w:color w:val="000000"/>
                <w:sz w:val="24"/>
              </w:rPr>
              <w:t>Statement B ……………………………………………………………………………………………..</w:t>
            </w:r>
          </w:p>
        </w:tc>
        <w:tc>
          <w:tcPr>
            <w:tcW w:w="723" w:type="dxa"/>
            <w:gridSpan w:val="2"/>
            <w:vAlign w:val="center"/>
          </w:tcPr>
          <w:p w14:paraId="5D17CAA6" w14:textId="77777777" w:rsidR="006770AE" w:rsidRPr="00713CEC" w:rsidRDefault="006770AE" w:rsidP="00C51712">
            <w:pPr>
              <w:spacing w:line="238" w:lineRule="exact"/>
              <w:ind w:right="175"/>
              <w:jc w:val="right"/>
              <w:textAlignment w:val="baseline"/>
              <w:rPr>
                <w:rFonts w:ascii="Verdana" w:eastAsia="Arial" w:hAnsi="Verdana"/>
                <w:bCs/>
                <w:color w:val="000000"/>
                <w:sz w:val="24"/>
              </w:rPr>
            </w:pPr>
            <w:r>
              <w:rPr>
                <w:rFonts w:ascii="Verdana" w:eastAsia="Arial" w:hAnsi="Verdana"/>
                <w:bCs/>
                <w:color w:val="000000"/>
                <w:sz w:val="24"/>
              </w:rPr>
              <w:t>24</w:t>
            </w:r>
          </w:p>
        </w:tc>
      </w:tr>
      <w:tr w:rsidR="006770AE" w:rsidRPr="00713CEC" w14:paraId="50EA6146" w14:textId="77777777" w:rsidTr="00C51712">
        <w:trPr>
          <w:trHeight w:hRule="exact" w:val="273"/>
        </w:trPr>
        <w:tc>
          <w:tcPr>
            <w:tcW w:w="720" w:type="dxa"/>
            <w:vAlign w:val="center"/>
          </w:tcPr>
          <w:p w14:paraId="6FAB43AE" w14:textId="77777777" w:rsidR="006770AE" w:rsidRPr="00713CEC" w:rsidRDefault="006770AE" w:rsidP="00C51712">
            <w:pPr>
              <w:tabs>
                <w:tab w:val="decimal" w:pos="360"/>
              </w:tabs>
              <w:spacing w:line="262" w:lineRule="exact"/>
              <w:textAlignment w:val="baseline"/>
              <w:rPr>
                <w:rFonts w:ascii="Verdana" w:eastAsia="Arial" w:hAnsi="Verdana"/>
                <w:bCs/>
                <w:color w:val="000000"/>
                <w:sz w:val="24"/>
              </w:rPr>
            </w:pPr>
            <w:r w:rsidRPr="00713CEC">
              <w:rPr>
                <w:rFonts w:ascii="Verdana" w:eastAsia="Arial" w:hAnsi="Verdana"/>
                <w:bCs/>
                <w:color w:val="000000"/>
                <w:sz w:val="24"/>
              </w:rPr>
              <w:t>4.3</w:t>
            </w:r>
          </w:p>
        </w:tc>
        <w:tc>
          <w:tcPr>
            <w:tcW w:w="8997" w:type="dxa"/>
            <w:gridSpan w:val="2"/>
            <w:vAlign w:val="center"/>
          </w:tcPr>
          <w:p w14:paraId="18505656" w14:textId="77777777" w:rsidR="006770AE" w:rsidRPr="00713CEC" w:rsidRDefault="006770AE" w:rsidP="00C51712">
            <w:pPr>
              <w:tabs>
                <w:tab w:val="right" w:leader="dot" w:pos="8928"/>
              </w:tabs>
              <w:spacing w:line="262" w:lineRule="exact"/>
              <w:ind w:left="264"/>
              <w:textAlignment w:val="baseline"/>
              <w:rPr>
                <w:rFonts w:ascii="Verdana" w:eastAsia="Arial" w:hAnsi="Verdana"/>
                <w:bCs/>
                <w:color w:val="000000"/>
                <w:sz w:val="24"/>
              </w:rPr>
            </w:pPr>
            <w:r w:rsidRPr="00713CEC">
              <w:rPr>
                <w:rFonts w:ascii="Verdana" w:eastAsia="Arial" w:hAnsi="Verdana"/>
                <w:bCs/>
                <w:color w:val="000000"/>
                <w:sz w:val="24"/>
              </w:rPr>
              <w:t xml:space="preserve">Statement C </w:t>
            </w:r>
            <w:r w:rsidRPr="00713CEC">
              <w:rPr>
                <w:rFonts w:ascii="Verdana" w:eastAsia="Arial" w:hAnsi="Verdana"/>
                <w:bCs/>
                <w:color w:val="000000"/>
                <w:sz w:val="24"/>
              </w:rPr>
              <w:tab/>
              <w:t xml:space="preserve"> </w:t>
            </w:r>
          </w:p>
        </w:tc>
        <w:tc>
          <w:tcPr>
            <w:tcW w:w="723" w:type="dxa"/>
            <w:gridSpan w:val="2"/>
            <w:vAlign w:val="center"/>
          </w:tcPr>
          <w:p w14:paraId="5D0CD8EA" w14:textId="77777777" w:rsidR="006770AE" w:rsidRPr="00713CEC" w:rsidRDefault="006770AE" w:rsidP="00C51712">
            <w:pPr>
              <w:spacing w:line="238" w:lineRule="exact"/>
              <w:ind w:right="175"/>
              <w:jc w:val="right"/>
              <w:textAlignment w:val="baseline"/>
              <w:rPr>
                <w:rFonts w:ascii="Verdana" w:eastAsia="Arial" w:hAnsi="Verdana"/>
                <w:bCs/>
                <w:color w:val="000000"/>
                <w:sz w:val="24"/>
              </w:rPr>
            </w:pPr>
            <w:r w:rsidRPr="00713CEC">
              <w:rPr>
                <w:rFonts w:ascii="Verdana" w:eastAsia="Arial" w:hAnsi="Verdana"/>
                <w:bCs/>
                <w:color w:val="000000"/>
                <w:sz w:val="24"/>
              </w:rPr>
              <w:t>24</w:t>
            </w:r>
          </w:p>
        </w:tc>
      </w:tr>
      <w:tr w:rsidR="006770AE" w:rsidRPr="00713CEC" w14:paraId="3F0B56DD" w14:textId="77777777" w:rsidTr="00C51712">
        <w:trPr>
          <w:trHeight w:hRule="exact" w:val="363"/>
        </w:trPr>
        <w:tc>
          <w:tcPr>
            <w:tcW w:w="720" w:type="dxa"/>
            <w:vAlign w:val="center"/>
          </w:tcPr>
          <w:p w14:paraId="4AA29338" w14:textId="77777777" w:rsidR="006770AE" w:rsidRPr="00713CEC" w:rsidRDefault="006770AE" w:rsidP="00C51712">
            <w:pPr>
              <w:tabs>
                <w:tab w:val="decimal" w:pos="360"/>
              </w:tabs>
              <w:spacing w:after="5" w:line="259" w:lineRule="exact"/>
              <w:textAlignment w:val="baseline"/>
              <w:rPr>
                <w:rFonts w:ascii="Verdana" w:eastAsia="Arial" w:hAnsi="Verdana"/>
                <w:bCs/>
                <w:color w:val="000000"/>
                <w:sz w:val="24"/>
              </w:rPr>
            </w:pPr>
            <w:r w:rsidRPr="00713CEC">
              <w:rPr>
                <w:rFonts w:ascii="Verdana" w:eastAsia="Arial" w:hAnsi="Verdana"/>
                <w:bCs/>
                <w:color w:val="000000"/>
                <w:sz w:val="24"/>
              </w:rPr>
              <w:t>5.0</w:t>
            </w:r>
          </w:p>
        </w:tc>
        <w:tc>
          <w:tcPr>
            <w:tcW w:w="8997" w:type="dxa"/>
            <w:gridSpan w:val="2"/>
            <w:vAlign w:val="center"/>
          </w:tcPr>
          <w:p w14:paraId="59F6AE8C" w14:textId="77777777" w:rsidR="006770AE" w:rsidRPr="00713CEC" w:rsidRDefault="006770AE" w:rsidP="00C51712">
            <w:pPr>
              <w:tabs>
                <w:tab w:val="right" w:leader="dot" w:pos="8928"/>
              </w:tabs>
              <w:spacing w:line="264" w:lineRule="exact"/>
              <w:ind w:left="264"/>
              <w:textAlignment w:val="baseline"/>
              <w:rPr>
                <w:rFonts w:ascii="Verdana" w:eastAsia="Arial" w:hAnsi="Verdana"/>
                <w:bCs/>
                <w:color w:val="000000"/>
                <w:sz w:val="24"/>
              </w:rPr>
            </w:pPr>
            <w:r w:rsidRPr="00713CEC">
              <w:rPr>
                <w:rFonts w:ascii="Verdana" w:eastAsia="Arial" w:hAnsi="Verdana"/>
                <w:bCs/>
                <w:color w:val="000000"/>
                <w:sz w:val="24"/>
              </w:rPr>
              <w:t>Contractor's Acknowledgement and Understanding of Tender</w:t>
            </w:r>
            <w:r w:rsidRPr="00713CEC">
              <w:rPr>
                <w:rFonts w:ascii="Verdana" w:eastAsia="Arial" w:hAnsi="Verdana"/>
                <w:bCs/>
                <w:color w:val="000000"/>
                <w:sz w:val="24"/>
              </w:rPr>
              <w:tab/>
              <w:t xml:space="preserve"> </w:t>
            </w:r>
          </w:p>
        </w:tc>
        <w:tc>
          <w:tcPr>
            <w:tcW w:w="723" w:type="dxa"/>
            <w:gridSpan w:val="2"/>
            <w:vAlign w:val="center"/>
          </w:tcPr>
          <w:p w14:paraId="67931D94" w14:textId="77777777" w:rsidR="006770AE" w:rsidRDefault="006770AE" w:rsidP="00C51712">
            <w:pPr>
              <w:spacing w:line="244" w:lineRule="exact"/>
              <w:ind w:right="175"/>
              <w:jc w:val="right"/>
              <w:textAlignment w:val="baseline"/>
              <w:rPr>
                <w:rFonts w:ascii="Verdana" w:eastAsia="Arial" w:hAnsi="Verdana"/>
                <w:bCs/>
                <w:color w:val="000000"/>
                <w:sz w:val="24"/>
              </w:rPr>
            </w:pPr>
            <w:r w:rsidRPr="00713CEC">
              <w:rPr>
                <w:rFonts w:ascii="Verdana" w:eastAsia="Arial" w:hAnsi="Verdana"/>
                <w:bCs/>
                <w:color w:val="000000"/>
                <w:sz w:val="24"/>
              </w:rPr>
              <w:t>25</w:t>
            </w:r>
          </w:p>
          <w:p w14:paraId="11E2A61D" w14:textId="77777777" w:rsidR="006770AE" w:rsidRPr="00713CEC" w:rsidRDefault="006770AE" w:rsidP="00C51712">
            <w:pPr>
              <w:spacing w:line="244" w:lineRule="exact"/>
              <w:ind w:right="175"/>
              <w:jc w:val="right"/>
              <w:textAlignment w:val="baseline"/>
              <w:rPr>
                <w:rFonts w:ascii="Verdana" w:eastAsia="Arial" w:hAnsi="Verdana"/>
                <w:bCs/>
                <w:color w:val="000000"/>
                <w:sz w:val="24"/>
              </w:rPr>
            </w:pPr>
          </w:p>
        </w:tc>
      </w:tr>
      <w:tr w:rsidR="006770AE" w:rsidRPr="00713CEC" w14:paraId="1D4CAAA7" w14:textId="77777777" w:rsidTr="00C51712">
        <w:trPr>
          <w:trHeight w:hRule="exact" w:val="363"/>
        </w:trPr>
        <w:tc>
          <w:tcPr>
            <w:tcW w:w="720" w:type="dxa"/>
            <w:vAlign w:val="center"/>
          </w:tcPr>
          <w:p w14:paraId="31103C32" w14:textId="77777777" w:rsidR="006770AE" w:rsidRPr="00713CEC" w:rsidRDefault="006770AE" w:rsidP="00C51712">
            <w:pPr>
              <w:tabs>
                <w:tab w:val="decimal" w:pos="360"/>
              </w:tabs>
              <w:spacing w:after="5" w:line="259" w:lineRule="exact"/>
              <w:textAlignment w:val="baseline"/>
              <w:rPr>
                <w:rFonts w:ascii="Verdana" w:eastAsia="Arial" w:hAnsi="Verdana"/>
                <w:bCs/>
                <w:color w:val="000000"/>
                <w:sz w:val="24"/>
              </w:rPr>
            </w:pPr>
            <w:r>
              <w:rPr>
                <w:rFonts w:ascii="Verdana" w:eastAsia="Arial" w:hAnsi="Verdana"/>
                <w:bCs/>
                <w:color w:val="000000"/>
                <w:sz w:val="24"/>
              </w:rPr>
              <w:t>6.0</w:t>
            </w:r>
          </w:p>
        </w:tc>
        <w:tc>
          <w:tcPr>
            <w:tcW w:w="8997" w:type="dxa"/>
            <w:gridSpan w:val="2"/>
            <w:vAlign w:val="center"/>
          </w:tcPr>
          <w:p w14:paraId="56E210D2" w14:textId="77777777" w:rsidR="006770AE" w:rsidRPr="00713CEC" w:rsidRDefault="006770AE" w:rsidP="00C51712">
            <w:pPr>
              <w:tabs>
                <w:tab w:val="right" w:leader="dot" w:pos="8928"/>
              </w:tabs>
              <w:spacing w:line="264" w:lineRule="exact"/>
              <w:ind w:left="264"/>
              <w:textAlignment w:val="baseline"/>
              <w:rPr>
                <w:rFonts w:ascii="Verdana" w:eastAsia="Arial" w:hAnsi="Verdana"/>
                <w:bCs/>
                <w:color w:val="000000"/>
                <w:sz w:val="24"/>
              </w:rPr>
            </w:pPr>
            <w:r>
              <w:rPr>
                <w:rFonts w:ascii="Verdana" w:eastAsia="Arial" w:hAnsi="Verdana"/>
                <w:bCs/>
                <w:color w:val="000000"/>
                <w:sz w:val="24"/>
              </w:rPr>
              <w:t>Sample Tender Envelope …………………………………………………………………………</w:t>
            </w:r>
          </w:p>
        </w:tc>
        <w:tc>
          <w:tcPr>
            <w:tcW w:w="723" w:type="dxa"/>
            <w:gridSpan w:val="2"/>
            <w:vAlign w:val="center"/>
          </w:tcPr>
          <w:p w14:paraId="39AC2D25" w14:textId="77777777" w:rsidR="006770AE" w:rsidRPr="00713CEC" w:rsidRDefault="006770AE" w:rsidP="00C51712">
            <w:pPr>
              <w:spacing w:line="244" w:lineRule="exact"/>
              <w:ind w:right="175"/>
              <w:jc w:val="right"/>
              <w:textAlignment w:val="baseline"/>
              <w:rPr>
                <w:rFonts w:ascii="Verdana" w:eastAsia="Arial" w:hAnsi="Verdana"/>
                <w:bCs/>
                <w:color w:val="000000"/>
                <w:sz w:val="24"/>
              </w:rPr>
            </w:pPr>
            <w:r>
              <w:rPr>
                <w:rFonts w:ascii="Verdana" w:eastAsia="Arial" w:hAnsi="Verdana"/>
                <w:bCs/>
                <w:color w:val="000000"/>
                <w:sz w:val="24"/>
              </w:rPr>
              <w:t>26</w:t>
            </w:r>
          </w:p>
        </w:tc>
      </w:tr>
    </w:tbl>
    <w:p w14:paraId="213B83B7" w14:textId="77777777" w:rsidR="006770AE" w:rsidRPr="00713CEC" w:rsidRDefault="006770AE" w:rsidP="006770AE">
      <w:pPr>
        <w:spacing w:after="196" w:line="20" w:lineRule="exact"/>
        <w:rPr>
          <w:rFonts w:ascii="Verdana" w:hAnsi="Verdana"/>
          <w:bCs/>
        </w:rPr>
      </w:pPr>
    </w:p>
    <w:p w14:paraId="0338BC0E" w14:textId="77777777" w:rsidR="006770AE" w:rsidRPr="00713CEC" w:rsidRDefault="006770AE" w:rsidP="006770AE">
      <w:pPr>
        <w:spacing w:before="2" w:line="267" w:lineRule="exact"/>
        <w:ind w:left="216"/>
        <w:textAlignment w:val="baseline"/>
        <w:rPr>
          <w:rFonts w:ascii="Verdana" w:eastAsia="Arial" w:hAnsi="Verdana"/>
          <w:bCs/>
          <w:color w:val="000000"/>
          <w:spacing w:val="-3"/>
          <w:sz w:val="24"/>
        </w:rPr>
      </w:pPr>
      <w:r w:rsidRPr="00713CEC">
        <w:rPr>
          <w:rFonts w:ascii="Verdana" w:eastAsia="Arial" w:hAnsi="Verdana"/>
          <w:bCs/>
          <w:color w:val="000000"/>
          <w:spacing w:val="-3"/>
          <w:sz w:val="24"/>
        </w:rPr>
        <w:t>List of Appendices:</w:t>
      </w:r>
    </w:p>
    <w:p w14:paraId="32931DE2" w14:textId="77777777" w:rsidR="006770AE" w:rsidRDefault="006770AE" w:rsidP="006770AE">
      <w:pPr>
        <w:spacing w:before="125" w:line="267" w:lineRule="exact"/>
        <w:ind w:left="216"/>
        <w:textAlignment w:val="baseline"/>
        <w:rPr>
          <w:rFonts w:ascii="Verdana" w:eastAsia="Arial" w:hAnsi="Verdana"/>
          <w:bCs/>
          <w:color w:val="000000"/>
          <w:spacing w:val="-13"/>
          <w:sz w:val="24"/>
        </w:rPr>
      </w:pPr>
      <w:r w:rsidRPr="00713CEC">
        <w:rPr>
          <w:rFonts w:ascii="Verdana" w:eastAsia="Arial" w:hAnsi="Verdana"/>
          <w:bCs/>
          <w:color w:val="000000"/>
          <w:spacing w:val="-13"/>
          <w:sz w:val="24"/>
        </w:rPr>
        <w:t>Appendix "A" Township Maps</w:t>
      </w:r>
    </w:p>
    <w:p w14:paraId="50EE34CE" w14:textId="77777777" w:rsidR="006770AE" w:rsidRPr="00713CEC" w:rsidRDefault="006770AE" w:rsidP="006770AE">
      <w:pPr>
        <w:spacing w:before="125" w:line="267" w:lineRule="exact"/>
        <w:ind w:left="216"/>
        <w:textAlignment w:val="baseline"/>
        <w:rPr>
          <w:rFonts w:ascii="Verdana" w:eastAsia="Arial" w:hAnsi="Verdana"/>
          <w:bCs/>
          <w:color w:val="000000"/>
          <w:spacing w:val="-13"/>
          <w:sz w:val="24"/>
        </w:rPr>
      </w:pPr>
    </w:p>
    <w:p w14:paraId="5D6C9B2D" w14:textId="77777777" w:rsidR="006770AE" w:rsidRPr="003C2FBD" w:rsidRDefault="006770AE" w:rsidP="006770AE">
      <w:pPr>
        <w:pStyle w:val="ListParagraph"/>
        <w:numPr>
          <w:ilvl w:val="0"/>
          <w:numId w:val="12"/>
        </w:numPr>
        <w:textAlignment w:val="baseline"/>
        <w:rPr>
          <w:rFonts w:ascii="Verdana" w:eastAsia="Arial" w:hAnsi="Verdana"/>
          <w:bCs/>
          <w:color w:val="000000"/>
          <w:sz w:val="24"/>
        </w:rPr>
      </w:pPr>
      <w:r w:rsidRPr="003C2FBD">
        <w:rPr>
          <w:rFonts w:ascii="Verdana" w:eastAsia="Arial" w:hAnsi="Verdana"/>
          <w:bCs/>
          <w:color w:val="000000"/>
          <w:sz w:val="24"/>
        </w:rPr>
        <w:t xml:space="preserve">Instructions and Standard Conditions </w:t>
      </w:r>
    </w:p>
    <w:p w14:paraId="2A89ED1C" w14:textId="77777777" w:rsidR="006770AE" w:rsidRPr="003C2FBD" w:rsidRDefault="006770AE" w:rsidP="006770AE">
      <w:pPr>
        <w:pStyle w:val="ListParagraph"/>
        <w:tabs>
          <w:tab w:val="left" w:pos="900"/>
        </w:tabs>
        <w:ind w:left="180"/>
        <w:textAlignment w:val="baseline"/>
        <w:rPr>
          <w:rFonts w:ascii="Verdana" w:eastAsia="Arial" w:hAnsi="Verdana"/>
          <w:bCs/>
          <w:color w:val="000000"/>
          <w:sz w:val="24"/>
        </w:rPr>
      </w:pPr>
      <w:r w:rsidRPr="003C2FBD">
        <w:rPr>
          <w:rFonts w:ascii="Verdana" w:eastAsia="Arial" w:hAnsi="Verdana"/>
          <w:bCs/>
          <w:color w:val="000000"/>
          <w:sz w:val="24"/>
        </w:rPr>
        <w:br/>
        <w:t xml:space="preserve">1.1 </w:t>
      </w:r>
      <w:r>
        <w:rPr>
          <w:rFonts w:ascii="Verdana" w:eastAsia="Arial" w:hAnsi="Verdana"/>
          <w:bCs/>
          <w:color w:val="000000"/>
          <w:sz w:val="24"/>
        </w:rPr>
        <w:tab/>
      </w:r>
      <w:r w:rsidRPr="003C2FBD">
        <w:rPr>
          <w:rFonts w:ascii="Verdana" w:eastAsia="Arial" w:hAnsi="Verdana"/>
          <w:bCs/>
          <w:color w:val="000000"/>
          <w:sz w:val="24"/>
        </w:rPr>
        <w:t>Purpose</w:t>
      </w:r>
    </w:p>
    <w:p w14:paraId="085A03E5" w14:textId="77777777" w:rsidR="006770AE" w:rsidRPr="00713CEC" w:rsidRDefault="006770AE" w:rsidP="006770AE">
      <w:pPr>
        <w:spacing w:before="114" w:line="405" w:lineRule="exact"/>
        <w:ind w:left="900" w:right="432"/>
        <w:textAlignment w:val="baseline"/>
        <w:rPr>
          <w:rFonts w:ascii="Verdana" w:eastAsia="Arial" w:hAnsi="Verdana"/>
          <w:bCs/>
          <w:color w:val="000000"/>
          <w:spacing w:val="-13"/>
          <w:sz w:val="24"/>
        </w:rPr>
      </w:pPr>
      <w:r w:rsidRPr="00713CEC">
        <w:rPr>
          <w:rFonts w:ascii="Verdana" w:eastAsia="Arial" w:hAnsi="Verdana"/>
          <w:bCs/>
          <w:color w:val="000000"/>
          <w:spacing w:val="-13"/>
          <w:sz w:val="24"/>
        </w:rPr>
        <w:t>This Tender is being called for the collection of garbage (household solid waste) in the Howe Island Ward. The Bidder must submit costs for all items outlined in Section 3.0 of this Tender Document.</w:t>
      </w:r>
    </w:p>
    <w:p w14:paraId="00542EEE" w14:textId="77777777" w:rsidR="006770AE" w:rsidRPr="00713CEC" w:rsidRDefault="006770AE" w:rsidP="006770AE">
      <w:pPr>
        <w:spacing w:before="366" w:line="267" w:lineRule="exact"/>
        <w:ind w:left="900" w:hanging="684"/>
        <w:textAlignment w:val="baseline"/>
        <w:rPr>
          <w:rFonts w:ascii="Verdana" w:eastAsia="Arial" w:hAnsi="Verdana"/>
          <w:bCs/>
          <w:color w:val="000000"/>
          <w:spacing w:val="-3"/>
          <w:sz w:val="24"/>
        </w:rPr>
      </w:pPr>
      <w:r w:rsidRPr="00713CEC">
        <w:rPr>
          <w:rFonts w:ascii="Verdana" w:eastAsia="Arial" w:hAnsi="Verdana"/>
          <w:bCs/>
          <w:color w:val="000000"/>
          <w:spacing w:val="-3"/>
          <w:sz w:val="24"/>
        </w:rPr>
        <w:t xml:space="preserve">1.2 </w:t>
      </w:r>
      <w:r>
        <w:rPr>
          <w:rFonts w:ascii="Verdana" w:eastAsia="Arial" w:hAnsi="Verdana"/>
          <w:bCs/>
          <w:color w:val="000000"/>
          <w:spacing w:val="-3"/>
          <w:sz w:val="24"/>
        </w:rPr>
        <w:tab/>
      </w:r>
      <w:r w:rsidRPr="00713CEC">
        <w:rPr>
          <w:rFonts w:ascii="Verdana" w:eastAsia="Arial" w:hAnsi="Verdana"/>
          <w:bCs/>
          <w:color w:val="000000"/>
          <w:spacing w:val="-3"/>
          <w:sz w:val="24"/>
        </w:rPr>
        <w:t>Delivery and Opening of Submissions</w:t>
      </w:r>
    </w:p>
    <w:p w14:paraId="3898FF8F" w14:textId="77777777" w:rsidR="006770AE" w:rsidRPr="00713CEC" w:rsidRDefault="006770AE" w:rsidP="006770AE">
      <w:pPr>
        <w:spacing w:before="121" w:line="403" w:lineRule="exact"/>
        <w:ind w:left="900" w:right="432"/>
        <w:textAlignment w:val="baseline"/>
        <w:rPr>
          <w:rFonts w:ascii="Verdana" w:eastAsia="Arial" w:hAnsi="Verdana"/>
          <w:bCs/>
          <w:color w:val="000000"/>
          <w:spacing w:val="-9"/>
          <w:sz w:val="24"/>
        </w:rPr>
      </w:pPr>
      <w:r w:rsidRPr="00713CEC">
        <w:rPr>
          <w:rFonts w:ascii="Verdana" w:eastAsia="Arial" w:hAnsi="Verdana"/>
          <w:bCs/>
          <w:color w:val="000000"/>
          <w:spacing w:val="-9"/>
          <w:sz w:val="24"/>
        </w:rPr>
        <w:t>Sealed Tenders plainly marked "Bid No. PW-2024-01" Howe Island Curbside Household Solid Waste Collection" will be received by the undersigned until 12 Noon, Thursday March 21,2024</w:t>
      </w:r>
    </w:p>
    <w:p w14:paraId="6090D309" w14:textId="77777777" w:rsidR="006770AE" w:rsidRPr="00713CEC" w:rsidRDefault="006770AE" w:rsidP="006770AE">
      <w:pPr>
        <w:tabs>
          <w:tab w:val="left" w:pos="900"/>
        </w:tabs>
        <w:spacing w:before="258" w:line="267" w:lineRule="exact"/>
        <w:ind w:left="5760" w:hanging="5040"/>
        <w:textAlignment w:val="baseline"/>
        <w:rPr>
          <w:rFonts w:ascii="Verdana" w:eastAsia="Arial" w:hAnsi="Verdana"/>
          <w:bCs/>
          <w:color w:val="000000"/>
          <w:spacing w:val="-3"/>
          <w:sz w:val="24"/>
        </w:rPr>
      </w:pPr>
      <w:r>
        <w:rPr>
          <w:rFonts w:ascii="Verdana" w:eastAsia="Arial" w:hAnsi="Verdana"/>
          <w:bCs/>
          <w:color w:val="000000"/>
          <w:spacing w:val="-3"/>
          <w:sz w:val="24"/>
        </w:rPr>
        <w:tab/>
      </w:r>
      <w:r w:rsidRPr="00713CEC">
        <w:rPr>
          <w:rFonts w:ascii="Verdana" w:eastAsia="Arial" w:hAnsi="Verdana"/>
          <w:bCs/>
          <w:color w:val="000000"/>
          <w:spacing w:val="-3"/>
          <w:sz w:val="24"/>
        </w:rPr>
        <w:t>The Sealed tenders will be addressed to:</w:t>
      </w:r>
      <w:r w:rsidRPr="00713CEC">
        <w:rPr>
          <w:rFonts w:ascii="Verdana" w:eastAsia="Arial" w:hAnsi="Verdana"/>
          <w:bCs/>
          <w:color w:val="000000"/>
          <w:spacing w:val="-3"/>
          <w:sz w:val="24"/>
        </w:rPr>
        <w:tab/>
        <w:t>Ms. Vanessa Latimer</w:t>
      </w:r>
      <w:r>
        <w:rPr>
          <w:rFonts w:ascii="Verdana" w:eastAsia="Arial" w:hAnsi="Verdana"/>
          <w:bCs/>
          <w:color w:val="000000"/>
          <w:spacing w:val="-3"/>
          <w:sz w:val="24"/>
        </w:rPr>
        <w:br/>
      </w:r>
      <w:r w:rsidRPr="00713CEC">
        <w:rPr>
          <w:rFonts w:ascii="Verdana" w:eastAsia="Arial" w:hAnsi="Verdana"/>
          <w:bCs/>
          <w:color w:val="000000"/>
          <w:spacing w:val="-3"/>
          <w:sz w:val="24"/>
        </w:rPr>
        <w:t>CAO/Clerk</w:t>
      </w:r>
    </w:p>
    <w:p w14:paraId="2EFCF070" w14:textId="77777777" w:rsidR="006770AE" w:rsidRPr="00713CEC" w:rsidRDefault="006770AE" w:rsidP="006770AE">
      <w:pPr>
        <w:spacing w:before="25" w:line="267" w:lineRule="exact"/>
        <w:ind w:left="5040" w:firstLine="720"/>
        <w:textAlignment w:val="baseline"/>
        <w:rPr>
          <w:rFonts w:ascii="Verdana" w:eastAsia="Arial" w:hAnsi="Verdana"/>
          <w:bCs/>
          <w:color w:val="000000"/>
          <w:spacing w:val="-12"/>
          <w:sz w:val="24"/>
        </w:rPr>
      </w:pPr>
      <w:r w:rsidRPr="00713CEC">
        <w:rPr>
          <w:rFonts w:ascii="Verdana" w:eastAsia="Arial" w:hAnsi="Verdana"/>
          <w:bCs/>
          <w:color w:val="000000"/>
          <w:spacing w:val="-12"/>
          <w:sz w:val="24"/>
        </w:rPr>
        <w:t>Township of Frontenac Islands</w:t>
      </w:r>
    </w:p>
    <w:p w14:paraId="38A0CF4E" w14:textId="77777777" w:rsidR="006770AE" w:rsidRPr="00713CEC" w:rsidRDefault="006770AE" w:rsidP="006770AE">
      <w:pPr>
        <w:spacing w:before="21" w:line="267" w:lineRule="exact"/>
        <w:ind w:left="5040" w:firstLine="720"/>
        <w:textAlignment w:val="baseline"/>
        <w:rPr>
          <w:rFonts w:ascii="Verdana" w:eastAsia="Arial" w:hAnsi="Verdana"/>
          <w:bCs/>
          <w:color w:val="000000"/>
          <w:spacing w:val="-9"/>
          <w:sz w:val="24"/>
        </w:rPr>
      </w:pPr>
      <w:r w:rsidRPr="00713CEC">
        <w:rPr>
          <w:rFonts w:ascii="Verdana" w:eastAsia="Arial" w:hAnsi="Verdana"/>
          <w:bCs/>
          <w:color w:val="000000"/>
          <w:spacing w:val="-9"/>
          <w:sz w:val="24"/>
        </w:rPr>
        <w:t>50 Baseline Road</w:t>
      </w:r>
    </w:p>
    <w:p w14:paraId="0C3DBC48" w14:textId="77777777" w:rsidR="006770AE" w:rsidRPr="00713CEC" w:rsidRDefault="006770AE" w:rsidP="006770AE">
      <w:pPr>
        <w:spacing w:before="19" w:line="267" w:lineRule="exact"/>
        <w:ind w:left="5040" w:firstLine="720"/>
        <w:textAlignment w:val="baseline"/>
        <w:rPr>
          <w:rFonts w:ascii="Verdana" w:eastAsia="Arial" w:hAnsi="Verdana"/>
          <w:bCs/>
          <w:color w:val="000000"/>
          <w:spacing w:val="-8"/>
          <w:sz w:val="24"/>
        </w:rPr>
      </w:pPr>
      <w:r w:rsidRPr="00713CEC">
        <w:rPr>
          <w:rFonts w:ascii="Verdana" w:eastAsia="Arial" w:hAnsi="Verdana"/>
          <w:bCs/>
          <w:color w:val="000000"/>
          <w:spacing w:val="-8"/>
          <w:sz w:val="24"/>
        </w:rPr>
        <w:t xml:space="preserve">Gananoque, </w:t>
      </w:r>
      <w:r>
        <w:rPr>
          <w:rFonts w:ascii="Verdana" w:eastAsia="Arial" w:hAnsi="Verdana"/>
          <w:bCs/>
          <w:color w:val="000000"/>
          <w:spacing w:val="-8"/>
          <w:sz w:val="24"/>
        </w:rPr>
        <w:t>ON</w:t>
      </w:r>
      <w:r w:rsidRPr="00713CEC">
        <w:rPr>
          <w:rFonts w:ascii="Verdana" w:eastAsia="Arial" w:hAnsi="Verdana"/>
          <w:bCs/>
          <w:color w:val="000000"/>
          <w:spacing w:val="-8"/>
          <w:sz w:val="24"/>
        </w:rPr>
        <w:t>, K7G 2V6</w:t>
      </w:r>
    </w:p>
    <w:p w14:paraId="376CBA92" w14:textId="77777777" w:rsidR="006770AE" w:rsidRDefault="006770AE" w:rsidP="006770AE">
      <w:pPr>
        <w:spacing w:before="263"/>
        <w:ind w:left="720" w:right="432"/>
        <w:jc w:val="both"/>
        <w:textAlignment w:val="baseline"/>
        <w:rPr>
          <w:rFonts w:ascii="Verdana" w:eastAsia="Arial" w:hAnsi="Verdana"/>
          <w:bCs/>
          <w:color w:val="000000"/>
          <w:sz w:val="24"/>
        </w:rPr>
      </w:pPr>
      <w:r w:rsidRPr="00713CEC">
        <w:rPr>
          <w:rFonts w:ascii="Verdana" w:eastAsia="Arial" w:hAnsi="Verdana"/>
          <w:bCs/>
          <w:color w:val="000000"/>
          <w:spacing w:val="-10"/>
          <w:sz w:val="24"/>
        </w:rPr>
        <w:t>The Township of Frontenac Islands shall not be responsible for Submissions which are not properly marked and/or delivered to any other location, other than those specified above. The use of any means of delivery of a submission shall be at the risk of the Bidder.</w:t>
      </w:r>
      <w:r>
        <w:rPr>
          <w:rFonts w:ascii="Verdana" w:eastAsia="Arial" w:hAnsi="Verdana"/>
          <w:bCs/>
          <w:color w:val="000000"/>
          <w:spacing w:val="-10"/>
          <w:sz w:val="24"/>
        </w:rPr>
        <w:t xml:space="preserve"> </w:t>
      </w:r>
      <w:r w:rsidRPr="00713CEC">
        <w:rPr>
          <w:rFonts w:ascii="Verdana" w:eastAsia="Arial" w:hAnsi="Verdana"/>
          <w:bCs/>
          <w:color w:val="000000"/>
          <w:sz w:val="24"/>
        </w:rPr>
        <w:t>Submissions received after the official closing time will not be considered and will be returned unopened to the respective Bidder.</w:t>
      </w:r>
    </w:p>
    <w:p w14:paraId="613E5784" w14:textId="77777777" w:rsidR="006770AE" w:rsidRPr="00713CEC" w:rsidRDefault="006770AE" w:rsidP="006770AE">
      <w:pPr>
        <w:tabs>
          <w:tab w:val="left" w:pos="7128"/>
        </w:tabs>
        <w:spacing w:before="383" w:line="278" w:lineRule="exact"/>
        <w:ind w:left="4320"/>
        <w:textAlignment w:val="baseline"/>
        <w:rPr>
          <w:rFonts w:ascii="Verdana" w:eastAsia="Arial" w:hAnsi="Verdana"/>
          <w:bCs/>
          <w:color w:val="000000"/>
          <w:spacing w:val="-8"/>
          <w:sz w:val="24"/>
        </w:rPr>
      </w:pPr>
      <w:r>
        <w:rPr>
          <w:rFonts w:ascii="Verdana" w:eastAsia="Arial" w:hAnsi="Verdana"/>
          <w:bCs/>
          <w:color w:val="000000"/>
          <w:spacing w:val="-8"/>
          <w:sz w:val="24"/>
        </w:rPr>
        <w:br/>
      </w:r>
      <w:r w:rsidRPr="00713CEC">
        <w:rPr>
          <w:rFonts w:ascii="Verdana" w:eastAsia="Arial" w:hAnsi="Verdana"/>
          <w:bCs/>
          <w:color w:val="000000"/>
          <w:spacing w:val="-8"/>
          <w:sz w:val="24"/>
        </w:rPr>
        <w:tab/>
        <w:t xml:space="preserve"> </w:t>
      </w:r>
    </w:p>
    <w:p w14:paraId="2FB0530C" w14:textId="77777777" w:rsidR="006770AE" w:rsidRPr="00713CEC" w:rsidRDefault="006770AE" w:rsidP="006770AE">
      <w:pPr>
        <w:rPr>
          <w:rFonts w:ascii="Verdana" w:hAnsi="Verdana"/>
          <w:bCs/>
        </w:rPr>
        <w:sectPr w:rsidR="006770AE" w:rsidRPr="00713CEC" w:rsidSect="001D7235">
          <w:pgSz w:w="12240" w:h="15840"/>
          <w:pgMar w:top="780" w:right="871" w:bottom="724" w:left="929" w:header="720" w:footer="720" w:gutter="0"/>
          <w:cols w:space="720"/>
        </w:sectPr>
      </w:pPr>
    </w:p>
    <w:p w14:paraId="1A6EC303" w14:textId="77777777" w:rsidR="006770AE" w:rsidRPr="00713CEC" w:rsidRDefault="006770AE" w:rsidP="006770AE">
      <w:pPr>
        <w:spacing w:before="158" w:line="406" w:lineRule="exact"/>
        <w:ind w:left="72"/>
        <w:jc w:val="both"/>
        <w:textAlignment w:val="baseline"/>
        <w:rPr>
          <w:rFonts w:ascii="Verdana" w:eastAsia="Arial" w:hAnsi="Verdana"/>
          <w:bCs/>
          <w:color w:val="000000"/>
          <w:sz w:val="24"/>
        </w:rPr>
      </w:pPr>
      <w:r w:rsidRPr="00713CEC">
        <w:rPr>
          <w:rFonts w:ascii="Verdana" w:eastAsia="Arial" w:hAnsi="Verdana"/>
          <w:bCs/>
          <w:color w:val="000000"/>
          <w:sz w:val="24"/>
        </w:rPr>
        <w:lastRenderedPageBreak/>
        <w:t>Tenders will be opened at 1:00 pm, Local time, Thursday March 21, 2024, in the Council Chambers at 50 Baseline Road, Gananoque, Ontario, K7G 2V6.</w:t>
      </w:r>
    </w:p>
    <w:p w14:paraId="263C00CA" w14:textId="77777777" w:rsidR="006770AE" w:rsidRPr="00713CEC" w:rsidRDefault="006770AE" w:rsidP="006770AE">
      <w:pPr>
        <w:spacing w:before="370" w:line="271" w:lineRule="exact"/>
        <w:ind w:left="72"/>
        <w:textAlignment w:val="baseline"/>
        <w:rPr>
          <w:rFonts w:ascii="Verdana" w:eastAsia="Arial" w:hAnsi="Verdana"/>
          <w:bCs/>
          <w:color w:val="000000"/>
          <w:spacing w:val="-7"/>
          <w:sz w:val="24"/>
        </w:rPr>
      </w:pPr>
      <w:r w:rsidRPr="00713CEC">
        <w:rPr>
          <w:rFonts w:ascii="Verdana" w:eastAsia="Arial" w:hAnsi="Verdana"/>
          <w:bCs/>
          <w:color w:val="000000"/>
          <w:spacing w:val="-7"/>
          <w:sz w:val="24"/>
        </w:rPr>
        <w:t>1.3 Important Dates</w:t>
      </w:r>
    </w:p>
    <w:p w14:paraId="66F70FC9" w14:textId="77777777" w:rsidR="006770AE" w:rsidRPr="00713CEC" w:rsidRDefault="006770AE" w:rsidP="006770AE">
      <w:pPr>
        <w:tabs>
          <w:tab w:val="left" w:pos="4896"/>
          <w:tab w:val="right" w:pos="8856"/>
        </w:tabs>
        <w:spacing w:before="363" w:line="264" w:lineRule="exact"/>
        <w:ind w:left="576"/>
        <w:textAlignment w:val="baseline"/>
        <w:rPr>
          <w:rFonts w:ascii="Verdana" w:eastAsia="Arial" w:hAnsi="Verdana"/>
          <w:bCs/>
          <w:color w:val="000000"/>
          <w:sz w:val="24"/>
        </w:rPr>
      </w:pPr>
      <w:r w:rsidRPr="00713CEC">
        <w:rPr>
          <w:rFonts w:ascii="Verdana" w:eastAsia="Arial" w:hAnsi="Verdana"/>
          <w:bCs/>
          <w:color w:val="000000"/>
          <w:sz w:val="24"/>
        </w:rPr>
        <w:t>Deadline for Submission</w:t>
      </w:r>
      <w:r w:rsidRPr="00713CEC">
        <w:rPr>
          <w:rFonts w:ascii="Verdana" w:eastAsia="Arial" w:hAnsi="Verdana"/>
          <w:bCs/>
          <w:color w:val="000000"/>
          <w:sz w:val="24"/>
        </w:rPr>
        <w:tab/>
        <w:t>March 21,2024</w:t>
      </w:r>
      <w:r w:rsidRPr="00713CEC">
        <w:rPr>
          <w:rFonts w:ascii="Verdana" w:eastAsia="Arial" w:hAnsi="Verdana"/>
          <w:bCs/>
          <w:color w:val="000000"/>
          <w:sz w:val="24"/>
        </w:rPr>
        <w:tab/>
        <w:t>12:00 NOON</w:t>
      </w:r>
    </w:p>
    <w:p w14:paraId="2F257A05" w14:textId="77777777" w:rsidR="006770AE" w:rsidRPr="00713CEC" w:rsidRDefault="006770AE" w:rsidP="006770AE">
      <w:pPr>
        <w:tabs>
          <w:tab w:val="left" w:pos="4896"/>
          <w:tab w:val="right" w:pos="8856"/>
        </w:tabs>
        <w:spacing w:before="256" w:line="270" w:lineRule="exact"/>
        <w:ind w:left="576"/>
        <w:textAlignment w:val="baseline"/>
        <w:rPr>
          <w:rFonts w:ascii="Verdana" w:eastAsia="Arial" w:hAnsi="Verdana"/>
          <w:bCs/>
          <w:color w:val="000000"/>
          <w:sz w:val="24"/>
        </w:rPr>
      </w:pPr>
      <w:r w:rsidRPr="00713CEC">
        <w:rPr>
          <w:rFonts w:ascii="Verdana" w:eastAsia="Arial" w:hAnsi="Verdana"/>
          <w:bCs/>
          <w:color w:val="000000"/>
          <w:sz w:val="24"/>
        </w:rPr>
        <w:t>Tender Opening</w:t>
      </w:r>
      <w:r w:rsidRPr="00713CEC">
        <w:rPr>
          <w:rFonts w:ascii="Verdana" w:eastAsia="Arial" w:hAnsi="Verdana"/>
          <w:bCs/>
          <w:color w:val="000000"/>
          <w:sz w:val="24"/>
        </w:rPr>
        <w:tab/>
        <w:t xml:space="preserve">March 21,2024        1:00 PM </w:t>
      </w:r>
    </w:p>
    <w:p w14:paraId="4BC6F027" w14:textId="77777777" w:rsidR="006770AE" w:rsidRPr="00713CEC" w:rsidRDefault="006770AE" w:rsidP="006770AE">
      <w:pPr>
        <w:tabs>
          <w:tab w:val="left" w:pos="4752"/>
        </w:tabs>
        <w:spacing w:before="536" w:line="266" w:lineRule="exact"/>
        <w:ind w:left="648"/>
        <w:textAlignment w:val="baseline"/>
        <w:rPr>
          <w:rFonts w:ascii="Verdana" w:eastAsia="Arial" w:hAnsi="Verdana"/>
          <w:bCs/>
          <w:color w:val="000000"/>
          <w:spacing w:val="-2"/>
          <w:sz w:val="24"/>
        </w:rPr>
      </w:pPr>
      <w:r w:rsidRPr="00713CEC">
        <w:rPr>
          <w:rFonts w:ascii="Verdana" w:eastAsia="Arial" w:hAnsi="Verdana"/>
          <w:bCs/>
          <w:color w:val="000000"/>
          <w:spacing w:val="-2"/>
          <w:sz w:val="24"/>
        </w:rPr>
        <w:t>Contract Start Date</w:t>
      </w:r>
      <w:r w:rsidRPr="00713CEC">
        <w:rPr>
          <w:rFonts w:ascii="Verdana" w:eastAsia="Arial" w:hAnsi="Verdana"/>
          <w:bCs/>
          <w:color w:val="000000"/>
          <w:spacing w:val="-2"/>
          <w:sz w:val="24"/>
        </w:rPr>
        <w:tab/>
        <w:t>May 6,2024</w:t>
      </w:r>
    </w:p>
    <w:p w14:paraId="29F7D5F2" w14:textId="77777777" w:rsidR="006770AE" w:rsidRPr="00713CEC" w:rsidRDefault="006770AE" w:rsidP="006770AE">
      <w:pPr>
        <w:tabs>
          <w:tab w:val="left" w:pos="4752"/>
        </w:tabs>
        <w:spacing w:line="521" w:lineRule="exact"/>
        <w:ind w:left="72" w:firstLine="576"/>
        <w:textAlignment w:val="baseline"/>
        <w:rPr>
          <w:rFonts w:ascii="Verdana" w:eastAsia="Arial" w:hAnsi="Verdana"/>
          <w:bCs/>
          <w:color w:val="000000"/>
          <w:sz w:val="24"/>
        </w:rPr>
      </w:pPr>
      <w:r w:rsidRPr="00713CEC">
        <w:rPr>
          <w:rFonts w:ascii="Verdana" w:eastAsia="Arial" w:hAnsi="Verdana"/>
          <w:bCs/>
          <w:color w:val="000000"/>
          <w:sz w:val="24"/>
        </w:rPr>
        <w:t>Contract End Date</w:t>
      </w:r>
      <w:r w:rsidRPr="00713CEC">
        <w:rPr>
          <w:rFonts w:ascii="Verdana" w:eastAsia="Arial" w:hAnsi="Verdana"/>
          <w:bCs/>
          <w:color w:val="000000"/>
          <w:sz w:val="24"/>
        </w:rPr>
        <w:tab/>
        <w:t xml:space="preserve">December 31,2024 </w:t>
      </w:r>
      <w:r w:rsidRPr="00713CEC">
        <w:rPr>
          <w:rFonts w:ascii="Verdana" w:eastAsia="Arial" w:hAnsi="Verdana"/>
          <w:bCs/>
          <w:color w:val="000000"/>
          <w:sz w:val="24"/>
        </w:rPr>
        <w:br/>
        <w:t>1.4 Title Definitions</w:t>
      </w:r>
    </w:p>
    <w:p w14:paraId="23D76D39" w14:textId="77777777" w:rsidR="006770AE" w:rsidRPr="00713CEC" w:rsidRDefault="006770AE" w:rsidP="006770AE">
      <w:pPr>
        <w:spacing w:before="110" w:line="402" w:lineRule="exact"/>
        <w:ind w:left="630"/>
        <w:jc w:val="both"/>
        <w:textAlignment w:val="baseline"/>
        <w:rPr>
          <w:rFonts w:ascii="Verdana" w:eastAsia="Arial" w:hAnsi="Verdana"/>
          <w:bCs/>
          <w:color w:val="000000"/>
          <w:sz w:val="24"/>
        </w:rPr>
      </w:pPr>
      <w:r w:rsidRPr="00713CEC">
        <w:rPr>
          <w:rFonts w:ascii="Verdana" w:eastAsia="Arial" w:hAnsi="Verdana"/>
          <w:bCs/>
          <w:color w:val="000000"/>
          <w:sz w:val="24"/>
        </w:rPr>
        <w:t>Wherever the word "Township" or "Owner" or "Authority" or "Corporation" appears in this Tender, it shall be interpreted as meaning the Township of Frontenac Islands.</w:t>
      </w:r>
    </w:p>
    <w:p w14:paraId="1A85E20D" w14:textId="77777777" w:rsidR="006770AE" w:rsidRPr="00713CEC" w:rsidRDefault="006770AE" w:rsidP="006770AE">
      <w:pPr>
        <w:spacing w:before="117" w:line="404" w:lineRule="exact"/>
        <w:ind w:left="630"/>
        <w:jc w:val="both"/>
        <w:textAlignment w:val="baseline"/>
        <w:rPr>
          <w:rFonts w:ascii="Verdana" w:eastAsia="Arial" w:hAnsi="Verdana"/>
          <w:bCs/>
          <w:color w:val="000000"/>
          <w:sz w:val="24"/>
        </w:rPr>
      </w:pPr>
      <w:r w:rsidRPr="00713CEC">
        <w:rPr>
          <w:rFonts w:ascii="Verdana" w:eastAsia="Arial" w:hAnsi="Verdana"/>
          <w:bCs/>
          <w:color w:val="000000"/>
          <w:sz w:val="24"/>
        </w:rPr>
        <w:t>Wherever the Work "Ministry of Environment, "MOECC" appears it shall be deemed to mean the "Ministry of Environment and Climate Change, Ontario".</w:t>
      </w:r>
    </w:p>
    <w:p w14:paraId="1D3DC4FF" w14:textId="77777777" w:rsidR="006770AE" w:rsidRPr="00713CEC" w:rsidRDefault="006770AE" w:rsidP="006770AE">
      <w:pPr>
        <w:spacing w:before="112" w:line="406" w:lineRule="exact"/>
        <w:ind w:left="630"/>
        <w:jc w:val="both"/>
        <w:textAlignment w:val="baseline"/>
        <w:rPr>
          <w:rFonts w:ascii="Verdana" w:eastAsia="Arial" w:hAnsi="Verdana"/>
          <w:bCs/>
          <w:color w:val="000000"/>
          <w:sz w:val="24"/>
        </w:rPr>
      </w:pPr>
      <w:r w:rsidRPr="00713CEC">
        <w:rPr>
          <w:rFonts w:ascii="Verdana" w:eastAsia="Arial" w:hAnsi="Verdana"/>
          <w:bCs/>
          <w:color w:val="000000"/>
          <w:sz w:val="24"/>
        </w:rPr>
        <w:t>Wherever the word "Ministry", "M.T.O." appears it shall be deemed to mean the "Ministry of Transportation, Ontario".</w:t>
      </w:r>
    </w:p>
    <w:p w14:paraId="65BB2DEC" w14:textId="77777777" w:rsidR="006770AE" w:rsidRPr="00713CEC" w:rsidRDefault="006770AE" w:rsidP="006770AE">
      <w:pPr>
        <w:spacing w:before="112" w:line="408" w:lineRule="exact"/>
        <w:ind w:left="630"/>
        <w:jc w:val="both"/>
        <w:textAlignment w:val="baseline"/>
        <w:rPr>
          <w:rFonts w:ascii="Verdana" w:eastAsia="Arial" w:hAnsi="Verdana"/>
          <w:bCs/>
          <w:color w:val="000000"/>
          <w:sz w:val="24"/>
        </w:rPr>
      </w:pPr>
      <w:r w:rsidRPr="00713CEC">
        <w:rPr>
          <w:rFonts w:ascii="Verdana" w:eastAsia="Arial" w:hAnsi="Verdana"/>
          <w:bCs/>
          <w:color w:val="000000"/>
          <w:sz w:val="24"/>
        </w:rPr>
        <w:t>Wherever the word "Contract Administrator" appears it shall be deemed to mean the officers as may be authorized by the Authority to act in any particular capacity.</w:t>
      </w:r>
    </w:p>
    <w:p w14:paraId="58DD94EB" w14:textId="77777777" w:rsidR="006770AE" w:rsidRDefault="006770AE" w:rsidP="006770AE">
      <w:pPr>
        <w:spacing w:before="106" w:line="408" w:lineRule="exact"/>
        <w:ind w:left="630"/>
        <w:jc w:val="both"/>
        <w:textAlignment w:val="baseline"/>
        <w:rPr>
          <w:rFonts w:ascii="Verdana" w:eastAsia="Arial" w:hAnsi="Verdana"/>
          <w:bCs/>
          <w:color w:val="000000"/>
          <w:spacing w:val="-3"/>
          <w:sz w:val="24"/>
        </w:rPr>
      </w:pPr>
      <w:r w:rsidRPr="00713CEC">
        <w:rPr>
          <w:rFonts w:ascii="Verdana" w:eastAsia="Arial" w:hAnsi="Verdana"/>
          <w:bCs/>
          <w:color w:val="000000"/>
          <w:spacing w:val="-3"/>
          <w:sz w:val="24"/>
        </w:rPr>
        <w:t>Wherever the word "Contractor" or "Bidder" appears it shall be deemed to mean the individual and/or company who is submitting this Tender for bid submission of the work outlined herein.</w:t>
      </w:r>
    </w:p>
    <w:p w14:paraId="47A6E193" w14:textId="77777777" w:rsidR="006770AE" w:rsidRDefault="006770AE" w:rsidP="006770AE">
      <w:pPr>
        <w:spacing w:before="106" w:line="408" w:lineRule="exact"/>
        <w:ind w:left="630"/>
        <w:jc w:val="both"/>
        <w:textAlignment w:val="baseline"/>
        <w:rPr>
          <w:rFonts w:ascii="Verdana" w:eastAsia="Arial" w:hAnsi="Verdana"/>
          <w:bCs/>
          <w:color w:val="000000"/>
          <w:spacing w:val="-3"/>
          <w:sz w:val="24"/>
        </w:rPr>
      </w:pPr>
    </w:p>
    <w:p w14:paraId="682894F3" w14:textId="77777777" w:rsidR="006770AE" w:rsidRDefault="006770AE" w:rsidP="006770AE">
      <w:pPr>
        <w:spacing w:before="106" w:line="408" w:lineRule="exact"/>
        <w:ind w:left="630"/>
        <w:jc w:val="both"/>
        <w:textAlignment w:val="baseline"/>
        <w:rPr>
          <w:rFonts w:ascii="Verdana" w:eastAsia="Arial" w:hAnsi="Verdana"/>
          <w:bCs/>
          <w:color w:val="000000"/>
          <w:spacing w:val="-3"/>
          <w:sz w:val="24"/>
        </w:rPr>
      </w:pPr>
    </w:p>
    <w:p w14:paraId="77E7123B" w14:textId="77777777" w:rsidR="006770AE" w:rsidRDefault="006770AE" w:rsidP="006770AE">
      <w:pPr>
        <w:spacing w:before="106" w:line="408" w:lineRule="exact"/>
        <w:ind w:left="630"/>
        <w:jc w:val="both"/>
        <w:textAlignment w:val="baseline"/>
        <w:rPr>
          <w:rFonts w:ascii="Verdana" w:eastAsia="Arial" w:hAnsi="Verdana"/>
          <w:bCs/>
          <w:color w:val="000000"/>
          <w:spacing w:val="-3"/>
          <w:sz w:val="24"/>
        </w:rPr>
      </w:pPr>
    </w:p>
    <w:p w14:paraId="76B3471C" w14:textId="77777777" w:rsidR="006770AE" w:rsidRDefault="006770AE" w:rsidP="006770AE">
      <w:pPr>
        <w:spacing w:before="106" w:line="408" w:lineRule="exact"/>
        <w:ind w:left="630"/>
        <w:jc w:val="both"/>
        <w:textAlignment w:val="baseline"/>
        <w:rPr>
          <w:rFonts w:ascii="Verdana" w:eastAsia="Arial" w:hAnsi="Verdana"/>
          <w:bCs/>
          <w:color w:val="000000"/>
          <w:spacing w:val="-3"/>
          <w:sz w:val="24"/>
        </w:rPr>
      </w:pPr>
    </w:p>
    <w:p w14:paraId="56BBE9BE" w14:textId="77777777" w:rsidR="006770AE" w:rsidRDefault="006770AE" w:rsidP="006770AE">
      <w:pPr>
        <w:spacing w:before="106" w:line="408" w:lineRule="exact"/>
        <w:ind w:left="630"/>
        <w:jc w:val="both"/>
        <w:textAlignment w:val="baseline"/>
        <w:rPr>
          <w:rFonts w:ascii="Verdana" w:eastAsia="Arial" w:hAnsi="Verdana"/>
          <w:bCs/>
          <w:color w:val="000000"/>
          <w:spacing w:val="-3"/>
          <w:sz w:val="24"/>
        </w:rPr>
      </w:pPr>
    </w:p>
    <w:p w14:paraId="0202FF82" w14:textId="77777777" w:rsidR="006770AE" w:rsidRPr="00713CEC" w:rsidRDefault="006770AE" w:rsidP="006770AE">
      <w:pPr>
        <w:spacing w:before="368" w:line="271" w:lineRule="exact"/>
        <w:ind w:left="72"/>
        <w:textAlignment w:val="baseline"/>
        <w:rPr>
          <w:rFonts w:ascii="Verdana" w:eastAsia="Arial" w:hAnsi="Verdana"/>
          <w:bCs/>
          <w:color w:val="000000"/>
          <w:spacing w:val="-3"/>
          <w:sz w:val="24"/>
        </w:rPr>
      </w:pPr>
      <w:r w:rsidRPr="00713CEC">
        <w:rPr>
          <w:rFonts w:ascii="Verdana" w:eastAsia="Arial" w:hAnsi="Verdana"/>
          <w:bCs/>
          <w:color w:val="000000"/>
          <w:spacing w:val="-3"/>
          <w:sz w:val="24"/>
        </w:rPr>
        <w:lastRenderedPageBreak/>
        <w:t>1.5 Examination of Tender Documents</w:t>
      </w:r>
    </w:p>
    <w:p w14:paraId="4810DDC4" w14:textId="77777777" w:rsidR="006770AE" w:rsidRPr="00713CEC" w:rsidRDefault="006770AE" w:rsidP="006770AE">
      <w:pPr>
        <w:spacing w:before="111" w:line="405" w:lineRule="exact"/>
        <w:ind w:left="540"/>
        <w:jc w:val="both"/>
        <w:textAlignment w:val="baseline"/>
        <w:rPr>
          <w:rFonts w:ascii="Verdana" w:eastAsia="Arial" w:hAnsi="Verdana"/>
          <w:bCs/>
          <w:color w:val="000000"/>
          <w:spacing w:val="-3"/>
          <w:sz w:val="24"/>
        </w:rPr>
      </w:pPr>
      <w:r w:rsidRPr="00713CEC">
        <w:rPr>
          <w:rFonts w:ascii="Verdana" w:eastAsia="Arial" w:hAnsi="Verdana"/>
          <w:bCs/>
          <w:color w:val="000000"/>
          <w:spacing w:val="-3"/>
          <w:sz w:val="24"/>
        </w:rPr>
        <w:t>Each Bidder must satisfy himself/herself by a personal study of the RFT documents respecting the conditions existing or likely to exist in connection with the proposed award. There will be no consideration of any claim, after submission of a Tender, that there is a misunderstanding with respect to the conditions imposed by this RFT.</w:t>
      </w:r>
    </w:p>
    <w:p w14:paraId="4A18833E" w14:textId="77777777" w:rsidR="006770AE" w:rsidRPr="00713CEC" w:rsidRDefault="006770AE" w:rsidP="006770AE">
      <w:pPr>
        <w:spacing w:before="321" w:line="407" w:lineRule="exact"/>
        <w:ind w:left="540"/>
        <w:jc w:val="both"/>
        <w:textAlignment w:val="baseline"/>
        <w:rPr>
          <w:rFonts w:ascii="Verdana" w:eastAsia="Arial" w:hAnsi="Verdana"/>
          <w:bCs/>
          <w:color w:val="FF0000"/>
          <w:sz w:val="24"/>
        </w:rPr>
      </w:pPr>
      <w:r w:rsidRPr="00713CEC">
        <w:rPr>
          <w:rFonts w:ascii="Verdana" w:eastAsia="Arial" w:hAnsi="Verdana"/>
          <w:bCs/>
          <w:color w:val="000000"/>
          <w:sz w:val="24"/>
        </w:rPr>
        <w:t xml:space="preserve">Prices submitted must include all costs and the Bidder must be satisfied as to the full requirements of the RFT. No claims for extra work will be entertained and any additional work must be authorized in writing prior to commencement. Should the Bidder require more information or clarification on any point, it must be obtained in writing from the designated Township official prior to submission of the Tender. </w:t>
      </w:r>
    </w:p>
    <w:p w14:paraId="296FC69A" w14:textId="77777777" w:rsidR="006770AE" w:rsidRPr="00713CEC" w:rsidRDefault="006770AE" w:rsidP="006770AE">
      <w:pPr>
        <w:spacing w:before="252" w:line="267" w:lineRule="exact"/>
        <w:textAlignment w:val="baseline"/>
        <w:rPr>
          <w:rFonts w:ascii="Verdana" w:eastAsia="Arial" w:hAnsi="Verdana"/>
          <w:bCs/>
          <w:color w:val="000000"/>
          <w:spacing w:val="-3"/>
          <w:sz w:val="24"/>
        </w:rPr>
      </w:pPr>
      <w:r w:rsidRPr="00713CEC">
        <w:rPr>
          <w:rFonts w:ascii="Verdana" w:eastAsia="Arial" w:hAnsi="Verdana"/>
          <w:bCs/>
          <w:color w:val="000000"/>
          <w:spacing w:val="-3"/>
          <w:sz w:val="24"/>
        </w:rPr>
        <w:t>1.6 Blank Form of Tender</w:t>
      </w:r>
    </w:p>
    <w:p w14:paraId="4022DD0F" w14:textId="77777777" w:rsidR="006770AE" w:rsidRPr="00713CEC" w:rsidRDefault="006770AE" w:rsidP="006770AE">
      <w:pPr>
        <w:spacing w:before="110" w:line="407" w:lineRule="exact"/>
        <w:ind w:left="540" w:right="72"/>
        <w:jc w:val="both"/>
        <w:textAlignment w:val="baseline"/>
        <w:rPr>
          <w:rFonts w:ascii="Verdana" w:eastAsia="Arial" w:hAnsi="Verdana"/>
          <w:bCs/>
          <w:color w:val="FF0000"/>
          <w:spacing w:val="-4"/>
          <w:sz w:val="24"/>
        </w:rPr>
      </w:pPr>
      <w:r w:rsidRPr="00713CEC">
        <w:rPr>
          <w:rFonts w:ascii="Verdana" w:eastAsia="Arial" w:hAnsi="Verdana"/>
          <w:bCs/>
          <w:color w:val="000000"/>
          <w:spacing w:val="-4"/>
          <w:sz w:val="24"/>
        </w:rPr>
        <w:t xml:space="preserve">One copy of the Tender, on the forms provided in Section 3.0 Itemized Bid, shall be submitted. All information requested shall be shown in the Tender, in the space provided and shall be typed or printed in ink. </w:t>
      </w:r>
    </w:p>
    <w:p w14:paraId="14875D7F" w14:textId="77777777" w:rsidR="006770AE" w:rsidRPr="00713CEC" w:rsidRDefault="006770AE" w:rsidP="006770AE">
      <w:pPr>
        <w:spacing w:before="364" w:line="267" w:lineRule="exact"/>
        <w:textAlignment w:val="baseline"/>
        <w:rPr>
          <w:rFonts w:ascii="Verdana" w:eastAsia="Arial" w:hAnsi="Verdana"/>
          <w:bCs/>
          <w:color w:val="000000"/>
          <w:spacing w:val="-4"/>
          <w:sz w:val="24"/>
        </w:rPr>
      </w:pPr>
      <w:r w:rsidRPr="00713CEC">
        <w:rPr>
          <w:rFonts w:ascii="Verdana" w:eastAsia="Arial" w:hAnsi="Verdana"/>
          <w:bCs/>
          <w:color w:val="000000"/>
          <w:spacing w:val="-4"/>
          <w:sz w:val="24"/>
        </w:rPr>
        <w:t>1.7 Tender Opening</w:t>
      </w:r>
    </w:p>
    <w:p w14:paraId="281A8AD5" w14:textId="77777777" w:rsidR="006770AE" w:rsidRPr="00713CEC" w:rsidRDefault="006770AE" w:rsidP="006770AE">
      <w:pPr>
        <w:spacing w:before="104" w:line="407" w:lineRule="exact"/>
        <w:ind w:left="450" w:right="72"/>
        <w:jc w:val="both"/>
        <w:textAlignment w:val="baseline"/>
        <w:rPr>
          <w:rFonts w:ascii="Verdana" w:eastAsia="Arial" w:hAnsi="Verdana"/>
          <w:bCs/>
          <w:color w:val="000000"/>
          <w:sz w:val="24"/>
        </w:rPr>
      </w:pPr>
      <w:r w:rsidRPr="00713CEC">
        <w:rPr>
          <w:rFonts w:ascii="Verdana" w:eastAsia="Arial" w:hAnsi="Verdana"/>
          <w:bCs/>
          <w:color w:val="000000"/>
          <w:sz w:val="24"/>
        </w:rPr>
        <w:t>Tenders will be opened following the deadline for submission on Thursday March 21, 2024, at 1:00 pm in the Council Chambers, 50 Baseline Road, Gananoque, Ontario, K7G 2V6.</w:t>
      </w:r>
    </w:p>
    <w:p w14:paraId="1D4CE1FA" w14:textId="77777777" w:rsidR="006770AE" w:rsidRPr="00713CEC" w:rsidRDefault="006770AE" w:rsidP="006770AE">
      <w:pPr>
        <w:spacing w:before="373" w:line="267" w:lineRule="exact"/>
        <w:textAlignment w:val="baseline"/>
        <w:rPr>
          <w:rFonts w:ascii="Verdana" w:eastAsia="Arial" w:hAnsi="Verdana"/>
          <w:bCs/>
          <w:color w:val="000000"/>
          <w:spacing w:val="-4"/>
          <w:sz w:val="24"/>
        </w:rPr>
      </w:pPr>
      <w:r w:rsidRPr="00713CEC">
        <w:rPr>
          <w:rFonts w:ascii="Verdana" w:eastAsia="Arial" w:hAnsi="Verdana"/>
          <w:bCs/>
          <w:color w:val="000000"/>
          <w:spacing w:val="-4"/>
          <w:sz w:val="24"/>
        </w:rPr>
        <w:t>1.8 Tender Deposits</w:t>
      </w:r>
    </w:p>
    <w:p w14:paraId="2985EA12" w14:textId="77777777" w:rsidR="006770AE" w:rsidRDefault="006770AE" w:rsidP="006770AE">
      <w:pPr>
        <w:spacing w:before="100" w:line="407" w:lineRule="exact"/>
        <w:ind w:left="450"/>
        <w:jc w:val="both"/>
        <w:textAlignment w:val="baseline"/>
        <w:rPr>
          <w:rFonts w:ascii="Verdana" w:eastAsia="Arial" w:hAnsi="Verdana"/>
          <w:bCs/>
          <w:color w:val="000000"/>
          <w:sz w:val="24"/>
        </w:rPr>
      </w:pPr>
      <w:r w:rsidRPr="00713CEC">
        <w:rPr>
          <w:rFonts w:ascii="Verdana" w:eastAsia="Arial" w:hAnsi="Verdana"/>
          <w:bCs/>
          <w:color w:val="000000"/>
          <w:sz w:val="24"/>
        </w:rPr>
        <w:t xml:space="preserve">All Tenders shall be accompanied by a certified cheque or bid bond for an amount equal to at least 5% of the Total Tender Amount, made payable to the Township of Frontenac Islands, as a guarantee for the execution of the contract. </w:t>
      </w:r>
    </w:p>
    <w:p w14:paraId="11717B80" w14:textId="77777777" w:rsidR="006770AE" w:rsidRDefault="006770AE" w:rsidP="006770AE">
      <w:pPr>
        <w:rPr>
          <w:rFonts w:ascii="Verdana" w:eastAsia="Arial" w:hAnsi="Verdana"/>
          <w:bCs/>
          <w:color w:val="000000"/>
          <w:sz w:val="24"/>
        </w:rPr>
      </w:pPr>
      <w:r>
        <w:rPr>
          <w:rFonts w:ascii="Verdana" w:eastAsia="Arial" w:hAnsi="Verdana"/>
          <w:bCs/>
          <w:color w:val="000000"/>
          <w:sz w:val="24"/>
        </w:rPr>
        <w:br w:type="page"/>
      </w:r>
    </w:p>
    <w:p w14:paraId="499B9180" w14:textId="77777777" w:rsidR="006770AE" w:rsidRPr="00713CEC" w:rsidRDefault="006770AE" w:rsidP="006770AE">
      <w:pPr>
        <w:spacing w:before="118" w:line="407" w:lineRule="exact"/>
        <w:ind w:left="450" w:right="72"/>
        <w:jc w:val="both"/>
        <w:textAlignment w:val="baseline"/>
        <w:rPr>
          <w:rFonts w:ascii="Verdana" w:eastAsia="Arial" w:hAnsi="Verdana"/>
          <w:bCs/>
          <w:color w:val="000000"/>
          <w:sz w:val="24"/>
        </w:rPr>
      </w:pPr>
      <w:r w:rsidRPr="00713CEC">
        <w:rPr>
          <w:rFonts w:ascii="Verdana" w:eastAsia="Arial" w:hAnsi="Verdana"/>
          <w:bCs/>
          <w:color w:val="000000"/>
          <w:sz w:val="24"/>
        </w:rPr>
        <w:lastRenderedPageBreak/>
        <w:t>Bid deposits will be returned to all unsuccessful tenderers by courier or will be available for pick up by the Bidder within twenty (20) working days after the Tender has been awarded and approved by Council. In the case of a pickup, the person picking up the Bid deposit shall sign a receipt.</w:t>
      </w:r>
    </w:p>
    <w:p w14:paraId="7029B796" w14:textId="77777777" w:rsidR="006770AE" w:rsidRDefault="006770AE" w:rsidP="006770AE">
      <w:pPr>
        <w:spacing w:before="107"/>
        <w:ind w:left="446" w:right="72"/>
        <w:jc w:val="both"/>
        <w:textAlignment w:val="baseline"/>
        <w:rPr>
          <w:rFonts w:ascii="Verdana" w:eastAsia="Arial" w:hAnsi="Verdana"/>
          <w:bCs/>
          <w:color w:val="000000"/>
          <w:spacing w:val="-4"/>
          <w:sz w:val="24"/>
        </w:rPr>
      </w:pPr>
      <w:r w:rsidRPr="00713CEC">
        <w:rPr>
          <w:rFonts w:ascii="Verdana" w:eastAsia="Arial" w:hAnsi="Verdana"/>
          <w:bCs/>
          <w:color w:val="000000"/>
          <w:spacing w:val="-4"/>
          <w:sz w:val="24"/>
        </w:rPr>
        <w:t>The Authority will retain the successful Bidders deposit until all conditions outlined in the Tender Documents have been fully completed to the satisfaction of the Contract Administrator.</w:t>
      </w:r>
    </w:p>
    <w:p w14:paraId="0B74D867" w14:textId="77777777" w:rsidR="006770AE" w:rsidRPr="00713CEC" w:rsidRDefault="006770AE" w:rsidP="006770AE">
      <w:pPr>
        <w:spacing w:before="298" w:line="268" w:lineRule="exact"/>
        <w:textAlignment w:val="baseline"/>
        <w:rPr>
          <w:rFonts w:ascii="Verdana" w:eastAsia="Arial" w:hAnsi="Verdana"/>
          <w:bCs/>
          <w:color w:val="000000"/>
          <w:spacing w:val="-3"/>
          <w:sz w:val="24"/>
        </w:rPr>
      </w:pPr>
      <w:r w:rsidRPr="00713CEC">
        <w:rPr>
          <w:rFonts w:ascii="Verdana" w:eastAsia="Arial" w:hAnsi="Verdana"/>
          <w:bCs/>
          <w:color w:val="000000"/>
          <w:spacing w:val="-3"/>
          <w:sz w:val="24"/>
        </w:rPr>
        <w:t>1.9 Right to Accept or Reject Tenders</w:t>
      </w:r>
    </w:p>
    <w:p w14:paraId="1C9E91E8" w14:textId="77777777" w:rsidR="006770AE" w:rsidRPr="00713CEC" w:rsidRDefault="006770AE" w:rsidP="006770AE">
      <w:pPr>
        <w:spacing w:before="110" w:line="406" w:lineRule="exact"/>
        <w:ind w:left="450"/>
        <w:jc w:val="both"/>
        <w:textAlignment w:val="baseline"/>
        <w:rPr>
          <w:rFonts w:ascii="Verdana" w:eastAsia="Arial" w:hAnsi="Verdana"/>
          <w:bCs/>
          <w:color w:val="000000"/>
          <w:sz w:val="24"/>
        </w:rPr>
      </w:pPr>
      <w:r w:rsidRPr="00713CEC">
        <w:rPr>
          <w:rFonts w:ascii="Verdana" w:eastAsia="Arial" w:hAnsi="Verdana"/>
          <w:bCs/>
          <w:color w:val="000000"/>
          <w:sz w:val="24"/>
        </w:rPr>
        <w:t>The Authority reserves the right to reject any or all Tenders or to accept any Tender should it be deemed to be in the Authority's best interest to do so. The lowest bid or any Tender will not necessarily be accepted.</w:t>
      </w:r>
    </w:p>
    <w:p w14:paraId="0A502463" w14:textId="77777777" w:rsidR="006770AE" w:rsidRPr="00713CEC" w:rsidRDefault="006770AE" w:rsidP="006770AE">
      <w:pPr>
        <w:spacing w:before="109" w:line="406" w:lineRule="exact"/>
        <w:ind w:left="450" w:right="72"/>
        <w:jc w:val="both"/>
        <w:textAlignment w:val="baseline"/>
        <w:rPr>
          <w:rFonts w:ascii="Verdana" w:eastAsia="Arial" w:hAnsi="Verdana"/>
          <w:bCs/>
          <w:color w:val="000000"/>
          <w:spacing w:val="-4"/>
          <w:sz w:val="24"/>
        </w:rPr>
      </w:pPr>
      <w:r w:rsidRPr="00713CEC">
        <w:rPr>
          <w:rFonts w:ascii="Verdana" w:eastAsia="Arial" w:hAnsi="Verdana"/>
          <w:bCs/>
          <w:color w:val="000000"/>
          <w:spacing w:val="-4"/>
          <w:sz w:val="24"/>
        </w:rPr>
        <w:t>Tenders which are incomplete, conditional, or obscure, or which contain additions not called for, erasures, alterations, or irregularities of any kind may be rejected as a bid irregularity, in the Authority's sole and absolute discretion. All Tenders are subject to the Township's Policies.</w:t>
      </w:r>
    </w:p>
    <w:p w14:paraId="3F9098CC" w14:textId="77777777" w:rsidR="006770AE" w:rsidRPr="00713CEC" w:rsidRDefault="006770AE" w:rsidP="006770AE">
      <w:pPr>
        <w:spacing w:before="252" w:line="268" w:lineRule="exact"/>
        <w:textAlignment w:val="baseline"/>
        <w:rPr>
          <w:rFonts w:ascii="Verdana" w:eastAsia="Arial" w:hAnsi="Verdana"/>
          <w:bCs/>
          <w:color w:val="000000"/>
          <w:spacing w:val="-3"/>
          <w:sz w:val="24"/>
        </w:rPr>
      </w:pPr>
      <w:r w:rsidRPr="00713CEC">
        <w:rPr>
          <w:rFonts w:ascii="Verdana" w:eastAsia="Arial" w:hAnsi="Verdana"/>
          <w:bCs/>
          <w:color w:val="000000"/>
          <w:spacing w:val="-3"/>
          <w:sz w:val="24"/>
        </w:rPr>
        <w:t>1.10 Unacceptable Tenders</w:t>
      </w:r>
    </w:p>
    <w:p w14:paraId="294291BE" w14:textId="77777777" w:rsidR="006770AE" w:rsidRPr="00713CEC" w:rsidRDefault="006770AE" w:rsidP="006770AE">
      <w:pPr>
        <w:spacing w:before="108" w:line="406" w:lineRule="exact"/>
        <w:ind w:left="630" w:right="72"/>
        <w:jc w:val="both"/>
        <w:textAlignment w:val="baseline"/>
        <w:rPr>
          <w:rFonts w:ascii="Verdana" w:eastAsia="Arial" w:hAnsi="Verdana"/>
          <w:bCs/>
          <w:color w:val="000000"/>
          <w:sz w:val="24"/>
        </w:rPr>
      </w:pPr>
      <w:r w:rsidRPr="00713CEC">
        <w:rPr>
          <w:rFonts w:ascii="Verdana" w:eastAsia="Arial" w:hAnsi="Verdana"/>
          <w:bCs/>
          <w:color w:val="000000"/>
          <w:sz w:val="24"/>
        </w:rPr>
        <w:t>Each item in the Tender Form shall include a reasonable price for such an item. Under no circumstances will an unbalanced Tender be considered. The Authority and the Contract Administrator will be the sole judge of such matters, and should any Tender be considered to be unbalanced, then it will be rejected by the Authority.</w:t>
      </w:r>
    </w:p>
    <w:p w14:paraId="79DDF25F" w14:textId="77777777" w:rsidR="006770AE" w:rsidRPr="00713CEC" w:rsidRDefault="006770AE" w:rsidP="006770AE">
      <w:pPr>
        <w:spacing w:before="369" w:line="268" w:lineRule="exact"/>
        <w:textAlignment w:val="baseline"/>
        <w:rPr>
          <w:rFonts w:ascii="Verdana" w:eastAsia="Arial" w:hAnsi="Verdana"/>
          <w:bCs/>
          <w:color w:val="000000"/>
          <w:spacing w:val="-3"/>
          <w:sz w:val="24"/>
        </w:rPr>
      </w:pPr>
      <w:r w:rsidRPr="00713CEC">
        <w:rPr>
          <w:rFonts w:ascii="Verdana" w:eastAsia="Arial" w:hAnsi="Verdana"/>
          <w:bCs/>
          <w:color w:val="000000"/>
          <w:spacing w:val="-3"/>
          <w:sz w:val="24"/>
        </w:rPr>
        <w:t>1.11 Ability and Experience of Bidder</w:t>
      </w:r>
    </w:p>
    <w:p w14:paraId="52A82A3C" w14:textId="77777777" w:rsidR="006770AE" w:rsidRPr="00713CEC" w:rsidRDefault="006770AE" w:rsidP="006770AE">
      <w:pPr>
        <w:spacing w:before="106" w:line="406" w:lineRule="exact"/>
        <w:ind w:left="630" w:right="72"/>
        <w:jc w:val="both"/>
        <w:textAlignment w:val="baseline"/>
        <w:rPr>
          <w:rFonts w:ascii="Verdana" w:eastAsia="Arial" w:hAnsi="Verdana"/>
          <w:bCs/>
          <w:color w:val="000000"/>
          <w:sz w:val="24"/>
        </w:rPr>
      </w:pPr>
      <w:r w:rsidRPr="00713CEC">
        <w:rPr>
          <w:rFonts w:ascii="Verdana" w:eastAsia="Arial" w:hAnsi="Verdana"/>
          <w:bCs/>
          <w:color w:val="000000"/>
          <w:sz w:val="24"/>
        </w:rPr>
        <w:t>The Authority reserves the right to reject any Bidder where satisfactory evidence of sufficient capital, plant, and experience to successfully perform and complete the work in the specified time, not furnished by the Tenderer.</w:t>
      </w:r>
    </w:p>
    <w:p w14:paraId="1869263A" w14:textId="77777777" w:rsidR="006770AE" w:rsidRPr="003C2FBD" w:rsidRDefault="006770AE" w:rsidP="006770AE">
      <w:pPr>
        <w:spacing w:before="107"/>
        <w:ind w:left="446" w:right="72"/>
        <w:jc w:val="both"/>
        <w:textAlignment w:val="baseline"/>
        <w:rPr>
          <w:rFonts w:ascii="Verdana" w:eastAsia="Arial" w:hAnsi="Verdana"/>
          <w:bCs/>
          <w:color w:val="000000"/>
          <w:spacing w:val="-4"/>
          <w:sz w:val="24"/>
        </w:rPr>
        <w:sectPr w:rsidR="006770AE" w:rsidRPr="003C2FBD" w:rsidSect="001D7235">
          <w:pgSz w:w="12240" w:h="15840"/>
          <w:pgMar w:top="920" w:right="1275" w:bottom="724" w:left="1145" w:header="720" w:footer="720" w:gutter="0"/>
          <w:cols w:space="720"/>
        </w:sectPr>
      </w:pPr>
    </w:p>
    <w:p w14:paraId="14EC3E2A" w14:textId="77777777" w:rsidR="006770AE" w:rsidRPr="00713CEC" w:rsidRDefault="006770AE" w:rsidP="006770AE">
      <w:pPr>
        <w:rPr>
          <w:rFonts w:ascii="Verdana" w:hAnsi="Verdana"/>
          <w:bCs/>
        </w:rPr>
        <w:sectPr w:rsidR="006770AE" w:rsidRPr="00713CEC" w:rsidSect="001D7235">
          <w:type w:val="continuous"/>
          <w:pgSz w:w="12240" w:h="15840"/>
          <w:pgMar w:top="920" w:right="2280" w:bottom="724" w:left="5280" w:header="720" w:footer="720" w:gutter="0"/>
          <w:cols w:space="720"/>
        </w:sectPr>
      </w:pPr>
    </w:p>
    <w:p w14:paraId="4619827C" w14:textId="77777777" w:rsidR="006770AE" w:rsidRPr="00713CEC" w:rsidRDefault="006770AE" w:rsidP="006770AE">
      <w:pPr>
        <w:spacing w:before="370" w:line="268" w:lineRule="exact"/>
        <w:textAlignment w:val="baseline"/>
        <w:rPr>
          <w:rFonts w:ascii="Verdana" w:eastAsia="Arial" w:hAnsi="Verdana"/>
          <w:bCs/>
          <w:color w:val="000000"/>
          <w:spacing w:val="-3"/>
          <w:sz w:val="24"/>
        </w:rPr>
      </w:pPr>
      <w:r w:rsidRPr="00713CEC">
        <w:rPr>
          <w:rFonts w:ascii="Verdana" w:eastAsia="Arial" w:hAnsi="Verdana"/>
          <w:bCs/>
          <w:color w:val="000000"/>
          <w:spacing w:val="-3"/>
          <w:sz w:val="24"/>
        </w:rPr>
        <w:lastRenderedPageBreak/>
        <w:t>1.12 Harmonized Sales Tax</w:t>
      </w:r>
    </w:p>
    <w:p w14:paraId="5BAFB5D9" w14:textId="77777777" w:rsidR="006770AE" w:rsidRPr="00713CEC" w:rsidRDefault="006770AE" w:rsidP="006770AE">
      <w:pPr>
        <w:spacing w:before="108" w:line="406" w:lineRule="exact"/>
        <w:ind w:left="630" w:right="72"/>
        <w:jc w:val="both"/>
        <w:textAlignment w:val="baseline"/>
        <w:rPr>
          <w:rFonts w:ascii="Verdana" w:eastAsia="Arial" w:hAnsi="Verdana"/>
          <w:bCs/>
          <w:color w:val="000000"/>
          <w:sz w:val="24"/>
        </w:rPr>
      </w:pPr>
      <w:r w:rsidRPr="00713CEC">
        <w:rPr>
          <w:rFonts w:ascii="Verdana" w:eastAsia="Arial" w:hAnsi="Verdana"/>
          <w:bCs/>
          <w:color w:val="000000"/>
          <w:sz w:val="24"/>
        </w:rPr>
        <w:t>The Harmonized Sales Tax shall be included in the Tendered prices for material supplied under this Contract.</w:t>
      </w:r>
    </w:p>
    <w:p w14:paraId="7EE027C3" w14:textId="77777777" w:rsidR="006770AE" w:rsidRPr="00713CEC" w:rsidRDefault="006770AE" w:rsidP="006770AE">
      <w:pPr>
        <w:spacing w:before="367" w:line="268" w:lineRule="exact"/>
        <w:textAlignment w:val="baseline"/>
        <w:rPr>
          <w:rFonts w:ascii="Verdana" w:eastAsia="Arial" w:hAnsi="Verdana"/>
          <w:bCs/>
          <w:color w:val="000000"/>
          <w:spacing w:val="-3"/>
          <w:sz w:val="24"/>
        </w:rPr>
      </w:pPr>
      <w:r w:rsidRPr="00713CEC">
        <w:rPr>
          <w:rFonts w:ascii="Verdana" w:eastAsia="Arial" w:hAnsi="Verdana"/>
          <w:bCs/>
          <w:color w:val="000000"/>
          <w:spacing w:val="-3"/>
          <w:sz w:val="24"/>
        </w:rPr>
        <w:t>1.13 Execute Contract</w:t>
      </w:r>
    </w:p>
    <w:p w14:paraId="78624D30" w14:textId="77777777" w:rsidR="006770AE" w:rsidRDefault="006770AE" w:rsidP="006770AE">
      <w:pPr>
        <w:spacing w:before="114" w:line="406" w:lineRule="exact"/>
        <w:ind w:left="630" w:right="72"/>
        <w:jc w:val="both"/>
        <w:textAlignment w:val="baseline"/>
        <w:rPr>
          <w:rFonts w:ascii="Verdana" w:eastAsia="Arial" w:hAnsi="Verdana"/>
          <w:bCs/>
          <w:color w:val="000000"/>
          <w:spacing w:val="-2"/>
          <w:sz w:val="24"/>
        </w:rPr>
      </w:pPr>
      <w:r w:rsidRPr="00713CEC">
        <w:rPr>
          <w:rFonts w:ascii="Verdana" w:eastAsia="Arial" w:hAnsi="Verdana"/>
          <w:bCs/>
          <w:color w:val="000000"/>
          <w:spacing w:val="-6"/>
          <w:sz w:val="24"/>
        </w:rPr>
        <w:t>All complete tenders shall be open for acceptance for a period of sixty (60) days after the closing date. After this time, the Tender may only be accepted with the consent of the successful Bidder.</w:t>
      </w:r>
    </w:p>
    <w:p w14:paraId="6E381342" w14:textId="77777777" w:rsidR="006770AE" w:rsidRPr="00713CEC" w:rsidRDefault="006770AE" w:rsidP="006770AE">
      <w:pPr>
        <w:spacing w:before="471" w:line="267" w:lineRule="exact"/>
        <w:ind w:left="72"/>
        <w:textAlignment w:val="baseline"/>
        <w:rPr>
          <w:rFonts w:ascii="Verdana" w:eastAsia="Arial" w:hAnsi="Verdana"/>
          <w:bCs/>
          <w:color w:val="000000"/>
          <w:spacing w:val="-5"/>
          <w:sz w:val="24"/>
        </w:rPr>
      </w:pPr>
      <w:r w:rsidRPr="00713CEC">
        <w:rPr>
          <w:rFonts w:ascii="Verdana" w:eastAsia="Arial" w:hAnsi="Verdana"/>
          <w:bCs/>
          <w:color w:val="000000"/>
          <w:spacing w:val="-5"/>
          <w:sz w:val="24"/>
        </w:rPr>
        <w:t>1.14 Location</w:t>
      </w:r>
    </w:p>
    <w:p w14:paraId="7847CFAC" w14:textId="77777777" w:rsidR="006770AE" w:rsidRPr="00713CEC" w:rsidRDefault="006770AE" w:rsidP="006770AE">
      <w:pPr>
        <w:spacing w:before="111" w:line="406" w:lineRule="exact"/>
        <w:ind w:left="630" w:right="72"/>
        <w:jc w:val="both"/>
        <w:textAlignment w:val="baseline"/>
        <w:rPr>
          <w:rFonts w:ascii="Verdana" w:eastAsia="Arial" w:hAnsi="Verdana"/>
          <w:bCs/>
          <w:color w:val="000000"/>
          <w:sz w:val="24"/>
        </w:rPr>
      </w:pPr>
      <w:r w:rsidRPr="00713CEC">
        <w:rPr>
          <w:rFonts w:ascii="Verdana" w:eastAsia="Arial" w:hAnsi="Verdana"/>
          <w:bCs/>
          <w:color w:val="000000"/>
          <w:sz w:val="24"/>
        </w:rPr>
        <w:t>The work is located on various roads entirely within the boundaries of the Howe Island Ward, and under the jurisdiction of the Township of Frontenac Islands.</w:t>
      </w:r>
    </w:p>
    <w:p w14:paraId="75F6EDB2" w14:textId="77777777" w:rsidR="006770AE" w:rsidRPr="00713CEC" w:rsidRDefault="006770AE" w:rsidP="006770AE">
      <w:pPr>
        <w:spacing w:before="365" w:line="267" w:lineRule="exact"/>
        <w:ind w:left="72"/>
        <w:textAlignment w:val="baseline"/>
        <w:rPr>
          <w:rFonts w:ascii="Verdana" w:eastAsia="Arial" w:hAnsi="Verdana"/>
          <w:bCs/>
          <w:color w:val="000000"/>
          <w:spacing w:val="-3"/>
          <w:sz w:val="24"/>
        </w:rPr>
      </w:pPr>
      <w:r w:rsidRPr="00713CEC">
        <w:rPr>
          <w:rFonts w:ascii="Verdana" w:eastAsia="Arial" w:hAnsi="Verdana"/>
          <w:bCs/>
          <w:color w:val="000000"/>
          <w:spacing w:val="-3"/>
          <w:sz w:val="24"/>
        </w:rPr>
        <w:t>1.15 Bidders to Investigate</w:t>
      </w:r>
    </w:p>
    <w:p w14:paraId="1D09BB61" w14:textId="77777777" w:rsidR="006770AE" w:rsidRPr="00713CEC" w:rsidRDefault="006770AE" w:rsidP="006770AE">
      <w:pPr>
        <w:spacing w:before="110" w:line="406" w:lineRule="exact"/>
        <w:ind w:left="630" w:right="72"/>
        <w:jc w:val="both"/>
        <w:textAlignment w:val="baseline"/>
        <w:rPr>
          <w:rFonts w:ascii="Verdana" w:eastAsia="Arial" w:hAnsi="Verdana"/>
          <w:bCs/>
          <w:color w:val="000000"/>
          <w:sz w:val="24"/>
        </w:rPr>
      </w:pPr>
      <w:r w:rsidRPr="00713CEC">
        <w:rPr>
          <w:rFonts w:ascii="Verdana" w:eastAsia="Arial" w:hAnsi="Verdana"/>
          <w:bCs/>
          <w:color w:val="000000"/>
          <w:sz w:val="24"/>
        </w:rPr>
        <w:t>Bidders must satisfy themselves by personal examination of the sites and by such other means as they may prefer as to the actual conditions and requirements of the work.</w:t>
      </w:r>
    </w:p>
    <w:p w14:paraId="19663981" w14:textId="77777777" w:rsidR="006770AE" w:rsidRPr="00713CEC" w:rsidRDefault="006770AE" w:rsidP="006770AE">
      <w:pPr>
        <w:spacing w:before="107" w:line="406" w:lineRule="exact"/>
        <w:ind w:left="630" w:right="72"/>
        <w:jc w:val="both"/>
        <w:textAlignment w:val="baseline"/>
        <w:rPr>
          <w:rFonts w:ascii="Verdana" w:eastAsia="Arial" w:hAnsi="Verdana"/>
          <w:bCs/>
          <w:color w:val="000000"/>
          <w:sz w:val="24"/>
        </w:rPr>
      </w:pPr>
      <w:r w:rsidRPr="00713CEC">
        <w:rPr>
          <w:rFonts w:ascii="Verdana" w:eastAsia="Arial" w:hAnsi="Verdana"/>
          <w:bCs/>
          <w:color w:val="000000"/>
          <w:sz w:val="24"/>
        </w:rPr>
        <w:t>The Bidders shall carefully examine all scope and conditions so that the unit prices Tendered are commensurate with the nature of the work requested.</w:t>
      </w:r>
    </w:p>
    <w:p w14:paraId="01B8C55C" w14:textId="77777777" w:rsidR="006770AE" w:rsidRPr="00713CEC" w:rsidRDefault="006770AE" w:rsidP="006770AE">
      <w:pPr>
        <w:spacing w:before="253" w:line="267" w:lineRule="exact"/>
        <w:ind w:left="72"/>
        <w:textAlignment w:val="baseline"/>
        <w:rPr>
          <w:rFonts w:ascii="Verdana" w:eastAsia="Arial" w:hAnsi="Verdana"/>
          <w:bCs/>
          <w:color w:val="000000"/>
          <w:spacing w:val="-3"/>
          <w:sz w:val="24"/>
        </w:rPr>
      </w:pPr>
      <w:r w:rsidRPr="00713CEC">
        <w:rPr>
          <w:rFonts w:ascii="Verdana" w:eastAsia="Arial" w:hAnsi="Verdana"/>
          <w:bCs/>
          <w:color w:val="000000"/>
          <w:spacing w:val="-3"/>
          <w:sz w:val="24"/>
        </w:rPr>
        <w:t>1.16 Inquiries during Tendering</w:t>
      </w:r>
    </w:p>
    <w:p w14:paraId="28781671" w14:textId="77777777" w:rsidR="006770AE" w:rsidRPr="00713CEC" w:rsidRDefault="006770AE" w:rsidP="006770AE">
      <w:pPr>
        <w:spacing w:before="110" w:line="406" w:lineRule="exact"/>
        <w:ind w:left="720" w:right="72"/>
        <w:jc w:val="both"/>
        <w:textAlignment w:val="baseline"/>
        <w:rPr>
          <w:rFonts w:ascii="Verdana" w:eastAsia="Arial" w:hAnsi="Verdana"/>
          <w:bCs/>
          <w:color w:val="000000"/>
          <w:spacing w:val="-5"/>
          <w:sz w:val="24"/>
        </w:rPr>
      </w:pPr>
      <w:r w:rsidRPr="00713CEC">
        <w:rPr>
          <w:rFonts w:ascii="Verdana" w:eastAsia="Arial" w:hAnsi="Verdana"/>
          <w:bCs/>
          <w:color w:val="000000"/>
          <w:spacing w:val="-5"/>
          <w:sz w:val="24"/>
        </w:rPr>
        <w:t>The Bidder is advised that inquiries regarding the interpretation of the Tender or specifications, shall be directed to the Contract Administrator, the Township of Frontenac Islands, Telephone: 613-544-6348 attention Ms. Vanessa Latimer CAO or Designate. The Bidder or their employees, agents or anyone acting on their behalf shall not contact, with the exception of the Contract Administrator, any Township of Frontenac Islands Member of Council, Staff, Agent, Employee, Contractor or anyone acting on behalf of the Municipality in regards to this Tender, its evaluation process, or the award of contract. Any communications regarding this Tender must be made through the Contract Administrator, failing to do so may disqualify the Bidder for consideration in this Tender.</w:t>
      </w:r>
    </w:p>
    <w:p w14:paraId="2201B37D" w14:textId="77777777" w:rsidR="006770AE" w:rsidRPr="00713CEC" w:rsidRDefault="006770AE" w:rsidP="006770AE">
      <w:pPr>
        <w:spacing w:before="373" w:line="267" w:lineRule="exact"/>
        <w:ind w:left="72"/>
        <w:textAlignment w:val="baseline"/>
        <w:rPr>
          <w:rFonts w:ascii="Verdana" w:eastAsia="Arial" w:hAnsi="Verdana"/>
          <w:bCs/>
          <w:color w:val="000000"/>
          <w:spacing w:val="-3"/>
          <w:sz w:val="24"/>
        </w:rPr>
      </w:pPr>
      <w:r w:rsidRPr="00713CEC">
        <w:rPr>
          <w:rFonts w:ascii="Verdana" w:eastAsia="Arial" w:hAnsi="Verdana"/>
          <w:bCs/>
          <w:color w:val="000000"/>
          <w:spacing w:val="-3"/>
          <w:sz w:val="24"/>
        </w:rPr>
        <w:lastRenderedPageBreak/>
        <w:t>1.17 Award of Contract</w:t>
      </w:r>
    </w:p>
    <w:p w14:paraId="364F8300" w14:textId="77777777" w:rsidR="006770AE" w:rsidRPr="00713CEC" w:rsidRDefault="006770AE" w:rsidP="006770AE">
      <w:pPr>
        <w:spacing w:before="106" w:line="406" w:lineRule="exact"/>
        <w:ind w:left="720" w:right="72"/>
        <w:jc w:val="both"/>
        <w:textAlignment w:val="baseline"/>
        <w:rPr>
          <w:rFonts w:ascii="Verdana" w:eastAsia="Arial" w:hAnsi="Verdana"/>
          <w:bCs/>
          <w:color w:val="000000"/>
          <w:sz w:val="24"/>
        </w:rPr>
      </w:pPr>
      <w:r w:rsidRPr="00713CEC">
        <w:rPr>
          <w:rFonts w:ascii="Verdana" w:eastAsia="Arial" w:hAnsi="Verdana"/>
          <w:bCs/>
          <w:color w:val="000000"/>
          <w:sz w:val="24"/>
        </w:rPr>
        <w:t>The award of this Contract is subject to the approval of the Council of the Township of Frontenac Islands, acting in its sole and absolute discretion.</w:t>
      </w:r>
    </w:p>
    <w:p w14:paraId="23616082" w14:textId="77777777" w:rsidR="006770AE" w:rsidRPr="00713CEC" w:rsidRDefault="006770AE" w:rsidP="006770AE">
      <w:pPr>
        <w:spacing w:before="368" w:line="267" w:lineRule="exact"/>
        <w:ind w:left="72"/>
        <w:textAlignment w:val="baseline"/>
        <w:rPr>
          <w:rFonts w:ascii="Verdana" w:eastAsia="Arial" w:hAnsi="Verdana"/>
          <w:bCs/>
          <w:color w:val="000000"/>
          <w:spacing w:val="-6"/>
          <w:sz w:val="24"/>
        </w:rPr>
      </w:pPr>
      <w:r w:rsidRPr="00713CEC">
        <w:rPr>
          <w:rFonts w:ascii="Verdana" w:eastAsia="Arial" w:hAnsi="Verdana"/>
          <w:bCs/>
          <w:color w:val="000000"/>
          <w:spacing w:val="-6"/>
          <w:sz w:val="24"/>
        </w:rPr>
        <w:t>1.18 Addenda</w:t>
      </w:r>
    </w:p>
    <w:p w14:paraId="69C015F8" w14:textId="77777777" w:rsidR="006770AE" w:rsidRPr="00713CEC" w:rsidRDefault="006770AE" w:rsidP="006770AE">
      <w:pPr>
        <w:spacing w:before="106" w:line="406" w:lineRule="exact"/>
        <w:ind w:left="720" w:right="72"/>
        <w:jc w:val="both"/>
        <w:textAlignment w:val="baseline"/>
        <w:rPr>
          <w:rFonts w:ascii="Verdana" w:hAnsi="Verdana"/>
          <w:bCs/>
        </w:rPr>
      </w:pPr>
      <w:r w:rsidRPr="00713CEC">
        <w:rPr>
          <w:rFonts w:ascii="Verdana" w:eastAsia="Arial" w:hAnsi="Verdana"/>
          <w:bCs/>
          <w:color w:val="000000"/>
          <w:sz w:val="24"/>
        </w:rPr>
        <w:t>The Bidder shall ensure that all addenda issued during the tendering period are attached as part of the submitted bid. Failure to do so will result in disqualification of the bid.</w:t>
      </w:r>
      <w:r w:rsidRPr="00713CEC">
        <w:rPr>
          <w:rFonts w:ascii="Verdana" w:eastAsia="Arial" w:hAnsi="Verdana"/>
          <w:bCs/>
          <w:color w:val="000000"/>
          <w:spacing w:val="-1"/>
          <w:sz w:val="24"/>
        </w:rPr>
        <w:t xml:space="preserve"> </w:t>
      </w:r>
    </w:p>
    <w:p w14:paraId="0917B486" w14:textId="77777777" w:rsidR="006770AE" w:rsidRPr="00713CEC" w:rsidRDefault="006770AE" w:rsidP="006770AE">
      <w:pPr>
        <w:spacing w:after="340" w:line="20" w:lineRule="exact"/>
        <w:rPr>
          <w:rFonts w:ascii="Verdana" w:hAnsi="Verdana"/>
          <w:bCs/>
        </w:rPr>
      </w:pPr>
    </w:p>
    <w:p w14:paraId="6D751B98" w14:textId="77777777" w:rsidR="006770AE" w:rsidRPr="00713CEC" w:rsidRDefault="006770AE" w:rsidP="006770AE">
      <w:pPr>
        <w:spacing w:line="230" w:lineRule="exact"/>
        <w:textAlignment w:val="baseline"/>
        <w:rPr>
          <w:rFonts w:ascii="Verdana" w:eastAsia="Arial" w:hAnsi="Verdana"/>
          <w:bCs/>
          <w:color w:val="000000"/>
          <w:sz w:val="24"/>
        </w:rPr>
      </w:pPr>
      <w:r w:rsidRPr="00713CEC">
        <w:rPr>
          <w:rFonts w:ascii="Verdana" w:eastAsia="Arial" w:hAnsi="Verdana"/>
          <w:bCs/>
          <w:color w:val="000000"/>
          <w:sz w:val="24"/>
        </w:rPr>
        <w:t>1.19 Liability Insurance</w:t>
      </w:r>
    </w:p>
    <w:p w14:paraId="40B088C9" w14:textId="77777777" w:rsidR="006770AE" w:rsidRPr="00713CEC" w:rsidRDefault="006770AE" w:rsidP="006770AE">
      <w:pPr>
        <w:spacing w:before="115" w:line="406" w:lineRule="exact"/>
        <w:ind w:left="630" w:right="72"/>
        <w:jc w:val="both"/>
        <w:textAlignment w:val="baseline"/>
        <w:rPr>
          <w:rFonts w:ascii="Verdana" w:eastAsia="Arial" w:hAnsi="Verdana"/>
          <w:bCs/>
          <w:color w:val="000000"/>
          <w:sz w:val="24"/>
        </w:rPr>
      </w:pPr>
      <w:r w:rsidRPr="00713CEC">
        <w:rPr>
          <w:rFonts w:ascii="Verdana" w:eastAsia="Arial" w:hAnsi="Verdana"/>
          <w:bCs/>
          <w:color w:val="000000"/>
          <w:sz w:val="24"/>
        </w:rPr>
        <w:t>The successful bidder shall deliver a certified copy of his/her company or firm's Public Liability and Property Damage Insurance policy within 10 (ten) calendar days of receiving notice of acceptance. Coverage shall be a minimum of $5,000,000 per accident in the name of the Township of Frontenac Islands. Failure to provide such proof may result in the cancellation of the contract and forfeiture of the Tender deposit.</w:t>
      </w:r>
    </w:p>
    <w:p w14:paraId="4F7C5685" w14:textId="77777777" w:rsidR="006770AE" w:rsidRPr="00713CEC" w:rsidRDefault="006770AE" w:rsidP="006770AE">
      <w:pPr>
        <w:spacing w:before="365" w:line="264" w:lineRule="exact"/>
        <w:textAlignment w:val="baseline"/>
        <w:rPr>
          <w:rFonts w:ascii="Verdana" w:eastAsia="Arial" w:hAnsi="Verdana"/>
          <w:bCs/>
          <w:color w:val="000000"/>
          <w:spacing w:val="-3"/>
          <w:sz w:val="24"/>
        </w:rPr>
      </w:pPr>
      <w:r w:rsidRPr="00713CEC">
        <w:rPr>
          <w:rFonts w:ascii="Verdana" w:eastAsia="Arial" w:hAnsi="Verdana"/>
          <w:bCs/>
          <w:color w:val="000000"/>
          <w:spacing w:val="-3"/>
          <w:sz w:val="24"/>
        </w:rPr>
        <w:t>1.20 Workplace Safety &amp; Insurance coverage</w:t>
      </w:r>
    </w:p>
    <w:p w14:paraId="700FFB70" w14:textId="77777777" w:rsidR="006770AE" w:rsidRPr="00713CEC" w:rsidRDefault="006770AE" w:rsidP="006770AE">
      <w:pPr>
        <w:spacing w:before="115" w:line="406" w:lineRule="exact"/>
        <w:ind w:left="630" w:right="72"/>
        <w:jc w:val="both"/>
        <w:textAlignment w:val="baseline"/>
        <w:rPr>
          <w:rFonts w:ascii="Verdana" w:eastAsia="Arial" w:hAnsi="Verdana"/>
          <w:bCs/>
          <w:color w:val="000000"/>
          <w:spacing w:val="-6"/>
          <w:sz w:val="24"/>
        </w:rPr>
      </w:pPr>
      <w:r w:rsidRPr="00713CEC">
        <w:rPr>
          <w:rFonts w:ascii="Verdana" w:eastAsia="Arial" w:hAnsi="Verdana"/>
          <w:bCs/>
          <w:color w:val="000000"/>
          <w:spacing w:val="-6"/>
          <w:sz w:val="24"/>
        </w:rPr>
        <w:t>The successful bidder shall provide a Certificate of Clearance from the Workplace Safety &amp; Insurance Board within ten (10) calendar days of receiving acceptance notice. Failure to provide such proof may result in the cancellation of the contract and forfeiture of the Tender deposit. The Authority may request the Contractor to provide an updated Certificate of Clearance at any point during the term of the contract, prior to making payments to the Contractor.</w:t>
      </w:r>
    </w:p>
    <w:p w14:paraId="302DF0B3" w14:textId="77777777" w:rsidR="006770AE" w:rsidRPr="00713CEC" w:rsidRDefault="006770AE" w:rsidP="006770AE">
      <w:pPr>
        <w:spacing w:before="370" w:line="264" w:lineRule="exact"/>
        <w:textAlignment w:val="baseline"/>
        <w:rPr>
          <w:rFonts w:ascii="Verdana" w:eastAsia="Arial" w:hAnsi="Verdana"/>
          <w:bCs/>
          <w:color w:val="000000"/>
          <w:spacing w:val="-2"/>
          <w:sz w:val="24"/>
        </w:rPr>
      </w:pPr>
      <w:r w:rsidRPr="00713CEC">
        <w:rPr>
          <w:rFonts w:ascii="Verdana" w:eastAsia="Arial" w:hAnsi="Verdana"/>
          <w:bCs/>
          <w:color w:val="000000"/>
          <w:spacing w:val="-2"/>
          <w:sz w:val="24"/>
        </w:rPr>
        <w:t>1.21Withdrawal of Tenders</w:t>
      </w:r>
    </w:p>
    <w:p w14:paraId="6D77C3FD" w14:textId="77777777" w:rsidR="006770AE" w:rsidRPr="00713CEC" w:rsidRDefault="006770AE" w:rsidP="006770AE">
      <w:pPr>
        <w:spacing w:before="110" w:line="406" w:lineRule="exact"/>
        <w:ind w:left="540" w:right="72"/>
        <w:jc w:val="both"/>
        <w:textAlignment w:val="baseline"/>
        <w:rPr>
          <w:rFonts w:ascii="Verdana" w:eastAsia="Arial" w:hAnsi="Verdana"/>
          <w:bCs/>
          <w:color w:val="000000"/>
          <w:sz w:val="24"/>
        </w:rPr>
      </w:pPr>
      <w:r w:rsidRPr="00713CEC">
        <w:rPr>
          <w:rFonts w:ascii="Verdana" w:eastAsia="Arial" w:hAnsi="Verdana"/>
          <w:bCs/>
          <w:color w:val="000000"/>
          <w:sz w:val="24"/>
        </w:rPr>
        <w:t>A bidder may withdraw his/her Tender upon delivering a signed notice of withdrawal at least (3) hours before the closing date and time as set out within this document.</w:t>
      </w:r>
    </w:p>
    <w:p w14:paraId="26A6AD42" w14:textId="77777777" w:rsidR="006770AE" w:rsidRDefault="006770AE" w:rsidP="006770AE">
      <w:pPr>
        <w:spacing w:before="371" w:line="264" w:lineRule="exact"/>
        <w:textAlignment w:val="baseline"/>
        <w:rPr>
          <w:rFonts w:ascii="Verdana" w:eastAsia="Arial" w:hAnsi="Verdana"/>
          <w:bCs/>
          <w:color w:val="000000"/>
          <w:spacing w:val="-3"/>
          <w:sz w:val="24"/>
        </w:rPr>
      </w:pPr>
    </w:p>
    <w:p w14:paraId="635189A0" w14:textId="77777777" w:rsidR="006770AE" w:rsidRDefault="006770AE" w:rsidP="006770AE">
      <w:pPr>
        <w:spacing w:before="371" w:line="264" w:lineRule="exact"/>
        <w:textAlignment w:val="baseline"/>
        <w:rPr>
          <w:rFonts w:ascii="Verdana" w:eastAsia="Arial" w:hAnsi="Verdana"/>
          <w:bCs/>
          <w:color w:val="000000"/>
          <w:spacing w:val="-3"/>
          <w:sz w:val="24"/>
        </w:rPr>
      </w:pPr>
    </w:p>
    <w:p w14:paraId="4A19B85C" w14:textId="77777777" w:rsidR="006770AE" w:rsidRPr="00713CEC" w:rsidRDefault="006770AE" w:rsidP="006770AE">
      <w:pPr>
        <w:spacing w:before="371" w:line="264" w:lineRule="exact"/>
        <w:textAlignment w:val="baseline"/>
        <w:rPr>
          <w:rFonts w:ascii="Verdana" w:eastAsia="Arial" w:hAnsi="Verdana"/>
          <w:bCs/>
          <w:color w:val="000000"/>
          <w:spacing w:val="-3"/>
          <w:sz w:val="24"/>
        </w:rPr>
      </w:pPr>
      <w:r w:rsidRPr="00713CEC">
        <w:rPr>
          <w:rFonts w:ascii="Verdana" w:eastAsia="Arial" w:hAnsi="Verdana"/>
          <w:bCs/>
          <w:color w:val="000000"/>
          <w:spacing w:val="-3"/>
          <w:sz w:val="24"/>
        </w:rPr>
        <w:lastRenderedPageBreak/>
        <w:t>1.22 Notification of Acceptance</w:t>
      </w:r>
    </w:p>
    <w:p w14:paraId="57C27737" w14:textId="77777777" w:rsidR="006770AE" w:rsidRPr="00713CEC" w:rsidRDefault="006770AE" w:rsidP="006770AE">
      <w:pPr>
        <w:spacing w:before="113" w:line="406" w:lineRule="exact"/>
        <w:ind w:left="634" w:right="72"/>
        <w:jc w:val="both"/>
        <w:textAlignment w:val="baseline"/>
        <w:rPr>
          <w:rFonts w:ascii="Verdana" w:eastAsia="Arial" w:hAnsi="Verdana"/>
          <w:bCs/>
          <w:color w:val="000000"/>
          <w:spacing w:val="-3"/>
          <w:sz w:val="24"/>
        </w:rPr>
      </w:pPr>
      <w:r w:rsidRPr="00713CEC">
        <w:rPr>
          <w:rFonts w:ascii="Verdana" w:eastAsia="Arial" w:hAnsi="Verdana"/>
          <w:bCs/>
          <w:color w:val="000000"/>
          <w:spacing w:val="-3"/>
          <w:sz w:val="24"/>
        </w:rPr>
        <w:t>Notification of Acceptance of Tender shall be by telephone and in written form. The date of Acceptance of Tender shall be the date the written notice is mailed to the successful bidder.</w:t>
      </w:r>
    </w:p>
    <w:p w14:paraId="5A6451FE" w14:textId="77777777" w:rsidR="006770AE" w:rsidRPr="00713CEC" w:rsidRDefault="006770AE" w:rsidP="006770AE">
      <w:pPr>
        <w:spacing w:before="466" w:line="264" w:lineRule="exact"/>
        <w:textAlignment w:val="baseline"/>
        <w:rPr>
          <w:rFonts w:ascii="Verdana" w:eastAsia="Arial" w:hAnsi="Verdana"/>
          <w:bCs/>
          <w:color w:val="000000"/>
          <w:spacing w:val="-4"/>
          <w:sz w:val="24"/>
        </w:rPr>
      </w:pPr>
      <w:r w:rsidRPr="00713CEC">
        <w:rPr>
          <w:rFonts w:ascii="Verdana" w:eastAsia="Arial" w:hAnsi="Verdana"/>
          <w:bCs/>
          <w:color w:val="000000"/>
          <w:spacing w:val="-4"/>
          <w:sz w:val="24"/>
        </w:rPr>
        <w:t>2.0 Scope of Work</w:t>
      </w:r>
    </w:p>
    <w:p w14:paraId="55AA7562" w14:textId="77777777" w:rsidR="006770AE" w:rsidRPr="00713CEC" w:rsidRDefault="006770AE" w:rsidP="006770AE">
      <w:pPr>
        <w:spacing w:before="311" w:line="268" w:lineRule="exact"/>
        <w:ind w:left="540"/>
        <w:textAlignment w:val="baseline"/>
        <w:rPr>
          <w:rFonts w:ascii="Verdana" w:eastAsia="Arial" w:hAnsi="Verdana"/>
          <w:bCs/>
          <w:color w:val="000000"/>
          <w:spacing w:val="-3"/>
          <w:sz w:val="24"/>
        </w:rPr>
      </w:pPr>
      <w:r w:rsidRPr="00713CEC">
        <w:rPr>
          <w:rFonts w:ascii="Verdana" w:eastAsia="Arial" w:hAnsi="Verdana"/>
          <w:bCs/>
          <w:color w:val="000000"/>
          <w:spacing w:val="-3"/>
          <w:sz w:val="24"/>
        </w:rPr>
        <w:t>This Tender involves the provision of the following services:</w:t>
      </w:r>
    </w:p>
    <w:p w14:paraId="076610F7" w14:textId="77777777" w:rsidR="006770AE" w:rsidRPr="00713CEC" w:rsidRDefault="006770AE" w:rsidP="006770AE">
      <w:pPr>
        <w:numPr>
          <w:ilvl w:val="0"/>
          <w:numId w:val="1"/>
        </w:numPr>
        <w:tabs>
          <w:tab w:val="clear" w:pos="432"/>
          <w:tab w:val="left" w:pos="720"/>
        </w:tabs>
        <w:spacing w:before="240" w:line="292" w:lineRule="exact"/>
        <w:ind w:left="720" w:hanging="180"/>
        <w:textAlignment w:val="baseline"/>
        <w:rPr>
          <w:rFonts w:ascii="Verdana" w:eastAsia="Arial" w:hAnsi="Verdana"/>
          <w:bCs/>
          <w:color w:val="000000"/>
          <w:spacing w:val="-3"/>
          <w:sz w:val="24"/>
        </w:rPr>
      </w:pPr>
      <w:r w:rsidRPr="00713CEC">
        <w:rPr>
          <w:rFonts w:ascii="Verdana" w:eastAsia="Arial" w:hAnsi="Verdana"/>
          <w:bCs/>
          <w:color w:val="000000"/>
          <w:spacing w:val="-3"/>
          <w:sz w:val="24"/>
        </w:rPr>
        <w:t>The curbside household solid waste collection within the entirety of the Howe Island Ward.</w:t>
      </w:r>
    </w:p>
    <w:p w14:paraId="71A57778" w14:textId="77777777" w:rsidR="006770AE" w:rsidRPr="001903D7" w:rsidRDefault="006770AE" w:rsidP="006770AE">
      <w:pPr>
        <w:numPr>
          <w:ilvl w:val="0"/>
          <w:numId w:val="1"/>
        </w:numPr>
        <w:tabs>
          <w:tab w:val="clear" w:pos="432"/>
          <w:tab w:val="left" w:pos="720"/>
        </w:tabs>
        <w:spacing w:before="88" w:line="290" w:lineRule="exact"/>
        <w:ind w:left="720" w:hanging="180"/>
        <w:textAlignment w:val="baseline"/>
        <w:rPr>
          <w:rFonts w:ascii="Verdana" w:eastAsia="Arial" w:hAnsi="Verdana"/>
          <w:bCs/>
          <w:color w:val="000000"/>
          <w:sz w:val="24"/>
        </w:rPr>
      </w:pPr>
      <w:r w:rsidRPr="00713CEC">
        <w:rPr>
          <w:rFonts w:ascii="Verdana" w:eastAsia="Arial" w:hAnsi="Verdana"/>
          <w:bCs/>
          <w:color w:val="000000"/>
          <w:sz w:val="24"/>
        </w:rPr>
        <w:t>The Contractor shall be required to truck, deposit, and tip the Household waste out at a</w:t>
      </w:r>
      <w:r>
        <w:rPr>
          <w:rFonts w:ascii="Verdana" w:eastAsia="Arial" w:hAnsi="Verdana"/>
          <w:bCs/>
          <w:color w:val="000000"/>
          <w:sz w:val="24"/>
        </w:rPr>
        <w:t xml:space="preserve"> </w:t>
      </w:r>
      <w:r w:rsidRPr="001903D7">
        <w:rPr>
          <w:rFonts w:ascii="Verdana" w:eastAsia="Arial" w:hAnsi="Verdana"/>
          <w:bCs/>
          <w:color w:val="000000"/>
          <w:spacing w:val="-3"/>
          <w:sz w:val="24"/>
        </w:rPr>
        <w:t>MOECC approved Transfer Station on Waste site within a suitable geographic location.</w:t>
      </w:r>
    </w:p>
    <w:p w14:paraId="73E52915" w14:textId="77777777" w:rsidR="006770AE" w:rsidRPr="00713CEC" w:rsidRDefault="006770AE" w:rsidP="006770AE">
      <w:pPr>
        <w:numPr>
          <w:ilvl w:val="0"/>
          <w:numId w:val="1"/>
        </w:numPr>
        <w:spacing w:before="86" w:line="292" w:lineRule="exact"/>
        <w:ind w:left="540"/>
        <w:textAlignment w:val="baseline"/>
        <w:rPr>
          <w:rFonts w:ascii="Verdana" w:eastAsia="Arial" w:hAnsi="Verdana"/>
          <w:bCs/>
          <w:color w:val="000000"/>
          <w:spacing w:val="-3"/>
          <w:sz w:val="24"/>
        </w:rPr>
      </w:pPr>
      <w:r w:rsidRPr="00713CEC">
        <w:rPr>
          <w:rFonts w:ascii="Verdana" w:eastAsia="Arial" w:hAnsi="Verdana"/>
          <w:bCs/>
          <w:color w:val="000000"/>
          <w:spacing w:val="-3"/>
          <w:sz w:val="24"/>
        </w:rPr>
        <w:t>Tipping fees will be the responsibility of the Contractor.</w:t>
      </w:r>
    </w:p>
    <w:p w14:paraId="3965F973" w14:textId="77777777" w:rsidR="006770AE" w:rsidRPr="001903D7" w:rsidRDefault="006770AE" w:rsidP="006770AE">
      <w:pPr>
        <w:numPr>
          <w:ilvl w:val="0"/>
          <w:numId w:val="1"/>
        </w:numPr>
        <w:tabs>
          <w:tab w:val="clear" w:pos="432"/>
        </w:tabs>
        <w:spacing w:before="87" w:line="267" w:lineRule="exact"/>
        <w:ind w:left="720" w:hanging="180"/>
        <w:textAlignment w:val="baseline"/>
        <w:rPr>
          <w:rFonts w:ascii="Verdana" w:eastAsia="Arial" w:hAnsi="Verdana"/>
          <w:bCs/>
          <w:color w:val="000000"/>
          <w:spacing w:val="-3"/>
          <w:sz w:val="24"/>
        </w:rPr>
      </w:pPr>
      <w:r w:rsidRPr="001903D7">
        <w:rPr>
          <w:rFonts w:ascii="Verdana" w:eastAsia="Arial" w:hAnsi="Verdana"/>
          <w:bCs/>
          <w:color w:val="000000"/>
          <w:spacing w:val="1"/>
          <w:sz w:val="24"/>
        </w:rPr>
        <w:t xml:space="preserve">The Contractor shall be responsible to submit a copy of each Scale Ticket from Waste </w:t>
      </w:r>
      <w:r w:rsidRPr="001903D7">
        <w:rPr>
          <w:rFonts w:ascii="Verdana" w:eastAsia="Arial" w:hAnsi="Verdana"/>
          <w:bCs/>
          <w:color w:val="000000"/>
          <w:spacing w:val="-3"/>
          <w:sz w:val="24"/>
        </w:rPr>
        <w:t xml:space="preserve">Management at the end of each month accompanied by their </w:t>
      </w:r>
      <w:r>
        <w:rPr>
          <w:rFonts w:ascii="Verdana" w:eastAsia="Arial" w:hAnsi="Verdana"/>
          <w:bCs/>
          <w:color w:val="000000"/>
          <w:spacing w:val="-3"/>
          <w:sz w:val="24"/>
        </w:rPr>
        <w:t>i</w:t>
      </w:r>
      <w:r w:rsidRPr="001903D7">
        <w:rPr>
          <w:rFonts w:ascii="Verdana" w:eastAsia="Arial" w:hAnsi="Verdana"/>
          <w:bCs/>
          <w:color w:val="000000"/>
          <w:spacing w:val="-3"/>
          <w:sz w:val="24"/>
        </w:rPr>
        <w:t>nvoices to the Township.</w:t>
      </w:r>
    </w:p>
    <w:p w14:paraId="181F7D22" w14:textId="77777777" w:rsidR="006770AE" w:rsidRPr="00713CEC" w:rsidRDefault="006770AE" w:rsidP="006770AE">
      <w:pPr>
        <w:spacing w:before="346" w:line="411" w:lineRule="exact"/>
        <w:ind w:left="540" w:right="72"/>
        <w:jc w:val="both"/>
        <w:textAlignment w:val="baseline"/>
        <w:rPr>
          <w:rFonts w:ascii="Verdana" w:eastAsia="Arial" w:hAnsi="Verdana"/>
          <w:bCs/>
          <w:color w:val="000000"/>
          <w:sz w:val="24"/>
        </w:rPr>
      </w:pPr>
      <w:r w:rsidRPr="00713CEC">
        <w:rPr>
          <w:rFonts w:ascii="Verdana" w:eastAsia="Arial" w:hAnsi="Verdana"/>
          <w:bCs/>
          <w:color w:val="000000"/>
          <w:sz w:val="24"/>
        </w:rPr>
        <w:t>The contract of this tender is for 8 months commencing on May 6, 2024, and ending on December 31, 2024.</w:t>
      </w:r>
    </w:p>
    <w:p w14:paraId="0B10385A" w14:textId="77777777" w:rsidR="006770AE" w:rsidRPr="00713CEC" w:rsidRDefault="006770AE" w:rsidP="006770AE">
      <w:pPr>
        <w:spacing w:before="362" w:line="264" w:lineRule="exact"/>
        <w:textAlignment w:val="baseline"/>
        <w:rPr>
          <w:rFonts w:ascii="Verdana" w:eastAsia="Arial" w:hAnsi="Verdana"/>
          <w:bCs/>
          <w:color w:val="000000"/>
          <w:spacing w:val="-4"/>
          <w:sz w:val="24"/>
        </w:rPr>
      </w:pPr>
      <w:r w:rsidRPr="00713CEC">
        <w:rPr>
          <w:rFonts w:ascii="Verdana" w:eastAsia="Arial" w:hAnsi="Verdana"/>
          <w:bCs/>
          <w:color w:val="000000"/>
          <w:spacing w:val="-4"/>
          <w:sz w:val="24"/>
        </w:rPr>
        <w:t>2.1 Special Conditions</w:t>
      </w:r>
    </w:p>
    <w:p w14:paraId="084E949D" w14:textId="77777777" w:rsidR="006770AE" w:rsidRPr="00713CEC" w:rsidRDefault="006770AE" w:rsidP="006770AE">
      <w:pPr>
        <w:spacing w:before="255" w:line="268" w:lineRule="exact"/>
        <w:textAlignment w:val="baseline"/>
        <w:rPr>
          <w:rFonts w:ascii="Verdana" w:eastAsia="Arial" w:hAnsi="Verdana"/>
          <w:bCs/>
          <w:color w:val="000000"/>
          <w:spacing w:val="-2"/>
          <w:sz w:val="24"/>
        </w:rPr>
      </w:pPr>
      <w:r w:rsidRPr="00713CEC">
        <w:rPr>
          <w:rFonts w:ascii="Verdana" w:eastAsia="Arial" w:hAnsi="Verdana"/>
          <w:bCs/>
          <w:color w:val="000000"/>
          <w:spacing w:val="-2"/>
          <w:sz w:val="24"/>
        </w:rPr>
        <w:t>This section outlines special conditions related to the Tender:</w:t>
      </w:r>
    </w:p>
    <w:p w14:paraId="49A7FC30" w14:textId="77777777" w:rsidR="006770AE" w:rsidRPr="00713CEC" w:rsidRDefault="006770AE" w:rsidP="006770AE">
      <w:pPr>
        <w:numPr>
          <w:ilvl w:val="0"/>
          <w:numId w:val="2"/>
        </w:numPr>
        <w:tabs>
          <w:tab w:val="left" w:pos="792"/>
        </w:tabs>
        <w:spacing w:before="244" w:line="268" w:lineRule="exact"/>
        <w:ind w:left="792" w:hanging="360"/>
        <w:textAlignment w:val="baseline"/>
        <w:rPr>
          <w:rFonts w:ascii="Verdana" w:eastAsia="Arial" w:hAnsi="Verdana"/>
          <w:bCs/>
          <w:color w:val="000000"/>
          <w:spacing w:val="-3"/>
          <w:sz w:val="24"/>
        </w:rPr>
      </w:pPr>
      <w:r w:rsidRPr="00713CEC">
        <w:rPr>
          <w:rFonts w:ascii="Verdana" w:eastAsia="Arial" w:hAnsi="Verdana"/>
          <w:bCs/>
          <w:color w:val="000000"/>
          <w:spacing w:val="-3"/>
          <w:sz w:val="24"/>
        </w:rPr>
        <w:t>Please note that this Tender requires the Bidder to provide pricing for weekly pickup.</w:t>
      </w:r>
    </w:p>
    <w:p w14:paraId="4C829D45" w14:textId="77777777" w:rsidR="006770AE" w:rsidRPr="00713CEC" w:rsidRDefault="006770AE" w:rsidP="006770AE">
      <w:pPr>
        <w:numPr>
          <w:ilvl w:val="0"/>
          <w:numId w:val="2"/>
        </w:numPr>
        <w:tabs>
          <w:tab w:val="left" w:pos="792"/>
        </w:tabs>
        <w:spacing w:before="247" w:line="268" w:lineRule="exact"/>
        <w:ind w:left="792" w:hanging="360"/>
        <w:textAlignment w:val="baseline"/>
        <w:rPr>
          <w:rFonts w:ascii="Verdana" w:eastAsia="Arial" w:hAnsi="Verdana"/>
          <w:bCs/>
          <w:color w:val="000000"/>
          <w:spacing w:val="-3"/>
          <w:sz w:val="24"/>
        </w:rPr>
      </w:pPr>
      <w:r w:rsidRPr="00713CEC">
        <w:rPr>
          <w:rFonts w:ascii="Verdana" w:eastAsia="Arial" w:hAnsi="Verdana"/>
          <w:bCs/>
          <w:color w:val="000000"/>
          <w:spacing w:val="-3"/>
          <w:sz w:val="24"/>
        </w:rPr>
        <w:t>The curbside pickup of garbage for the Howe Island Ward.</w:t>
      </w:r>
    </w:p>
    <w:p w14:paraId="49D8461E" w14:textId="77777777" w:rsidR="006770AE" w:rsidRPr="00713CEC" w:rsidRDefault="006770AE" w:rsidP="006770AE">
      <w:pPr>
        <w:numPr>
          <w:ilvl w:val="0"/>
          <w:numId w:val="2"/>
        </w:numPr>
        <w:tabs>
          <w:tab w:val="left" w:pos="792"/>
        </w:tabs>
        <w:spacing w:before="109" w:line="410" w:lineRule="exact"/>
        <w:ind w:left="792" w:right="72" w:hanging="360"/>
        <w:textAlignment w:val="baseline"/>
        <w:rPr>
          <w:rFonts w:ascii="Verdana" w:eastAsia="Arial" w:hAnsi="Verdana"/>
          <w:bCs/>
          <w:color w:val="000000"/>
          <w:spacing w:val="-6"/>
          <w:sz w:val="24"/>
        </w:rPr>
      </w:pPr>
      <w:r w:rsidRPr="00713CEC">
        <w:rPr>
          <w:rFonts w:ascii="Verdana" w:eastAsia="Arial" w:hAnsi="Verdana"/>
          <w:bCs/>
          <w:color w:val="000000"/>
          <w:spacing w:val="-6"/>
          <w:sz w:val="24"/>
        </w:rPr>
        <w:t>The curbside pickup of garbage in the Howe Island Ward is currently weekly on Monday and shall be completed between the hours of 8 a.m. and 5 p.m. (the Operating Hours).</w:t>
      </w:r>
    </w:p>
    <w:p w14:paraId="0906D5E0" w14:textId="77777777" w:rsidR="006770AE" w:rsidRPr="00713CEC" w:rsidRDefault="006770AE" w:rsidP="006770AE">
      <w:pPr>
        <w:numPr>
          <w:ilvl w:val="0"/>
          <w:numId w:val="2"/>
        </w:numPr>
        <w:tabs>
          <w:tab w:val="left" w:pos="792"/>
        </w:tabs>
        <w:spacing w:before="104" w:line="408" w:lineRule="exact"/>
        <w:ind w:left="792" w:right="72" w:hanging="360"/>
        <w:textAlignment w:val="baseline"/>
        <w:rPr>
          <w:rFonts w:ascii="Verdana" w:eastAsia="Arial" w:hAnsi="Verdana"/>
          <w:bCs/>
          <w:color w:val="000000"/>
          <w:sz w:val="24"/>
        </w:rPr>
      </w:pPr>
      <w:r w:rsidRPr="00713CEC">
        <w:rPr>
          <w:rFonts w:ascii="Verdana" w:eastAsia="Arial" w:hAnsi="Verdana"/>
          <w:bCs/>
          <w:color w:val="000000"/>
          <w:sz w:val="24"/>
        </w:rPr>
        <w:t>The Bidder (Contractor) shall be responsible to haul the Garbage to a licensed "MOECC' approved landfill site which will be designated by the Municipality.</w:t>
      </w:r>
    </w:p>
    <w:p w14:paraId="6647B835" w14:textId="77777777" w:rsidR="006770AE" w:rsidRDefault="006770AE" w:rsidP="006770AE">
      <w:pPr>
        <w:rPr>
          <w:rFonts w:ascii="Verdana" w:eastAsia="Arial" w:hAnsi="Verdana"/>
          <w:bCs/>
          <w:color w:val="000000"/>
          <w:sz w:val="24"/>
        </w:rPr>
      </w:pPr>
    </w:p>
    <w:p w14:paraId="6872AE2E" w14:textId="77777777" w:rsidR="006770AE" w:rsidRDefault="006770AE" w:rsidP="006770AE">
      <w:pPr>
        <w:rPr>
          <w:rFonts w:ascii="Verdana" w:eastAsia="Arial" w:hAnsi="Verdana"/>
          <w:bCs/>
          <w:color w:val="000000"/>
          <w:sz w:val="24"/>
        </w:rPr>
      </w:pPr>
    </w:p>
    <w:p w14:paraId="12910E41" w14:textId="77777777" w:rsidR="006770AE" w:rsidRDefault="006770AE" w:rsidP="006770AE">
      <w:pPr>
        <w:rPr>
          <w:rFonts w:ascii="Verdana" w:eastAsia="Arial" w:hAnsi="Verdana"/>
          <w:bCs/>
          <w:color w:val="000000"/>
          <w:sz w:val="24"/>
        </w:rPr>
      </w:pPr>
    </w:p>
    <w:p w14:paraId="61DC8A89" w14:textId="77777777" w:rsidR="006770AE" w:rsidRDefault="006770AE" w:rsidP="006770AE">
      <w:pPr>
        <w:tabs>
          <w:tab w:val="left" w:pos="8412"/>
        </w:tabs>
        <w:rPr>
          <w:rFonts w:ascii="Verdana" w:eastAsia="Arial" w:hAnsi="Verdana"/>
          <w:bCs/>
          <w:color w:val="000000"/>
          <w:sz w:val="24"/>
        </w:rPr>
      </w:pPr>
      <w:r>
        <w:rPr>
          <w:rFonts w:ascii="Verdana" w:eastAsia="Arial" w:hAnsi="Verdana"/>
          <w:bCs/>
          <w:color w:val="000000"/>
          <w:sz w:val="24"/>
        </w:rPr>
        <w:lastRenderedPageBreak/>
        <w:tab/>
      </w:r>
    </w:p>
    <w:p w14:paraId="64BB8914" w14:textId="77777777" w:rsidR="006770AE" w:rsidRDefault="006770AE" w:rsidP="006770AE">
      <w:pPr>
        <w:numPr>
          <w:ilvl w:val="0"/>
          <w:numId w:val="2"/>
        </w:numPr>
        <w:spacing w:before="105" w:line="408" w:lineRule="exact"/>
        <w:ind w:left="720" w:right="72" w:hanging="288"/>
        <w:jc w:val="both"/>
        <w:textAlignment w:val="baseline"/>
        <w:rPr>
          <w:rFonts w:ascii="Verdana" w:eastAsia="Arial" w:hAnsi="Verdana"/>
          <w:bCs/>
          <w:color w:val="000000"/>
          <w:spacing w:val="-4"/>
          <w:sz w:val="24"/>
        </w:rPr>
      </w:pPr>
      <w:r w:rsidRPr="00713CEC">
        <w:rPr>
          <w:rFonts w:ascii="Verdana" w:eastAsia="Arial" w:hAnsi="Verdana"/>
          <w:bCs/>
          <w:color w:val="000000"/>
          <w:spacing w:val="-4"/>
          <w:sz w:val="24"/>
        </w:rPr>
        <w:t>The Contractor shall collect 100 percent of the tagged household waste on each scheduled collection route on the scheduled collection day. The Contractor shall be deemed to have failed to complete 100% of a day's collection if the Contractor misses any, or all, of a designated collection route and does not return to rectify the situation on the day such collection was missed. The Contractor shall notify the Township if 100% of the day's collection is not completed successfully.</w:t>
      </w:r>
    </w:p>
    <w:p w14:paraId="09869FE8" w14:textId="77777777" w:rsidR="006770AE" w:rsidRPr="001903D7" w:rsidRDefault="006770AE" w:rsidP="006770AE">
      <w:pPr>
        <w:numPr>
          <w:ilvl w:val="0"/>
          <w:numId w:val="2"/>
        </w:numPr>
        <w:tabs>
          <w:tab w:val="left" w:pos="792"/>
        </w:tabs>
        <w:spacing w:before="161" w:line="405" w:lineRule="exact"/>
        <w:ind w:left="576" w:right="216" w:hanging="360"/>
        <w:jc w:val="both"/>
        <w:textAlignment w:val="baseline"/>
        <w:rPr>
          <w:rFonts w:ascii="Verdana" w:eastAsia="Arial" w:hAnsi="Verdana"/>
          <w:bCs/>
          <w:color w:val="000000"/>
          <w:sz w:val="24"/>
        </w:rPr>
      </w:pPr>
      <w:r w:rsidRPr="001903D7">
        <w:rPr>
          <w:rFonts w:ascii="Verdana" w:eastAsia="Arial" w:hAnsi="Verdana"/>
          <w:bCs/>
          <w:color w:val="000000"/>
          <w:spacing w:val="-6"/>
          <w:sz w:val="24"/>
        </w:rPr>
        <w:t xml:space="preserve">It is the responsibility of the Contractor to ensure that enough garbage collection vehicles have been deployed during Operating Hours to collect 100 % of the properly disposed </w:t>
      </w:r>
      <w:r w:rsidRPr="001903D7">
        <w:rPr>
          <w:rFonts w:ascii="Verdana" w:eastAsia="Arial" w:hAnsi="Verdana"/>
          <w:bCs/>
          <w:color w:val="000000"/>
          <w:sz w:val="24"/>
        </w:rPr>
        <w:t>garbage. The collection vehicles will be properly maintained and equipped to provide the level of services specified in this Contract.</w:t>
      </w:r>
    </w:p>
    <w:p w14:paraId="0CB14061" w14:textId="77777777" w:rsidR="006770AE" w:rsidRPr="009741D3" w:rsidRDefault="006770AE" w:rsidP="006770AE">
      <w:pPr>
        <w:tabs>
          <w:tab w:val="left" w:pos="630"/>
        </w:tabs>
        <w:spacing w:before="114" w:line="406" w:lineRule="exact"/>
        <w:ind w:left="540" w:right="216" w:hanging="450"/>
        <w:jc w:val="both"/>
        <w:textAlignment w:val="baseline"/>
        <w:rPr>
          <w:rFonts w:ascii="Verdana" w:eastAsia="Arial" w:hAnsi="Verdana"/>
          <w:bCs/>
          <w:color w:val="000000"/>
          <w:sz w:val="24"/>
          <w:highlight w:val="yellow"/>
        </w:rPr>
      </w:pPr>
      <w:r>
        <w:rPr>
          <w:rFonts w:ascii="Verdana" w:eastAsia="Arial" w:hAnsi="Verdana"/>
          <w:bCs/>
          <w:color w:val="000000"/>
          <w:sz w:val="24"/>
        </w:rPr>
        <w:t>7.</w:t>
      </w:r>
      <w:r>
        <w:rPr>
          <w:rFonts w:ascii="Verdana" w:eastAsia="Arial" w:hAnsi="Verdana"/>
          <w:bCs/>
          <w:color w:val="000000"/>
          <w:sz w:val="24"/>
        </w:rPr>
        <w:tab/>
      </w:r>
      <w:r w:rsidRPr="009741D3">
        <w:rPr>
          <w:rFonts w:ascii="Verdana" w:eastAsia="Arial" w:hAnsi="Verdana"/>
          <w:bCs/>
          <w:color w:val="000000"/>
          <w:sz w:val="24"/>
        </w:rPr>
        <w:t xml:space="preserve">The collection vehicles must </w:t>
      </w:r>
      <w:r w:rsidRPr="009741D3">
        <w:rPr>
          <w:rFonts w:ascii="Verdana" w:eastAsia="Arial" w:hAnsi="Verdana"/>
          <w:bCs/>
          <w:i/>
          <w:color w:val="000000"/>
          <w:sz w:val="24"/>
        </w:rPr>
        <w:t xml:space="preserve">be </w:t>
      </w:r>
      <w:r w:rsidRPr="009741D3">
        <w:rPr>
          <w:rFonts w:ascii="Verdana" w:eastAsia="Arial" w:hAnsi="Verdana"/>
          <w:bCs/>
          <w:color w:val="000000"/>
          <w:sz w:val="24"/>
        </w:rPr>
        <w:t xml:space="preserve">compatible to service the Township's requirements identified herein and shall be a either a fully lined dump type trailer which can be tarped or Compactor truck of steel body of a sufficient capacity and strength, capable of containing all waste and runoff from waste, and designed to contain any debris and liquid from the garbage. The above-mentioned trailer or compactor shall be towed by an adequate truck or mounted on an adequate truck chassis which meets the approval of the Contract Administrator. </w:t>
      </w:r>
    </w:p>
    <w:p w14:paraId="06FF8C74" w14:textId="77777777" w:rsidR="006770AE" w:rsidRPr="009741D3" w:rsidRDefault="006770AE" w:rsidP="006770AE">
      <w:pPr>
        <w:pStyle w:val="ListParagraph"/>
        <w:numPr>
          <w:ilvl w:val="0"/>
          <w:numId w:val="13"/>
        </w:numPr>
        <w:tabs>
          <w:tab w:val="left" w:pos="576"/>
          <w:tab w:val="left" w:pos="1480"/>
        </w:tabs>
        <w:spacing w:before="111" w:line="406" w:lineRule="exact"/>
        <w:ind w:left="630" w:right="216" w:hanging="630"/>
        <w:jc w:val="both"/>
        <w:textAlignment w:val="baseline"/>
        <w:rPr>
          <w:rFonts w:ascii="Verdana" w:eastAsia="Arial" w:hAnsi="Verdana"/>
          <w:bCs/>
          <w:color w:val="000000"/>
          <w:spacing w:val="-4"/>
          <w:sz w:val="24"/>
        </w:rPr>
      </w:pPr>
      <w:r w:rsidRPr="009741D3">
        <w:rPr>
          <w:rFonts w:ascii="Verdana" w:eastAsia="Arial" w:hAnsi="Verdana"/>
          <w:bCs/>
          <w:color w:val="000000"/>
          <w:spacing w:val="-4"/>
          <w:sz w:val="24"/>
        </w:rPr>
        <w:t>The Contractor shall ensure that all Collection vehicles are equipped with a broom, shovel, and supply of absorbent agents for the purpose of cleaning spills. The Contractor will immediately clean-up all spills of liquid or debris caused by the Collection operation, at their own expense, and forthwith notify the Township.</w:t>
      </w:r>
    </w:p>
    <w:p w14:paraId="14BBEEFF" w14:textId="77777777" w:rsidR="006770AE" w:rsidRDefault="006770AE" w:rsidP="006770AE">
      <w:pPr>
        <w:jc w:val="right"/>
        <w:rPr>
          <w:rFonts w:ascii="Verdana" w:eastAsia="Arial" w:hAnsi="Verdana"/>
          <w:bCs/>
          <w:color w:val="000000"/>
          <w:sz w:val="24"/>
        </w:rPr>
      </w:pPr>
    </w:p>
    <w:p w14:paraId="08CC709A" w14:textId="77777777" w:rsidR="006770AE" w:rsidRDefault="006770AE" w:rsidP="006770AE">
      <w:pPr>
        <w:jc w:val="right"/>
        <w:rPr>
          <w:rFonts w:ascii="Verdana" w:eastAsia="Arial" w:hAnsi="Verdana"/>
          <w:bCs/>
          <w:color w:val="000000"/>
          <w:sz w:val="24"/>
        </w:rPr>
      </w:pPr>
    </w:p>
    <w:p w14:paraId="26086DC2" w14:textId="77777777" w:rsidR="006770AE" w:rsidRDefault="006770AE" w:rsidP="006770AE">
      <w:pPr>
        <w:jc w:val="right"/>
        <w:rPr>
          <w:rFonts w:ascii="Verdana" w:eastAsia="Arial" w:hAnsi="Verdana"/>
          <w:bCs/>
          <w:color w:val="000000"/>
          <w:sz w:val="24"/>
        </w:rPr>
      </w:pPr>
    </w:p>
    <w:p w14:paraId="2C676C97" w14:textId="77777777" w:rsidR="006770AE" w:rsidRDefault="006770AE" w:rsidP="006770AE">
      <w:pPr>
        <w:jc w:val="right"/>
        <w:rPr>
          <w:rFonts w:ascii="Verdana" w:eastAsia="Arial" w:hAnsi="Verdana"/>
          <w:bCs/>
          <w:color w:val="000000"/>
          <w:sz w:val="24"/>
        </w:rPr>
      </w:pPr>
      <w:r>
        <w:rPr>
          <w:rFonts w:ascii="Verdana" w:eastAsia="Arial" w:hAnsi="Verdana"/>
          <w:bCs/>
          <w:color w:val="000000"/>
          <w:sz w:val="24"/>
        </w:rPr>
        <w:br w:type="page"/>
      </w:r>
    </w:p>
    <w:p w14:paraId="16BDB0C7" w14:textId="77777777" w:rsidR="006770AE" w:rsidRPr="00713CEC" w:rsidRDefault="006770AE" w:rsidP="006770AE">
      <w:pPr>
        <w:numPr>
          <w:ilvl w:val="0"/>
          <w:numId w:val="13"/>
        </w:numPr>
        <w:tabs>
          <w:tab w:val="left" w:pos="576"/>
          <w:tab w:val="left" w:pos="1480"/>
        </w:tabs>
        <w:spacing w:before="115" w:line="405" w:lineRule="exact"/>
        <w:ind w:right="216"/>
        <w:jc w:val="both"/>
        <w:textAlignment w:val="baseline"/>
        <w:rPr>
          <w:rFonts w:ascii="Verdana" w:eastAsia="Arial" w:hAnsi="Verdana"/>
          <w:bCs/>
          <w:color w:val="000000"/>
          <w:sz w:val="24"/>
        </w:rPr>
      </w:pPr>
      <w:r w:rsidRPr="00713CEC">
        <w:rPr>
          <w:rFonts w:ascii="Verdana" w:eastAsia="Arial" w:hAnsi="Verdana"/>
          <w:bCs/>
          <w:color w:val="000000"/>
          <w:sz w:val="24"/>
        </w:rPr>
        <w:lastRenderedPageBreak/>
        <w:t>Where in the opinion of the Contract Administrator, equipment used by the Contractor is causing or is likely to cause damage to any public or private property, or roadway, a Designated Township Official may direct the Contractor to make changes or substitutions for such equipment at the Contractor's own expense.</w:t>
      </w:r>
    </w:p>
    <w:p w14:paraId="0633868E" w14:textId="77777777" w:rsidR="006770AE" w:rsidRPr="00713CEC" w:rsidRDefault="006770AE" w:rsidP="006770AE">
      <w:pPr>
        <w:spacing w:before="117" w:line="406" w:lineRule="exact"/>
        <w:ind w:left="576" w:right="216" w:hanging="360"/>
        <w:jc w:val="both"/>
        <w:textAlignment w:val="baseline"/>
        <w:rPr>
          <w:rFonts w:ascii="Verdana" w:eastAsia="Arial" w:hAnsi="Verdana"/>
          <w:bCs/>
          <w:color w:val="000000"/>
          <w:sz w:val="24"/>
        </w:rPr>
      </w:pPr>
      <w:r w:rsidRPr="00713CEC">
        <w:rPr>
          <w:rFonts w:ascii="Verdana" w:eastAsia="Arial" w:hAnsi="Verdana"/>
          <w:bCs/>
          <w:color w:val="000000"/>
          <w:sz w:val="24"/>
        </w:rPr>
        <w:t xml:space="preserve">11 Each residence or property owner is permitted under normal circumstances to place two (2) properly tagged normal sized 30Ib pound garbage bags out for collection on a weekly basis. </w:t>
      </w:r>
    </w:p>
    <w:p w14:paraId="01BDBB46" w14:textId="77777777" w:rsidR="006770AE" w:rsidRDefault="006770AE" w:rsidP="006770AE">
      <w:pPr>
        <w:numPr>
          <w:ilvl w:val="0"/>
          <w:numId w:val="3"/>
        </w:numPr>
        <w:tabs>
          <w:tab w:val="left" w:pos="576"/>
        </w:tabs>
        <w:spacing w:before="112" w:line="408" w:lineRule="exact"/>
        <w:ind w:left="576" w:right="216" w:hanging="360"/>
        <w:jc w:val="both"/>
        <w:textAlignment w:val="baseline"/>
        <w:rPr>
          <w:rFonts w:ascii="Verdana" w:eastAsia="Arial" w:hAnsi="Verdana"/>
          <w:bCs/>
          <w:color w:val="000000"/>
          <w:spacing w:val="-5"/>
          <w:sz w:val="24"/>
        </w:rPr>
      </w:pPr>
      <w:r w:rsidRPr="00713CEC">
        <w:rPr>
          <w:rFonts w:ascii="Verdana" w:eastAsia="Arial" w:hAnsi="Verdana"/>
          <w:bCs/>
          <w:color w:val="000000"/>
          <w:spacing w:val="-5"/>
          <w:sz w:val="24"/>
        </w:rPr>
        <w:t xml:space="preserve">It is understood that the Township shall permit residents to place additional tagged bags at the curb. All residents will be responsible for purchasing those extra tags as required. </w:t>
      </w:r>
    </w:p>
    <w:p w14:paraId="66C61D0E" w14:textId="77777777" w:rsidR="006770AE" w:rsidRPr="009741D3" w:rsidRDefault="006770AE" w:rsidP="006770AE">
      <w:pPr>
        <w:numPr>
          <w:ilvl w:val="0"/>
          <w:numId w:val="3"/>
        </w:numPr>
        <w:tabs>
          <w:tab w:val="left" w:pos="576"/>
        </w:tabs>
        <w:spacing w:before="112" w:line="408" w:lineRule="exact"/>
        <w:ind w:left="576" w:right="216" w:hanging="360"/>
        <w:jc w:val="both"/>
        <w:textAlignment w:val="baseline"/>
        <w:rPr>
          <w:rFonts w:ascii="Verdana" w:eastAsia="Arial" w:hAnsi="Verdana"/>
          <w:bCs/>
          <w:color w:val="000000"/>
          <w:spacing w:val="-5"/>
          <w:sz w:val="24"/>
        </w:rPr>
      </w:pPr>
      <w:r w:rsidRPr="009741D3">
        <w:rPr>
          <w:rFonts w:ascii="Verdana" w:eastAsia="Arial" w:hAnsi="Verdana"/>
          <w:bCs/>
          <w:color w:val="000000"/>
          <w:spacing w:val="-5"/>
          <w:sz w:val="24"/>
        </w:rPr>
        <w:t xml:space="preserve">The Contractor will supply and affix warning tags on garbage bags that are not in an acceptable condition for pickup. </w:t>
      </w:r>
    </w:p>
    <w:p w14:paraId="59559DDE" w14:textId="77777777" w:rsidR="006770AE" w:rsidRPr="00713CEC" w:rsidRDefault="006770AE" w:rsidP="006770AE">
      <w:pPr>
        <w:spacing w:before="312" w:line="413" w:lineRule="exact"/>
        <w:ind w:left="576" w:right="216"/>
        <w:textAlignment w:val="baseline"/>
        <w:rPr>
          <w:rFonts w:ascii="Verdana" w:eastAsia="Arial" w:hAnsi="Verdana"/>
          <w:bCs/>
          <w:color w:val="000000"/>
          <w:sz w:val="24"/>
        </w:rPr>
      </w:pPr>
      <w:r w:rsidRPr="00713CEC">
        <w:rPr>
          <w:rFonts w:ascii="Verdana" w:eastAsia="Arial" w:hAnsi="Verdana"/>
          <w:bCs/>
          <w:color w:val="000000"/>
          <w:sz w:val="24"/>
        </w:rPr>
        <w:t>The following conditions would require the contractor to leave the bag along the curb with a warning tag to be affixed.</w:t>
      </w:r>
    </w:p>
    <w:p w14:paraId="44964130" w14:textId="77777777" w:rsidR="006770AE" w:rsidRPr="00713CEC" w:rsidRDefault="006770AE" w:rsidP="006770AE">
      <w:pPr>
        <w:numPr>
          <w:ilvl w:val="0"/>
          <w:numId w:val="4"/>
        </w:numPr>
        <w:tabs>
          <w:tab w:val="clear" w:pos="432"/>
          <w:tab w:val="left" w:pos="1224"/>
        </w:tabs>
        <w:spacing w:before="244" w:line="267" w:lineRule="exact"/>
        <w:ind w:left="1224" w:hanging="432"/>
        <w:textAlignment w:val="baseline"/>
        <w:rPr>
          <w:rFonts w:ascii="Verdana" w:eastAsia="Arial" w:hAnsi="Verdana"/>
          <w:bCs/>
          <w:color w:val="000000"/>
          <w:spacing w:val="-1"/>
          <w:sz w:val="24"/>
        </w:rPr>
      </w:pPr>
      <w:r w:rsidRPr="00713CEC">
        <w:rPr>
          <w:rFonts w:ascii="Verdana" w:eastAsia="Arial" w:hAnsi="Verdana"/>
          <w:bCs/>
          <w:color w:val="000000"/>
          <w:spacing w:val="-1"/>
          <w:sz w:val="24"/>
        </w:rPr>
        <w:t>Bags which do not have an affixed Bag Tag- Tag to state "Bag Tag Missing."</w:t>
      </w:r>
    </w:p>
    <w:p w14:paraId="534FABB9" w14:textId="77777777" w:rsidR="006770AE" w:rsidRPr="00713CEC" w:rsidRDefault="006770AE" w:rsidP="006770AE">
      <w:pPr>
        <w:numPr>
          <w:ilvl w:val="0"/>
          <w:numId w:val="4"/>
        </w:numPr>
        <w:tabs>
          <w:tab w:val="clear" w:pos="432"/>
          <w:tab w:val="left" w:pos="1224"/>
        </w:tabs>
        <w:spacing w:before="140" w:line="272" w:lineRule="exact"/>
        <w:ind w:left="1224" w:hanging="432"/>
        <w:textAlignment w:val="baseline"/>
        <w:rPr>
          <w:rFonts w:ascii="Verdana" w:eastAsia="Arial" w:hAnsi="Verdana"/>
          <w:bCs/>
          <w:color w:val="000000"/>
          <w:spacing w:val="-3"/>
          <w:sz w:val="24"/>
        </w:rPr>
      </w:pPr>
      <w:r w:rsidRPr="00713CEC">
        <w:rPr>
          <w:rFonts w:ascii="Verdana" w:eastAsia="Arial" w:hAnsi="Verdana"/>
          <w:bCs/>
          <w:color w:val="000000"/>
          <w:spacing w:val="-3"/>
          <w:sz w:val="24"/>
        </w:rPr>
        <w:t>Bags exceeding the 30Ib weight limit — Tag to state "Weight Exceeded."</w:t>
      </w:r>
    </w:p>
    <w:p w14:paraId="327BB784" w14:textId="77777777" w:rsidR="006770AE" w:rsidRPr="00713CEC" w:rsidRDefault="006770AE" w:rsidP="006770AE">
      <w:pPr>
        <w:numPr>
          <w:ilvl w:val="0"/>
          <w:numId w:val="4"/>
        </w:numPr>
        <w:tabs>
          <w:tab w:val="clear" w:pos="432"/>
          <w:tab w:val="left" w:pos="1224"/>
        </w:tabs>
        <w:spacing w:line="407" w:lineRule="exact"/>
        <w:ind w:left="1224" w:right="216" w:hanging="432"/>
        <w:textAlignment w:val="baseline"/>
        <w:rPr>
          <w:rFonts w:ascii="Verdana" w:eastAsia="Arial" w:hAnsi="Verdana"/>
          <w:bCs/>
          <w:color w:val="000000"/>
          <w:sz w:val="24"/>
        </w:rPr>
      </w:pPr>
      <w:r w:rsidRPr="00713CEC">
        <w:rPr>
          <w:rFonts w:ascii="Verdana" w:eastAsia="Arial" w:hAnsi="Verdana"/>
          <w:bCs/>
          <w:color w:val="000000"/>
          <w:sz w:val="24"/>
        </w:rPr>
        <w:t>Bags that contain sharp or construction materials — Tag to state "Unacceptable Waste".</w:t>
      </w:r>
    </w:p>
    <w:p w14:paraId="4F3C1E97" w14:textId="77777777" w:rsidR="006770AE" w:rsidRPr="00713CEC" w:rsidRDefault="006770AE" w:rsidP="006770AE">
      <w:pPr>
        <w:spacing w:before="105" w:line="407" w:lineRule="exact"/>
        <w:ind w:left="576" w:right="216"/>
        <w:textAlignment w:val="baseline"/>
        <w:rPr>
          <w:rFonts w:ascii="Verdana" w:eastAsia="Arial" w:hAnsi="Verdana"/>
          <w:bCs/>
          <w:color w:val="000000"/>
          <w:sz w:val="24"/>
        </w:rPr>
      </w:pPr>
      <w:r w:rsidRPr="00713CEC">
        <w:rPr>
          <w:rFonts w:ascii="Verdana" w:eastAsia="Arial" w:hAnsi="Verdana"/>
          <w:bCs/>
          <w:color w:val="000000"/>
          <w:sz w:val="24"/>
        </w:rPr>
        <w:t>The Contractor must maintain a log of warnings and is encouraged to provide recommendations to the Township to improve the collections and by-law enforcement processes.</w:t>
      </w:r>
    </w:p>
    <w:p w14:paraId="506E6650" w14:textId="77777777" w:rsidR="006770AE" w:rsidRPr="00713CEC" w:rsidRDefault="006770AE" w:rsidP="006770AE">
      <w:pPr>
        <w:spacing w:before="106" w:line="407" w:lineRule="exact"/>
        <w:ind w:left="576" w:right="216" w:hanging="360"/>
        <w:jc w:val="both"/>
        <w:textAlignment w:val="baseline"/>
        <w:rPr>
          <w:rFonts w:ascii="Verdana" w:eastAsia="Arial" w:hAnsi="Verdana"/>
          <w:bCs/>
          <w:color w:val="000000"/>
          <w:spacing w:val="-5"/>
          <w:sz w:val="24"/>
        </w:rPr>
      </w:pPr>
      <w:r w:rsidRPr="00713CEC">
        <w:rPr>
          <w:rFonts w:ascii="Verdana" w:eastAsia="Arial" w:hAnsi="Verdana"/>
          <w:bCs/>
          <w:color w:val="000000"/>
          <w:spacing w:val="-5"/>
          <w:sz w:val="24"/>
        </w:rPr>
        <w:t xml:space="preserve">14. The Contractor will provide a phone service that will be made available during each day that garbage pickup occurs. The phone service will be available during Operating Hours. The purpose of the phone service is to receive complaints from residents with regards to missed garbage pickup and any other issues. Any complaints made to the Contractor will be summarized and </w:t>
      </w:r>
      <w:r w:rsidRPr="00713CEC">
        <w:rPr>
          <w:rFonts w:ascii="Verdana" w:eastAsia="Arial" w:hAnsi="Verdana"/>
          <w:bCs/>
          <w:color w:val="000000"/>
          <w:spacing w:val="-5"/>
          <w:sz w:val="24"/>
        </w:rPr>
        <w:lastRenderedPageBreak/>
        <w:t>forwarded in writing to the Township on the next business day along with a description of the steps taken to remedy the complaint or issue.</w:t>
      </w:r>
    </w:p>
    <w:p w14:paraId="3657F4A3" w14:textId="77777777" w:rsidR="006770AE" w:rsidRPr="00713CEC" w:rsidRDefault="006770AE" w:rsidP="006770AE">
      <w:pPr>
        <w:spacing w:before="107" w:line="409" w:lineRule="exact"/>
        <w:ind w:left="576" w:right="216" w:hanging="360"/>
        <w:jc w:val="both"/>
        <w:textAlignment w:val="baseline"/>
        <w:rPr>
          <w:rFonts w:ascii="Verdana" w:eastAsia="Arial" w:hAnsi="Verdana"/>
          <w:bCs/>
          <w:color w:val="000000"/>
          <w:sz w:val="24"/>
        </w:rPr>
      </w:pPr>
      <w:r w:rsidRPr="00713CEC">
        <w:rPr>
          <w:rFonts w:ascii="Verdana" w:eastAsia="Arial" w:hAnsi="Verdana"/>
          <w:bCs/>
          <w:color w:val="000000"/>
          <w:sz w:val="24"/>
        </w:rPr>
        <w:t>15.The Contractor shall provide at their own expense all materials, personnel and equipment as required for the mandatory collection, transportation and unloading of garbage.</w:t>
      </w:r>
    </w:p>
    <w:p w14:paraId="6750E86E" w14:textId="77777777" w:rsidR="006770AE" w:rsidRPr="00713CEC" w:rsidRDefault="006770AE" w:rsidP="006770AE">
      <w:pPr>
        <w:spacing w:before="114" w:line="404" w:lineRule="exact"/>
        <w:ind w:left="576" w:right="216" w:hanging="360"/>
        <w:jc w:val="both"/>
        <w:textAlignment w:val="baseline"/>
        <w:rPr>
          <w:rFonts w:ascii="Verdana" w:eastAsia="Arial" w:hAnsi="Verdana"/>
          <w:bCs/>
          <w:color w:val="000000"/>
          <w:sz w:val="24"/>
        </w:rPr>
      </w:pPr>
      <w:r w:rsidRPr="00713CEC">
        <w:rPr>
          <w:rFonts w:ascii="Verdana" w:eastAsia="Arial" w:hAnsi="Verdana"/>
          <w:bCs/>
          <w:color w:val="000000"/>
          <w:sz w:val="24"/>
        </w:rPr>
        <w:t>16. In no event shall the Contractor be relieved of its obligations set out herein. Without limiting the generality of the foregoing, the Contractor shall not be relieved of strict performance of its obligations outlined herein due to:</w:t>
      </w:r>
    </w:p>
    <w:p w14:paraId="25F1AE49" w14:textId="77777777" w:rsidR="006770AE" w:rsidRPr="00713CEC" w:rsidRDefault="006770AE" w:rsidP="006770AE">
      <w:pPr>
        <w:numPr>
          <w:ilvl w:val="0"/>
          <w:numId w:val="5"/>
        </w:numPr>
        <w:tabs>
          <w:tab w:val="clear" w:pos="288"/>
          <w:tab w:val="left" w:pos="1224"/>
        </w:tabs>
        <w:spacing w:before="255" w:line="267" w:lineRule="exact"/>
        <w:ind w:left="936"/>
        <w:textAlignment w:val="baseline"/>
        <w:rPr>
          <w:rFonts w:ascii="Verdana" w:eastAsia="Arial" w:hAnsi="Verdana"/>
          <w:bCs/>
          <w:color w:val="000000"/>
          <w:sz w:val="24"/>
        </w:rPr>
      </w:pPr>
      <w:r w:rsidRPr="00713CEC">
        <w:rPr>
          <w:rFonts w:ascii="Verdana" w:eastAsia="Arial" w:hAnsi="Verdana"/>
          <w:bCs/>
          <w:color w:val="000000"/>
          <w:sz w:val="24"/>
        </w:rPr>
        <w:t>Strike</w:t>
      </w:r>
    </w:p>
    <w:p w14:paraId="43B7F6B1" w14:textId="77777777" w:rsidR="006770AE" w:rsidRPr="00713CEC" w:rsidRDefault="006770AE" w:rsidP="006770AE">
      <w:pPr>
        <w:numPr>
          <w:ilvl w:val="0"/>
          <w:numId w:val="5"/>
        </w:numPr>
        <w:tabs>
          <w:tab w:val="clear" w:pos="288"/>
          <w:tab w:val="left" w:pos="1224"/>
        </w:tabs>
        <w:spacing w:before="247" w:line="267" w:lineRule="exact"/>
        <w:ind w:left="936"/>
        <w:textAlignment w:val="baseline"/>
        <w:rPr>
          <w:rFonts w:ascii="Verdana" w:eastAsia="Arial" w:hAnsi="Verdana"/>
          <w:bCs/>
          <w:color w:val="000000"/>
          <w:spacing w:val="-1"/>
          <w:sz w:val="24"/>
        </w:rPr>
      </w:pPr>
      <w:r w:rsidRPr="00713CEC">
        <w:rPr>
          <w:rFonts w:ascii="Verdana" w:eastAsia="Arial" w:hAnsi="Verdana"/>
          <w:bCs/>
          <w:color w:val="000000"/>
          <w:spacing w:val="-1"/>
          <w:sz w:val="24"/>
        </w:rPr>
        <w:t>Staff shortages</w:t>
      </w:r>
    </w:p>
    <w:p w14:paraId="037FCBC8" w14:textId="77777777" w:rsidR="006770AE" w:rsidRPr="00713CEC" w:rsidRDefault="006770AE" w:rsidP="006770AE">
      <w:pPr>
        <w:numPr>
          <w:ilvl w:val="0"/>
          <w:numId w:val="5"/>
        </w:numPr>
        <w:tabs>
          <w:tab w:val="clear" w:pos="288"/>
          <w:tab w:val="left" w:pos="1224"/>
        </w:tabs>
        <w:spacing w:before="250" w:line="267" w:lineRule="exact"/>
        <w:ind w:left="936"/>
        <w:textAlignment w:val="baseline"/>
        <w:rPr>
          <w:rFonts w:ascii="Verdana" w:eastAsia="Arial" w:hAnsi="Verdana"/>
          <w:bCs/>
          <w:color w:val="000000"/>
          <w:spacing w:val="-2"/>
          <w:sz w:val="24"/>
        </w:rPr>
      </w:pPr>
      <w:r w:rsidRPr="00713CEC">
        <w:rPr>
          <w:rFonts w:ascii="Verdana" w:eastAsia="Arial" w:hAnsi="Verdana"/>
          <w:bCs/>
          <w:color w:val="000000"/>
          <w:spacing w:val="-2"/>
          <w:sz w:val="24"/>
        </w:rPr>
        <w:t>Collection Vehicle Breakdown</w:t>
      </w:r>
    </w:p>
    <w:p w14:paraId="58B96536" w14:textId="77777777" w:rsidR="006770AE" w:rsidRPr="00713CEC" w:rsidRDefault="006770AE" w:rsidP="006770AE">
      <w:pPr>
        <w:numPr>
          <w:ilvl w:val="0"/>
          <w:numId w:val="5"/>
        </w:numPr>
        <w:tabs>
          <w:tab w:val="clear" w:pos="288"/>
          <w:tab w:val="left" w:pos="1224"/>
        </w:tabs>
        <w:spacing w:before="248" w:line="267" w:lineRule="exact"/>
        <w:ind w:left="936"/>
        <w:textAlignment w:val="baseline"/>
        <w:rPr>
          <w:rFonts w:ascii="Verdana" w:eastAsia="Arial" w:hAnsi="Verdana"/>
          <w:bCs/>
          <w:color w:val="000000"/>
          <w:spacing w:val="-1"/>
          <w:sz w:val="24"/>
        </w:rPr>
      </w:pPr>
      <w:r w:rsidRPr="00713CEC">
        <w:rPr>
          <w:rFonts w:ascii="Verdana" w:eastAsia="Arial" w:hAnsi="Verdana"/>
          <w:bCs/>
          <w:color w:val="000000"/>
          <w:spacing w:val="-1"/>
          <w:sz w:val="24"/>
        </w:rPr>
        <w:t>Collection Vehicle shortage</w:t>
      </w:r>
    </w:p>
    <w:p w14:paraId="5B6CB33D" w14:textId="77777777" w:rsidR="006770AE" w:rsidRDefault="006770AE" w:rsidP="006770AE">
      <w:pPr>
        <w:spacing w:before="164" w:line="406" w:lineRule="exact"/>
        <w:ind w:left="1296" w:right="216" w:hanging="360"/>
        <w:jc w:val="both"/>
        <w:textAlignment w:val="baseline"/>
        <w:rPr>
          <w:rFonts w:ascii="Verdana" w:eastAsia="Arial" w:hAnsi="Verdana"/>
          <w:bCs/>
          <w:color w:val="000000"/>
          <w:sz w:val="24"/>
        </w:rPr>
      </w:pPr>
      <w:r>
        <w:rPr>
          <w:rFonts w:ascii="Verdana" w:eastAsia="Arial" w:hAnsi="Verdana"/>
          <w:bCs/>
          <w:color w:val="000000"/>
          <w:spacing w:val="-2"/>
          <w:sz w:val="24"/>
        </w:rPr>
        <w:t xml:space="preserve">e. </w:t>
      </w:r>
      <w:r w:rsidRPr="00713CEC">
        <w:rPr>
          <w:rFonts w:ascii="Verdana" w:eastAsia="Arial" w:hAnsi="Verdana"/>
          <w:bCs/>
          <w:color w:val="000000"/>
          <w:spacing w:val="-2"/>
          <w:sz w:val="24"/>
        </w:rPr>
        <w:t>Quantity of materials to be collected.</w:t>
      </w:r>
      <w:r w:rsidRPr="009741D3">
        <w:rPr>
          <w:rFonts w:ascii="Verdana" w:eastAsia="Arial" w:hAnsi="Verdana"/>
          <w:bCs/>
          <w:color w:val="000000"/>
          <w:sz w:val="24"/>
        </w:rPr>
        <w:t xml:space="preserve"> </w:t>
      </w:r>
    </w:p>
    <w:p w14:paraId="74251734" w14:textId="77777777" w:rsidR="006770AE" w:rsidRPr="00713CEC" w:rsidRDefault="006770AE" w:rsidP="006770AE">
      <w:pPr>
        <w:spacing w:before="164" w:line="406" w:lineRule="exact"/>
        <w:ind w:left="1296" w:right="216" w:hanging="360"/>
        <w:jc w:val="both"/>
        <w:textAlignment w:val="baseline"/>
        <w:rPr>
          <w:rFonts w:ascii="Verdana" w:eastAsia="Arial" w:hAnsi="Verdana"/>
          <w:bCs/>
          <w:color w:val="000000"/>
          <w:sz w:val="24"/>
        </w:rPr>
      </w:pPr>
      <w:r w:rsidRPr="00713CEC">
        <w:rPr>
          <w:rFonts w:ascii="Verdana" w:eastAsia="Arial" w:hAnsi="Verdana"/>
          <w:bCs/>
          <w:color w:val="000000"/>
          <w:sz w:val="24"/>
        </w:rPr>
        <w:t>f. Weather conditions, unless determined to be unsafe by the Contract Administrator</w:t>
      </w:r>
    </w:p>
    <w:p w14:paraId="4DF8233F" w14:textId="77777777" w:rsidR="006770AE" w:rsidRPr="00713CEC" w:rsidRDefault="006770AE" w:rsidP="006770AE">
      <w:pPr>
        <w:spacing w:before="112" w:line="405" w:lineRule="exact"/>
        <w:ind w:left="576" w:right="216" w:hanging="360"/>
        <w:jc w:val="both"/>
        <w:textAlignment w:val="baseline"/>
        <w:rPr>
          <w:rFonts w:ascii="Verdana" w:eastAsia="Arial" w:hAnsi="Verdana"/>
          <w:bCs/>
          <w:color w:val="000000"/>
          <w:sz w:val="24"/>
        </w:rPr>
      </w:pPr>
      <w:r w:rsidRPr="00713CEC">
        <w:rPr>
          <w:rFonts w:ascii="Verdana" w:eastAsia="Arial" w:hAnsi="Verdana"/>
          <w:bCs/>
          <w:color w:val="000000"/>
          <w:sz w:val="24"/>
        </w:rPr>
        <w:t>17. If the Contractor encounters any impassable obstruction including without limitation, utilities or other contractors working on the traveled portion of the Collection route, they will notify the Township immediately of the location and indicate the steps they will take to collect the garbage later that day or the following day.</w:t>
      </w:r>
    </w:p>
    <w:p w14:paraId="436CFD61" w14:textId="77777777" w:rsidR="006770AE" w:rsidRPr="00713CEC" w:rsidRDefault="006770AE" w:rsidP="006770AE">
      <w:pPr>
        <w:spacing w:before="254" w:line="267" w:lineRule="exact"/>
        <w:ind w:left="216"/>
        <w:textAlignment w:val="baseline"/>
        <w:rPr>
          <w:rFonts w:ascii="Verdana" w:eastAsia="Arial" w:hAnsi="Verdana"/>
          <w:bCs/>
          <w:color w:val="000000"/>
          <w:spacing w:val="-3"/>
          <w:sz w:val="24"/>
        </w:rPr>
      </w:pPr>
      <w:r w:rsidRPr="00713CEC">
        <w:rPr>
          <w:rFonts w:ascii="Verdana" w:eastAsia="Arial" w:hAnsi="Verdana"/>
          <w:bCs/>
          <w:color w:val="000000"/>
          <w:spacing w:val="-3"/>
          <w:sz w:val="24"/>
        </w:rPr>
        <w:t>18. The following are deemed to not be impassable obstructions:</w:t>
      </w:r>
    </w:p>
    <w:p w14:paraId="474155BE" w14:textId="77777777" w:rsidR="006770AE" w:rsidRPr="00713CEC" w:rsidRDefault="006770AE" w:rsidP="006770AE">
      <w:pPr>
        <w:numPr>
          <w:ilvl w:val="0"/>
          <w:numId w:val="6"/>
        </w:numPr>
        <w:tabs>
          <w:tab w:val="clear" w:pos="360"/>
          <w:tab w:val="left" w:pos="1296"/>
        </w:tabs>
        <w:spacing w:before="134" w:line="267" w:lineRule="exact"/>
        <w:ind w:left="936"/>
        <w:textAlignment w:val="baseline"/>
        <w:rPr>
          <w:rFonts w:ascii="Verdana" w:eastAsia="Arial" w:hAnsi="Verdana"/>
          <w:bCs/>
          <w:color w:val="000000"/>
          <w:spacing w:val="-5"/>
          <w:sz w:val="24"/>
        </w:rPr>
      </w:pPr>
      <w:r w:rsidRPr="00713CEC">
        <w:rPr>
          <w:rFonts w:ascii="Verdana" w:eastAsia="Arial" w:hAnsi="Verdana"/>
          <w:bCs/>
          <w:color w:val="000000"/>
          <w:spacing w:val="-5"/>
          <w:sz w:val="24"/>
        </w:rPr>
        <w:t>Parked vehicles</w:t>
      </w:r>
    </w:p>
    <w:p w14:paraId="30833C41" w14:textId="77777777" w:rsidR="006770AE" w:rsidRPr="00713CEC" w:rsidRDefault="006770AE" w:rsidP="006770AE">
      <w:pPr>
        <w:numPr>
          <w:ilvl w:val="0"/>
          <w:numId w:val="6"/>
        </w:numPr>
        <w:tabs>
          <w:tab w:val="clear" w:pos="360"/>
          <w:tab w:val="left" w:pos="1296"/>
        </w:tabs>
        <w:spacing w:before="248" w:line="267" w:lineRule="exact"/>
        <w:ind w:left="936"/>
        <w:textAlignment w:val="baseline"/>
        <w:rPr>
          <w:rFonts w:ascii="Verdana" w:eastAsia="Arial" w:hAnsi="Verdana"/>
          <w:bCs/>
          <w:color w:val="000000"/>
          <w:spacing w:val="-6"/>
          <w:sz w:val="24"/>
        </w:rPr>
      </w:pPr>
      <w:r w:rsidRPr="00713CEC">
        <w:rPr>
          <w:rFonts w:ascii="Verdana" w:eastAsia="Arial" w:hAnsi="Verdana"/>
          <w:bCs/>
          <w:color w:val="000000"/>
          <w:spacing w:val="-6"/>
          <w:sz w:val="24"/>
        </w:rPr>
        <w:t>Moving vans</w:t>
      </w:r>
    </w:p>
    <w:p w14:paraId="35AB6879" w14:textId="77777777" w:rsidR="006770AE" w:rsidRPr="00713CEC" w:rsidRDefault="006770AE" w:rsidP="006770AE">
      <w:pPr>
        <w:numPr>
          <w:ilvl w:val="0"/>
          <w:numId w:val="6"/>
        </w:numPr>
        <w:tabs>
          <w:tab w:val="clear" w:pos="360"/>
          <w:tab w:val="left" w:pos="1296"/>
        </w:tabs>
        <w:spacing w:before="250" w:line="267" w:lineRule="exact"/>
        <w:ind w:left="936"/>
        <w:textAlignment w:val="baseline"/>
        <w:rPr>
          <w:rFonts w:ascii="Verdana" w:eastAsia="Arial" w:hAnsi="Verdana"/>
          <w:bCs/>
          <w:color w:val="000000"/>
          <w:spacing w:val="-6"/>
          <w:sz w:val="24"/>
        </w:rPr>
      </w:pPr>
      <w:r w:rsidRPr="00713CEC">
        <w:rPr>
          <w:rFonts w:ascii="Verdana" w:eastAsia="Arial" w:hAnsi="Verdana"/>
          <w:bCs/>
          <w:color w:val="000000"/>
          <w:spacing w:val="-6"/>
          <w:sz w:val="24"/>
        </w:rPr>
        <w:t>Snowbanks</w:t>
      </w:r>
    </w:p>
    <w:p w14:paraId="0BD3C227" w14:textId="77777777" w:rsidR="006770AE" w:rsidRPr="00713CEC" w:rsidRDefault="006770AE" w:rsidP="006770AE">
      <w:pPr>
        <w:numPr>
          <w:ilvl w:val="0"/>
          <w:numId w:val="6"/>
        </w:numPr>
        <w:tabs>
          <w:tab w:val="clear" w:pos="360"/>
          <w:tab w:val="left" w:pos="1296"/>
        </w:tabs>
        <w:spacing w:before="247" w:line="267" w:lineRule="exact"/>
        <w:ind w:left="936"/>
        <w:textAlignment w:val="baseline"/>
        <w:rPr>
          <w:rFonts w:ascii="Verdana" w:eastAsia="Arial" w:hAnsi="Verdana"/>
          <w:bCs/>
          <w:color w:val="000000"/>
          <w:spacing w:val="-6"/>
          <w:sz w:val="24"/>
        </w:rPr>
      </w:pPr>
      <w:r w:rsidRPr="00713CEC">
        <w:rPr>
          <w:rFonts w:ascii="Verdana" w:eastAsia="Arial" w:hAnsi="Verdana"/>
          <w:bCs/>
          <w:color w:val="000000"/>
          <w:spacing w:val="-6"/>
          <w:sz w:val="24"/>
        </w:rPr>
        <w:t>Ditches</w:t>
      </w:r>
    </w:p>
    <w:p w14:paraId="55CBFDA0" w14:textId="77777777" w:rsidR="006770AE" w:rsidRPr="00713CEC" w:rsidRDefault="006770AE" w:rsidP="006770AE">
      <w:pPr>
        <w:tabs>
          <w:tab w:val="left" w:pos="6840"/>
        </w:tabs>
        <w:ind w:left="3888"/>
        <w:textAlignment w:val="baseline"/>
        <w:rPr>
          <w:rFonts w:ascii="Verdana" w:hAnsi="Verdana"/>
          <w:bCs/>
        </w:rPr>
        <w:sectPr w:rsidR="006770AE" w:rsidRPr="00713CEC" w:rsidSect="001D7235">
          <w:pgSz w:w="12240" w:h="15840"/>
          <w:pgMar w:top="920" w:right="1082" w:bottom="744" w:left="1338" w:header="720" w:footer="720" w:gutter="0"/>
          <w:cols w:space="720"/>
        </w:sectPr>
      </w:pPr>
    </w:p>
    <w:p w14:paraId="0DCDCA74" w14:textId="77777777" w:rsidR="006770AE" w:rsidRPr="00713CEC" w:rsidRDefault="006770AE" w:rsidP="006770AE">
      <w:pPr>
        <w:spacing w:before="113" w:line="406" w:lineRule="exact"/>
        <w:ind w:left="576" w:right="216" w:hanging="360"/>
        <w:jc w:val="both"/>
        <w:textAlignment w:val="baseline"/>
        <w:rPr>
          <w:rFonts w:ascii="Verdana" w:eastAsia="Arial" w:hAnsi="Verdana"/>
          <w:bCs/>
          <w:color w:val="000000"/>
          <w:spacing w:val="-4"/>
          <w:sz w:val="24"/>
        </w:rPr>
      </w:pPr>
      <w:r w:rsidRPr="00713CEC">
        <w:rPr>
          <w:rFonts w:ascii="Verdana" w:eastAsia="Arial" w:hAnsi="Verdana"/>
          <w:bCs/>
          <w:color w:val="000000"/>
          <w:spacing w:val="-4"/>
          <w:sz w:val="24"/>
        </w:rPr>
        <w:lastRenderedPageBreak/>
        <w:t>19. The Contractor shall return all emptied containers to the location from which they were retrieved for Collection or close any lids and or doors on Garbage boxes which they have opened at that location. Provided that under no circumstances shall they be returned to the traveled portion of any road, lane, or sidewalk. Care shall be used not to damage any containers during Collection. The Contractor shall be responsible for replacing any containers damaged as a result of the Collection.</w:t>
      </w:r>
    </w:p>
    <w:p w14:paraId="2ADC8A20" w14:textId="77777777" w:rsidR="006770AE" w:rsidRPr="00713CEC" w:rsidRDefault="006770AE" w:rsidP="006770AE">
      <w:pPr>
        <w:spacing w:before="115" w:line="403" w:lineRule="exact"/>
        <w:ind w:left="576" w:right="216" w:hanging="360"/>
        <w:jc w:val="both"/>
        <w:textAlignment w:val="baseline"/>
        <w:rPr>
          <w:rFonts w:ascii="Verdana" w:eastAsia="Arial" w:hAnsi="Verdana"/>
          <w:bCs/>
          <w:color w:val="000000"/>
          <w:sz w:val="24"/>
        </w:rPr>
      </w:pPr>
      <w:r w:rsidRPr="00713CEC">
        <w:rPr>
          <w:rFonts w:ascii="Verdana" w:eastAsia="Arial" w:hAnsi="Verdana"/>
          <w:bCs/>
          <w:color w:val="000000"/>
          <w:sz w:val="24"/>
        </w:rPr>
        <w:t>20. Where the Township replaces the Containers due to negligence of the Contractor, the cost of the replacement Containers will be deducted from the Contractor's payment.</w:t>
      </w:r>
    </w:p>
    <w:p w14:paraId="69ABBA20" w14:textId="77777777" w:rsidR="006770AE" w:rsidRPr="00713CEC" w:rsidRDefault="006770AE" w:rsidP="006770AE">
      <w:pPr>
        <w:spacing w:before="118" w:line="405" w:lineRule="exact"/>
        <w:ind w:left="576" w:right="216" w:hanging="360"/>
        <w:jc w:val="both"/>
        <w:textAlignment w:val="baseline"/>
        <w:rPr>
          <w:rFonts w:ascii="Verdana" w:eastAsia="Arial" w:hAnsi="Verdana"/>
          <w:bCs/>
          <w:color w:val="000000"/>
          <w:sz w:val="24"/>
        </w:rPr>
      </w:pPr>
      <w:r w:rsidRPr="00713CEC">
        <w:rPr>
          <w:rFonts w:ascii="Verdana" w:eastAsia="Arial" w:hAnsi="Verdana"/>
          <w:bCs/>
          <w:color w:val="000000"/>
          <w:sz w:val="24"/>
        </w:rPr>
        <w:t>21. The following days are statutory holidays. There shall be no Collection of garbage by the Contractor on these days unless the Contractor is otherwise directed to do so by the Contract Administrator. If there is no collection on the day of the holiday, then the collection will occur the following day:</w:t>
      </w:r>
    </w:p>
    <w:p w14:paraId="7C1048EB" w14:textId="77777777" w:rsidR="006770AE" w:rsidRPr="00713CEC" w:rsidRDefault="006770AE" w:rsidP="006770AE">
      <w:pPr>
        <w:numPr>
          <w:ilvl w:val="0"/>
          <w:numId w:val="7"/>
        </w:numPr>
        <w:tabs>
          <w:tab w:val="clear" w:pos="360"/>
          <w:tab w:val="left" w:pos="1296"/>
        </w:tabs>
        <w:spacing w:before="251" w:line="267" w:lineRule="exact"/>
        <w:ind w:left="936"/>
        <w:textAlignment w:val="baseline"/>
        <w:rPr>
          <w:rFonts w:ascii="Verdana" w:eastAsia="Arial" w:hAnsi="Verdana"/>
          <w:bCs/>
          <w:color w:val="000000"/>
          <w:sz w:val="24"/>
        </w:rPr>
      </w:pPr>
      <w:r w:rsidRPr="00713CEC">
        <w:rPr>
          <w:rFonts w:ascii="Verdana" w:eastAsia="Arial" w:hAnsi="Verdana"/>
          <w:bCs/>
          <w:color w:val="000000"/>
          <w:sz w:val="24"/>
        </w:rPr>
        <w:t>New Year's Day</w:t>
      </w:r>
    </w:p>
    <w:p w14:paraId="17CA63C6" w14:textId="77777777" w:rsidR="006770AE" w:rsidRPr="00713CEC" w:rsidRDefault="006770AE" w:rsidP="006770AE">
      <w:pPr>
        <w:numPr>
          <w:ilvl w:val="0"/>
          <w:numId w:val="7"/>
        </w:numPr>
        <w:tabs>
          <w:tab w:val="clear" w:pos="360"/>
          <w:tab w:val="left" w:pos="1296"/>
        </w:tabs>
        <w:spacing w:before="117" w:line="267" w:lineRule="exact"/>
        <w:ind w:left="936"/>
        <w:textAlignment w:val="baseline"/>
        <w:rPr>
          <w:rFonts w:ascii="Verdana" w:eastAsia="Arial" w:hAnsi="Verdana"/>
          <w:bCs/>
          <w:color w:val="000000"/>
          <w:sz w:val="24"/>
        </w:rPr>
      </w:pPr>
      <w:r w:rsidRPr="00713CEC">
        <w:rPr>
          <w:rFonts w:ascii="Verdana" w:eastAsia="Arial" w:hAnsi="Verdana"/>
          <w:bCs/>
          <w:color w:val="000000"/>
          <w:sz w:val="24"/>
        </w:rPr>
        <w:t>Family Day</w:t>
      </w:r>
    </w:p>
    <w:p w14:paraId="4A6254E8" w14:textId="77777777" w:rsidR="006770AE" w:rsidRPr="00713CEC" w:rsidRDefault="006770AE" w:rsidP="006770AE">
      <w:pPr>
        <w:numPr>
          <w:ilvl w:val="0"/>
          <w:numId w:val="7"/>
        </w:numPr>
        <w:tabs>
          <w:tab w:val="clear" w:pos="360"/>
          <w:tab w:val="left" w:pos="1296"/>
        </w:tabs>
        <w:spacing w:before="116" w:line="267" w:lineRule="exact"/>
        <w:ind w:left="936"/>
        <w:textAlignment w:val="baseline"/>
        <w:rPr>
          <w:rFonts w:ascii="Verdana" w:eastAsia="Arial" w:hAnsi="Verdana"/>
          <w:bCs/>
          <w:color w:val="000000"/>
          <w:sz w:val="24"/>
        </w:rPr>
      </w:pPr>
      <w:r w:rsidRPr="00713CEC">
        <w:rPr>
          <w:rFonts w:ascii="Verdana" w:eastAsia="Arial" w:hAnsi="Verdana"/>
          <w:bCs/>
          <w:color w:val="000000"/>
          <w:sz w:val="24"/>
        </w:rPr>
        <w:t>Good Friday</w:t>
      </w:r>
    </w:p>
    <w:p w14:paraId="3960280A" w14:textId="77777777" w:rsidR="006770AE" w:rsidRPr="00713CEC" w:rsidRDefault="006770AE" w:rsidP="006770AE">
      <w:pPr>
        <w:numPr>
          <w:ilvl w:val="0"/>
          <w:numId w:val="7"/>
        </w:numPr>
        <w:tabs>
          <w:tab w:val="clear" w:pos="360"/>
          <w:tab w:val="left" w:pos="1296"/>
        </w:tabs>
        <w:spacing w:before="115" w:line="267" w:lineRule="exact"/>
        <w:ind w:left="936"/>
        <w:textAlignment w:val="baseline"/>
        <w:rPr>
          <w:rFonts w:ascii="Verdana" w:eastAsia="Arial" w:hAnsi="Verdana"/>
          <w:bCs/>
          <w:color w:val="000000"/>
          <w:spacing w:val="-1"/>
          <w:sz w:val="24"/>
        </w:rPr>
      </w:pPr>
      <w:r w:rsidRPr="00713CEC">
        <w:rPr>
          <w:rFonts w:ascii="Verdana" w:eastAsia="Arial" w:hAnsi="Verdana"/>
          <w:bCs/>
          <w:color w:val="000000"/>
          <w:spacing w:val="-1"/>
          <w:sz w:val="24"/>
        </w:rPr>
        <w:t>Easter Monday</w:t>
      </w:r>
    </w:p>
    <w:p w14:paraId="38ECE6B8" w14:textId="77777777" w:rsidR="006770AE" w:rsidRDefault="006770AE" w:rsidP="006770AE">
      <w:pPr>
        <w:numPr>
          <w:ilvl w:val="0"/>
          <w:numId w:val="7"/>
        </w:numPr>
        <w:tabs>
          <w:tab w:val="clear" w:pos="360"/>
          <w:tab w:val="left" w:pos="1296"/>
        </w:tabs>
        <w:spacing w:before="120" w:line="267" w:lineRule="exact"/>
        <w:ind w:left="936"/>
        <w:textAlignment w:val="baseline"/>
        <w:rPr>
          <w:rFonts w:ascii="Verdana" w:eastAsia="Arial" w:hAnsi="Verdana"/>
          <w:bCs/>
          <w:color w:val="000000"/>
          <w:sz w:val="24"/>
        </w:rPr>
      </w:pPr>
      <w:r w:rsidRPr="00713CEC">
        <w:rPr>
          <w:rFonts w:ascii="Verdana" w:eastAsia="Arial" w:hAnsi="Verdana"/>
          <w:bCs/>
          <w:color w:val="000000"/>
          <w:sz w:val="24"/>
        </w:rPr>
        <w:t>Victoria Day</w:t>
      </w:r>
      <w:r>
        <w:rPr>
          <w:rFonts w:ascii="Verdana" w:eastAsia="Arial" w:hAnsi="Verdana"/>
          <w:bCs/>
          <w:color w:val="000000"/>
          <w:sz w:val="24"/>
        </w:rPr>
        <w:br/>
      </w:r>
    </w:p>
    <w:p w14:paraId="735BE793" w14:textId="77777777" w:rsidR="006770AE" w:rsidRPr="00713CEC" w:rsidRDefault="006770AE" w:rsidP="006770AE">
      <w:pPr>
        <w:numPr>
          <w:ilvl w:val="0"/>
          <w:numId w:val="7"/>
        </w:numPr>
        <w:tabs>
          <w:tab w:val="left" w:pos="1368"/>
        </w:tabs>
        <w:spacing w:before="2" w:line="267" w:lineRule="exact"/>
        <w:ind w:left="936"/>
        <w:textAlignment w:val="baseline"/>
        <w:rPr>
          <w:rFonts w:ascii="Verdana" w:eastAsia="Arial" w:hAnsi="Verdana"/>
          <w:bCs/>
          <w:color w:val="000000"/>
          <w:spacing w:val="-5"/>
          <w:sz w:val="24"/>
        </w:rPr>
      </w:pPr>
      <w:r w:rsidRPr="00713CEC">
        <w:rPr>
          <w:rFonts w:ascii="Verdana" w:eastAsia="Arial" w:hAnsi="Verdana"/>
          <w:bCs/>
          <w:color w:val="000000"/>
          <w:spacing w:val="-5"/>
          <w:sz w:val="24"/>
        </w:rPr>
        <w:t>Canada Day</w:t>
      </w:r>
    </w:p>
    <w:p w14:paraId="27CFDE3A" w14:textId="77777777" w:rsidR="006770AE" w:rsidRPr="00713CEC" w:rsidRDefault="006770AE" w:rsidP="006770AE">
      <w:pPr>
        <w:numPr>
          <w:ilvl w:val="0"/>
          <w:numId w:val="7"/>
        </w:numPr>
        <w:tabs>
          <w:tab w:val="left" w:pos="1368"/>
        </w:tabs>
        <w:spacing w:before="117" w:line="267" w:lineRule="exact"/>
        <w:ind w:left="936"/>
        <w:textAlignment w:val="baseline"/>
        <w:rPr>
          <w:rFonts w:ascii="Verdana" w:eastAsia="Arial" w:hAnsi="Verdana"/>
          <w:bCs/>
          <w:color w:val="000000"/>
          <w:spacing w:val="-4"/>
          <w:sz w:val="24"/>
        </w:rPr>
      </w:pPr>
      <w:r w:rsidRPr="00713CEC">
        <w:rPr>
          <w:rFonts w:ascii="Verdana" w:eastAsia="Arial" w:hAnsi="Verdana"/>
          <w:bCs/>
          <w:color w:val="000000"/>
          <w:spacing w:val="-4"/>
          <w:sz w:val="24"/>
        </w:rPr>
        <w:t>Civic Holiday</w:t>
      </w:r>
    </w:p>
    <w:p w14:paraId="6C8D193B" w14:textId="77777777" w:rsidR="006770AE" w:rsidRPr="00713CEC" w:rsidRDefault="006770AE" w:rsidP="006770AE">
      <w:pPr>
        <w:numPr>
          <w:ilvl w:val="0"/>
          <w:numId w:val="7"/>
        </w:numPr>
        <w:tabs>
          <w:tab w:val="left" w:pos="1368"/>
        </w:tabs>
        <w:spacing w:before="117" w:line="267" w:lineRule="exact"/>
        <w:ind w:left="936"/>
        <w:textAlignment w:val="baseline"/>
        <w:rPr>
          <w:rFonts w:ascii="Verdana" w:eastAsia="Arial" w:hAnsi="Verdana"/>
          <w:bCs/>
          <w:color w:val="000000"/>
          <w:spacing w:val="-4"/>
          <w:sz w:val="24"/>
        </w:rPr>
      </w:pPr>
      <w:r w:rsidRPr="00713CEC">
        <w:rPr>
          <w:rFonts w:ascii="Verdana" w:eastAsia="Arial" w:hAnsi="Verdana"/>
          <w:bCs/>
          <w:color w:val="000000"/>
          <w:spacing w:val="-4"/>
          <w:sz w:val="24"/>
        </w:rPr>
        <w:t>Labour Day</w:t>
      </w:r>
    </w:p>
    <w:p w14:paraId="7C0DD52E" w14:textId="77777777" w:rsidR="006770AE" w:rsidRPr="00713CEC" w:rsidRDefault="006770AE" w:rsidP="006770AE">
      <w:pPr>
        <w:numPr>
          <w:ilvl w:val="0"/>
          <w:numId w:val="7"/>
        </w:numPr>
        <w:tabs>
          <w:tab w:val="left" w:pos="1368"/>
        </w:tabs>
        <w:spacing w:before="117" w:line="267" w:lineRule="exact"/>
        <w:ind w:left="936"/>
        <w:textAlignment w:val="baseline"/>
        <w:rPr>
          <w:rFonts w:ascii="Verdana" w:eastAsia="Arial" w:hAnsi="Verdana"/>
          <w:bCs/>
          <w:color w:val="000000"/>
          <w:spacing w:val="-4"/>
          <w:sz w:val="24"/>
        </w:rPr>
      </w:pPr>
      <w:r w:rsidRPr="00713CEC">
        <w:rPr>
          <w:rFonts w:ascii="Verdana" w:eastAsia="Arial" w:hAnsi="Verdana"/>
          <w:bCs/>
          <w:color w:val="000000"/>
          <w:spacing w:val="-4"/>
          <w:sz w:val="24"/>
        </w:rPr>
        <w:t>Thanksgiving Day</w:t>
      </w:r>
    </w:p>
    <w:p w14:paraId="39B84384" w14:textId="77777777" w:rsidR="006770AE" w:rsidRPr="00713CEC" w:rsidRDefault="006770AE" w:rsidP="006770AE">
      <w:pPr>
        <w:numPr>
          <w:ilvl w:val="0"/>
          <w:numId w:val="7"/>
        </w:numPr>
        <w:tabs>
          <w:tab w:val="left" w:pos="1368"/>
        </w:tabs>
        <w:spacing w:before="117" w:line="267" w:lineRule="exact"/>
        <w:ind w:left="936"/>
        <w:textAlignment w:val="baseline"/>
        <w:rPr>
          <w:rFonts w:ascii="Verdana" w:eastAsia="Arial" w:hAnsi="Verdana"/>
          <w:bCs/>
          <w:color w:val="000000"/>
          <w:spacing w:val="-4"/>
          <w:sz w:val="24"/>
        </w:rPr>
      </w:pPr>
      <w:r w:rsidRPr="00713CEC">
        <w:rPr>
          <w:rFonts w:ascii="Verdana" w:eastAsia="Arial" w:hAnsi="Verdana"/>
          <w:bCs/>
          <w:color w:val="000000"/>
          <w:spacing w:val="-4"/>
          <w:sz w:val="24"/>
        </w:rPr>
        <w:t>Christmas Day</w:t>
      </w:r>
    </w:p>
    <w:p w14:paraId="6D02F7E4" w14:textId="77777777" w:rsidR="006770AE" w:rsidRPr="00713CEC" w:rsidRDefault="006770AE" w:rsidP="006770AE">
      <w:pPr>
        <w:numPr>
          <w:ilvl w:val="0"/>
          <w:numId w:val="7"/>
        </w:numPr>
        <w:tabs>
          <w:tab w:val="left" w:pos="1368"/>
        </w:tabs>
        <w:spacing w:before="117" w:line="267" w:lineRule="exact"/>
        <w:ind w:left="936"/>
        <w:textAlignment w:val="baseline"/>
        <w:rPr>
          <w:rFonts w:ascii="Verdana" w:eastAsia="Arial" w:hAnsi="Verdana"/>
          <w:bCs/>
          <w:color w:val="000000"/>
          <w:spacing w:val="-5"/>
          <w:sz w:val="24"/>
        </w:rPr>
      </w:pPr>
      <w:r w:rsidRPr="00713CEC">
        <w:rPr>
          <w:rFonts w:ascii="Verdana" w:eastAsia="Arial" w:hAnsi="Verdana"/>
          <w:bCs/>
          <w:color w:val="000000"/>
          <w:spacing w:val="-5"/>
          <w:sz w:val="24"/>
        </w:rPr>
        <w:t>Boxing Day</w:t>
      </w:r>
    </w:p>
    <w:p w14:paraId="25ECD6F9" w14:textId="77777777" w:rsidR="006770AE" w:rsidRPr="00713CEC" w:rsidRDefault="006770AE" w:rsidP="006770AE">
      <w:pPr>
        <w:numPr>
          <w:ilvl w:val="0"/>
          <w:numId w:val="7"/>
        </w:numPr>
        <w:tabs>
          <w:tab w:val="left" w:pos="1368"/>
        </w:tabs>
        <w:spacing w:before="117" w:line="267" w:lineRule="exact"/>
        <w:ind w:left="936"/>
        <w:textAlignment w:val="baseline"/>
        <w:rPr>
          <w:rFonts w:ascii="Verdana" w:eastAsia="Arial" w:hAnsi="Verdana"/>
          <w:bCs/>
          <w:color w:val="000000"/>
          <w:spacing w:val="-5"/>
          <w:sz w:val="24"/>
        </w:rPr>
      </w:pPr>
      <w:r w:rsidRPr="00713CEC">
        <w:rPr>
          <w:rFonts w:ascii="Verdana" w:eastAsia="Arial" w:hAnsi="Verdana"/>
          <w:bCs/>
          <w:color w:val="000000"/>
          <w:spacing w:val="-5"/>
          <w:sz w:val="24"/>
        </w:rPr>
        <w:t>Remembrance Day</w:t>
      </w:r>
    </w:p>
    <w:p w14:paraId="09FFCCBA" w14:textId="77777777" w:rsidR="006770AE" w:rsidRPr="00713CEC" w:rsidRDefault="006770AE" w:rsidP="006770AE">
      <w:pPr>
        <w:numPr>
          <w:ilvl w:val="0"/>
          <w:numId w:val="7"/>
        </w:numPr>
        <w:tabs>
          <w:tab w:val="left" w:pos="1368"/>
        </w:tabs>
        <w:spacing w:before="117" w:line="267" w:lineRule="exact"/>
        <w:ind w:left="936"/>
        <w:textAlignment w:val="baseline"/>
        <w:rPr>
          <w:rFonts w:ascii="Verdana" w:eastAsia="Arial" w:hAnsi="Verdana"/>
          <w:bCs/>
          <w:color w:val="000000"/>
          <w:spacing w:val="-5"/>
          <w:sz w:val="24"/>
        </w:rPr>
      </w:pPr>
      <w:r w:rsidRPr="00713CEC">
        <w:rPr>
          <w:rFonts w:ascii="Verdana" w:eastAsia="Arial" w:hAnsi="Verdana"/>
          <w:bCs/>
          <w:color w:val="000000"/>
          <w:spacing w:val="-5"/>
          <w:sz w:val="24"/>
        </w:rPr>
        <w:t xml:space="preserve">Or any collection day when the municipal offices </w:t>
      </w:r>
      <w:r>
        <w:rPr>
          <w:rFonts w:ascii="Verdana" w:eastAsia="Arial" w:hAnsi="Verdana"/>
          <w:bCs/>
          <w:color w:val="000000"/>
          <w:spacing w:val="-5"/>
          <w:sz w:val="24"/>
        </w:rPr>
        <w:t>recognize a holiday</w:t>
      </w:r>
      <w:r w:rsidRPr="00713CEC">
        <w:rPr>
          <w:rFonts w:ascii="Verdana" w:eastAsia="Arial" w:hAnsi="Verdana"/>
          <w:bCs/>
          <w:color w:val="000000"/>
          <w:spacing w:val="-5"/>
          <w:sz w:val="24"/>
        </w:rPr>
        <w:t>.</w:t>
      </w:r>
    </w:p>
    <w:p w14:paraId="355DACE0" w14:textId="77777777" w:rsidR="006770AE" w:rsidRDefault="006770AE" w:rsidP="006770AE">
      <w:pPr>
        <w:spacing w:before="358" w:line="406" w:lineRule="exact"/>
        <w:ind w:left="576" w:right="216" w:hanging="360"/>
        <w:jc w:val="both"/>
        <w:textAlignment w:val="baseline"/>
        <w:rPr>
          <w:rFonts w:ascii="Verdana" w:eastAsia="Arial" w:hAnsi="Verdana"/>
          <w:bCs/>
          <w:color w:val="000000"/>
          <w:sz w:val="24"/>
        </w:rPr>
      </w:pPr>
    </w:p>
    <w:p w14:paraId="65BDD4C8" w14:textId="77777777" w:rsidR="006770AE" w:rsidRDefault="006770AE" w:rsidP="006770AE">
      <w:pPr>
        <w:spacing w:before="358" w:line="406" w:lineRule="exact"/>
        <w:ind w:left="576" w:right="216" w:hanging="360"/>
        <w:jc w:val="both"/>
        <w:textAlignment w:val="baseline"/>
        <w:rPr>
          <w:rFonts w:ascii="Verdana" w:eastAsia="Arial" w:hAnsi="Verdana"/>
          <w:bCs/>
          <w:color w:val="000000"/>
          <w:sz w:val="24"/>
        </w:rPr>
      </w:pPr>
    </w:p>
    <w:p w14:paraId="3E98DA78" w14:textId="77777777" w:rsidR="006770AE" w:rsidRPr="00713CEC" w:rsidRDefault="006770AE" w:rsidP="006770AE">
      <w:pPr>
        <w:spacing w:before="358" w:line="406" w:lineRule="exact"/>
        <w:ind w:left="576" w:right="216" w:hanging="360"/>
        <w:jc w:val="both"/>
        <w:textAlignment w:val="baseline"/>
        <w:rPr>
          <w:rFonts w:ascii="Verdana" w:eastAsia="Arial" w:hAnsi="Verdana"/>
          <w:bCs/>
          <w:color w:val="FF0000"/>
          <w:sz w:val="24"/>
        </w:rPr>
      </w:pPr>
      <w:r w:rsidRPr="00713CEC">
        <w:rPr>
          <w:rFonts w:ascii="Verdana" w:eastAsia="Arial" w:hAnsi="Verdana"/>
          <w:bCs/>
          <w:color w:val="000000"/>
          <w:sz w:val="24"/>
        </w:rPr>
        <w:lastRenderedPageBreak/>
        <w:t xml:space="preserve">22.The Contractor shall be responsible, at its own expense, any additional or unforeseen costs including, but not limited to, such overtime, rates for extra forces, and cost any additional requirement or services as may be necessary to ensure continuous and uninterrupted service in accordance with Contractors obligations outlined herein. </w:t>
      </w:r>
    </w:p>
    <w:p w14:paraId="0901F0F5" w14:textId="77777777" w:rsidR="006770AE" w:rsidRPr="00713CEC" w:rsidRDefault="006770AE" w:rsidP="006770AE">
      <w:pPr>
        <w:spacing w:before="113" w:line="406" w:lineRule="exact"/>
        <w:ind w:left="576" w:right="216" w:hanging="360"/>
        <w:jc w:val="both"/>
        <w:textAlignment w:val="baseline"/>
        <w:rPr>
          <w:rFonts w:ascii="Verdana" w:eastAsia="Arial" w:hAnsi="Verdana"/>
          <w:bCs/>
          <w:color w:val="FF0000"/>
          <w:sz w:val="24"/>
        </w:rPr>
      </w:pPr>
      <w:r w:rsidRPr="00713CEC">
        <w:rPr>
          <w:rFonts w:ascii="Verdana" w:eastAsia="Arial" w:hAnsi="Verdana"/>
          <w:bCs/>
          <w:color w:val="000000"/>
          <w:sz w:val="24"/>
        </w:rPr>
        <w:t xml:space="preserve">23. The collection route will be at the discretion of the contractor. </w:t>
      </w:r>
    </w:p>
    <w:p w14:paraId="2A85A5CC" w14:textId="77777777" w:rsidR="006770AE" w:rsidRPr="00713CEC" w:rsidRDefault="006770AE" w:rsidP="006770AE">
      <w:pPr>
        <w:spacing w:before="115" w:line="406" w:lineRule="exact"/>
        <w:ind w:left="576" w:right="216" w:hanging="360"/>
        <w:jc w:val="both"/>
        <w:textAlignment w:val="baseline"/>
        <w:rPr>
          <w:rFonts w:ascii="Verdana" w:eastAsia="Arial" w:hAnsi="Verdana"/>
          <w:bCs/>
          <w:color w:val="000000"/>
          <w:spacing w:val="-4"/>
          <w:sz w:val="24"/>
        </w:rPr>
      </w:pPr>
      <w:r w:rsidRPr="00713CEC">
        <w:rPr>
          <w:rFonts w:ascii="Verdana" w:eastAsia="Arial" w:hAnsi="Verdana"/>
          <w:bCs/>
          <w:color w:val="000000"/>
          <w:spacing w:val="-4"/>
          <w:sz w:val="24"/>
        </w:rPr>
        <w:t xml:space="preserve">24. Either party may request a review meeting to address challenges. Further such a meeting could be to discuss the status of the waste collection operations and any other issues or comments that the Contractor or Township wishes to make and/or address. Any concerns that need to be addressed should be provided in writing. </w:t>
      </w:r>
    </w:p>
    <w:p w14:paraId="64363ED3" w14:textId="77777777" w:rsidR="006770AE" w:rsidRPr="00713CEC" w:rsidRDefault="006770AE" w:rsidP="006770AE">
      <w:pPr>
        <w:spacing w:before="283" w:line="265" w:lineRule="exact"/>
        <w:textAlignment w:val="baseline"/>
        <w:rPr>
          <w:rFonts w:ascii="Verdana" w:eastAsia="Arial" w:hAnsi="Verdana"/>
          <w:bCs/>
          <w:color w:val="000000"/>
          <w:spacing w:val="-3"/>
          <w:sz w:val="24"/>
        </w:rPr>
      </w:pPr>
      <w:r w:rsidRPr="00713CEC">
        <w:rPr>
          <w:rFonts w:ascii="Verdana" w:eastAsia="Arial" w:hAnsi="Verdana"/>
          <w:bCs/>
          <w:color w:val="000000"/>
          <w:spacing w:val="-3"/>
          <w:sz w:val="24"/>
        </w:rPr>
        <w:t>2.2 General Conditions:</w:t>
      </w:r>
    </w:p>
    <w:p w14:paraId="10151BF1" w14:textId="77777777" w:rsidR="006770AE" w:rsidRPr="00713CEC" w:rsidRDefault="006770AE" w:rsidP="006770AE">
      <w:pPr>
        <w:spacing w:before="371" w:line="265" w:lineRule="exact"/>
        <w:textAlignment w:val="baseline"/>
        <w:rPr>
          <w:rFonts w:ascii="Verdana" w:eastAsia="Arial" w:hAnsi="Verdana"/>
          <w:bCs/>
          <w:color w:val="000000"/>
          <w:spacing w:val="-3"/>
          <w:sz w:val="24"/>
        </w:rPr>
      </w:pPr>
      <w:r w:rsidRPr="00713CEC">
        <w:rPr>
          <w:rFonts w:ascii="Verdana" w:eastAsia="Arial" w:hAnsi="Verdana"/>
          <w:bCs/>
          <w:color w:val="000000"/>
          <w:spacing w:val="-3"/>
          <w:sz w:val="24"/>
        </w:rPr>
        <w:t>2.2.1 Occupational Health &amp; Safety Compliance</w:t>
      </w:r>
    </w:p>
    <w:p w14:paraId="14DDA6A0" w14:textId="77777777" w:rsidR="006770AE" w:rsidRDefault="006770AE" w:rsidP="006770AE">
      <w:pPr>
        <w:spacing w:before="123" w:line="401" w:lineRule="exact"/>
        <w:ind w:left="720"/>
        <w:textAlignment w:val="baseline"/>
        <w:rPr>
          <w:rFonts w:ascii="Verdana" w:eastAsia="Arial" w:hAnsi="Verdana"/>
          <w:bCs/>
          <w:color w:val="000000"/>
          <w:spacing w:val="-2"/>
          <w:sz w:val="24"/>
        </w:rPr>
      </w:pPr>
      <w:r w:rsidRPr="00713CEC">
        <w:rPr>
          <w:rFonts w:ascii="Verdana" w:eastAsia="Arial" w:hAnsi="Verdana"/>
          <w:bCs/>
          <w:color w:val="000000"/>
          <w:spacing w:val="-12"/>
          <w:sz w:val="24"/>
        </w:rPr>
        <w:t>The Contractor and his/her agents shall strictly adhere to all safety procedures and regulations as specified in the Occupational Health and Safety Act and Regulations for Construction Projects and Works.</w:t>
      </w:r>
    </w:p>
    <w:p w14:paraId="164DF2D6" w14:textId="77777777" w:rsidR="006770AE" w:rsidRPr="00713CEC" w:rsidRDefault="006770AE" w:rsidP="006770AE">
      <w:pPr>
        <w:spacing w:before="251" w:line="265" w:lineRule="exact"/>
        <w:textAlignment w:val="baseline"/>
        <w:rPr>
          <w:rFonts w:ascii="Verdana" w:eastAsia="Arial" w:hAnsi="Verdana"/>
          <w:bCs/>
          <w:color w:val="000000"/>
          <w:spacing w:val="-2"/>
          <w:sz w:val="24"/>
        </w:rPr>
      </w:pPr>
      <w:r w:rsidRPr="00713CEC">
        <w:rPr>
          <w:rFonts w:ascii="Verdana" w:eastAsia="Arial" w:hAnsi="Verdana"/>
          <w:bCs/>
          <w:color w:val="000000"/>
          <w:spacing w:val="-2"/>
          <w:sz w:val="24"/>
        </w:rPr>
        <w:t>2.2.2 Federal, Provincial, Municipal Laws</w:t>
      </w:r>
    </w:p>
    <w:p w14:paraId="4769C3C0" w14:textId="77777777" w:rsidR="006770AE" w:rsidRPr="00713CEC" w:rsidRDefault="006770AE" w:rsidP="006770AE">
      <w:pPr>
        <w:spacing w:before="120" w:line="402" w:lineRule="exact"/>
        <w:ind w:left="720" w:right="72"/>
        <w:jc w:val="both"/>
        <w:textAlignment w:val="baseline"/>
        <w:rPr>
          <w:rFonts w:ascii="Verdana" w:eastAsia="Arial" w:hAnsi="Verdana"/>
          <w:bCs/>
          <w:color w:val="000000"/>
          <w:sz w:val="24"/>
        </w:rPr>
      </w:pPr>
      <w:r w:rsidRPr="00713CEC">
        <w:rPr>
          <w:rFonts w:ascii="Verdana" w:eastAsia="Arial" w:hAnsi="Verdana"/>
          <w:bCs/>
          <w:color w:val="000000"/>
          <w:sz w:val="24"/>
        </w:rPr>
        <w:t>The Contractor and his/her agents shall strictly adhere to all Federal, Provincial and Municipal Regulations, Legislation and By-laws. It shall be the Contractor's responsibility to obtain the current revisions of applicable Acts, Laws, and By-laws.</w:t>
      </w:r>
    </w:p>
    <w:p w14:paraId="3F876595" w14:textId="77777777" w:rsidR="006770AE" w:rsidRPr="00713CEC" w:rsidRDefault="006770AE" w:rsidP="006770AE">
      <w:pPr>
        <w:spacing w:before="373" w:line="265" w:lineRule="exact"/>
        <w:textAlignment w:val="baseline"/>
        <w:rPr>
          <w:rFonts w:ascii="Verdana" w:eastAsia="Arial" w:hAnsi="Verdana"/>
          <w:bCs/>
          <w:color w:val="000000"/>
          <w:spacing w:val="-3"/>
          <w:sz w:val="24"/>
        </w:rPr>
      </w:pPr>
      <w:r w:rsidRPr="00713CEC">
        <w:rPr>
          <w:rFonts w:ascii="Verdana" w:eastAsia="Arial" w:hAnsi="Verdana"/>
          <w:bCs/>
          <w:color w:val="000000"/>
          <w:spacing w:val="-3"/>
          <w:sz w:val="24"/>
        </w:rPr>
        <w:t>2.2.3 Safety Devices</w:t>
      </w:r>
    </w:p>
    <w:p w14:paraId="4850CDE2" w14:textId="77777777" w:rsidR="006770AE" w:rsidRPr="00713CEC" w:rsidRDefault="006770AE" w:rsidP="006770AE">
      <w:pPr>
        <w:spacing w:before="134" w:line="406" w:lineRule="exact"/>
        <w:ind w:left="720" w:right="72"/>
        <w:jc w:val="both"/>
        <w:textAlignment w:val="baseline"/>
        <w:rPr>
          <w:rFonts w:ascii="Verdana" w:eastAsia="Arial" w:hAnsi="Verdana"/>
          <w:bCs/>
          <w:color w:val="000000"/>
          <w:spacing w:val="-11"/>
          <w:sz w:val="24"/>
        </w:rPr>
      </w:pPr>
      <w:r w:rsidRPr="00713CEC">
        <w:rPr>
          <w:rFonts w:ascii="Verdana" w:eastAsia="Arial" w:hAnsi="Verdana"/>
          <w:bCs/>
          <w:color w:val="000000"/>
          <w:spacing w:val="-11"/>
          <w:sz w:val="24"/>
        </w:rPr>
        <w:t>The Contractor shall place, construct, erect, or otherwise put in place such safety devices as may be required to protect vehicular and pedestrian traffic from risk of injury. The Contractor shall ensure that all work areas are secure before leaving the site unsupervised at any time.</w:t>
      </w:r>
    </w:p>
    <w:p w14:paraId="5EF73F40" w14:textId="77777777" w:rsidR="006770AE" w:rsidRDefault="006770AE" w:rsidP="006770AE">
      <w:pPr>
        <w:spacing w:before="344" w:line="265" w:lineRule="exact"/>
        <w:textAlignment w:val="baseline"/>
        <w:rPr>
          <w:rFonts w:ascii="Verdana" w:eastAsia="Arial" w:hAnsi="Verdana"/>
          <w:bCs/>
          <w:color w:val="000000"/>
          <w:spacing w:val="-2"/>
          <w:sz w:val="24"/>
        </w:rPr>
      </w:pPr>
    </w:p>
    <w:p w14:paraId="4E426685" w14:textId="77777777" w:rsidR="006770AE" w:rsidRDefault="006770AE" w:rsidP="006770AE">
      <w:pPr>
        <w:spacing w:before="344" w:line="265" w:lineRule="exact"/>
        <w:textAlignment w:val="baseline"/>
        <w:rPr>
          <w:rFonts w:ascii="Verdana" w:eastAsia="Arial" w:hAnsi="Verdana"/>
          <w:bCs/>
          <w:color w:val="000000"/>
          <w:spacing w:val="-2"/>
          <w:sz w:val="24"/>
        </w:rPr>
      </w:pPr>
    </w:p>
    <w:p w14:paraId="6463E836" w14:textId="77777777" w:rsidR="006770AE" w:rsidRPr="00713CEC" w:rsidRDefault="006770AE" w:rsidP="006770AE">
      <w:pPr>
        <w:spacing w:before="344" w:line="265" w:lineRule="exact"/>
        <w:textAlignment w:val="baseline"/>
        <w:rPr>
          <w:rFonts w:ascii="Verdana" w:eastAsia="Arial" w:hAnsi="Verdana"/>
          <w:bCs/>
          <w:color w:val="000000"/>
          <w:spacing w:val="-2"/>
          <w:sz w:val="24"/>
        </w:rPr>
      </w:pPr>
      <w:r w:rsidRPr="00713CEC">
        <w:rPr>
          <w:rFonts w:ascii="Verdana" w:eastAsia="Arial" w:hAnsi="Verdana"/>
          <w:bCs/>
          <w:color w:val="000000"/>
          <w:spacing w:val="-2"/>
          <w:sz w:val="24"/>
        </w:rPr>
        <w:lastRenderedPageBreak/>
        <w:t>2.2.4 General Contractor Definition</w:t>
      </w:r>
    </w:p>
    <w:p w14:paraId="67D04F09" w14:textId="77777777" w:rsidR="006770AE" w:rsidRDefault="006770AE" w:rsidP="006770AE">
      <w:pPr>
        <w:ind w:left="720" w:right="1584"/>
        <w:textAlignment w:val="baseline"/>
        <w:rPr>
          <w:rFonts w:ascii="Verdana" w:eastAsia="Arial" w:hAnsi="Verdana"/>
          <w:bCs/>
          <w:color w:val="000000"/>
          <w:spacing w:val="-11"/>
          <w:sz w:val="24"/>
        </w:rPr>
      </w:pPr>
    </w:p>
    <w:p w14:paraId="3D74E9EE" w14:textId="77777777" w:rsidR="006770AE" w:rsidRPr="00713CEC" w:rsidRDefault="006770AE" w:rsidP="006770AE">
      <w:pPr>
        <w:ind w:left="720" w:right="10"/>
        <w:textAlignment w:val="baseline"/>
        <w:rPr>
          <w:rFonts w:ascii="Verdana" w:eastAsia="Arial" w:hAnsi="Verdana"/>
          <w:bCs/>
          <w:color w:val="000000"/>
          <w:spacing w:val="-11"/>
          <w:sz w:val="24"/>
        </w:rPr>
      </w:pPr>
      <w:r w:rsidRPr="00713CEC">
        <w:rPr>
          <w:rFonts w:ascii="Verdana" w:eastAsia="Arial" w:hAnsi="Verdana"/>
          <w:bCs/>
          <w:color w:val="000000"/>
          <w:spacing w:val="-11"/>
          <w:sz w:val="24"/>
        </w:rPr>
        <w:t>The person or company signing this Tender shall be considered the</w:t>
      </w:r>
      <w:r>
        <w:rPr>
          <w:rFonts w:ascii="Verdana" w:eastAsia="Arial" w:hAnsi="Verdana"/>
          <w:bCs/>
          <w:color w:val="000000"/>
          <w:spacing w:val="-11"/>
          <w:sz w:val="24"/>
        </w:rPr>
        <w:t xml:space="preserve"> </w:t>
      </w:r>
      <w:r w:rsidRPr="00713CEC">
        <w:rPr>
          <w:rFonts w:ascii="Verdana" w:eastAsia="Arial" w:hAnsi="Verdana"/>
          <w:bCs/>
          <w:color w:val="000000"/>
          <w:spacing w:val="-11"/>
          <w:sz w:val="24"/>
        </w:rPr>
        <w:t xml:space="preserve">Contractor. </w:t>
      </w:r>
    </w:p>
    <w:p w14:paraId="493F2B3F" w14:textId="77777777" w:rsidR="006770AE" w:rsidRPr="00713CEC" w:rsidRDefault="006770AE" w:rsidP="006770AE">
      <w:pPr>
        <w:spacing w:line="581" w:lineRule="exact"/>
        <w:ind w:right="1584"/>
        <w:textAlignment w:val="baseline"/>
        <w:rPr>
          <w:rFonts w:ascii="Verdana" w:eastAsia="Arial" w:hAnsi="Verdana"/>
          <w:bCs/>
          <w:color w:val="000000"/>
          <w:spacing w:val="-11"/>
          <w:sz w:val="24"/>
        </w:rPr>
      </w:pPr>
      <w:r w:rsidRPr="00713CEC">
        <w:rPr>
          <w:rFonts w:ascii="Verdana" w:eastAsia="Arial" w:hAnsi="Verdana"/>
          <w:bCs/>
          <w:color w:val="000000"/>
          <w:spacing w:val="-11"/>
          <w:sz w:val="24"/>
        </w:rPr>
        <w:t>2.2.5 Township of Frontenac Islands Indemnification from Liability</w:t>
      </w:r>
    </w:p>
    <w:p w14:paraId="176AFD49" w14:textId="77777777" w:rsidR="006770AE" w:rsidRPr="00713CEC" w:rsidRDefault="006770AE" w:rsidP="006770AE">
      <w:pPr>
        <w:spacing w:before="110" w:line="404" w:lineRule="exact"/>
        <w:ind w:left="720" w:right="72"/>
        <w:jc w:val="both"/>
        <w:textAlignment w:val="baseline"/>
        <w:rPr>
          <w:rFonts w:ascii="Verdana" w:eastAsia="Arial" w:hAnsi="Verdana"/>
          <w:bCs/>
          <w:color w:val="000000"/>
          <w:spacing w:val="-12"/>
          <w:sz w:val="24"/>
        </w:rPr>
      </w:pPr>
      <w:r w:rsidRPr="00713CEC">
        <w:rPr>
          <w:rFonts w:ascii="Verdana" w:eastAsia="Arial" w:hAnsi="Verdana"/>
          <w:bCs/>
          <w:color w:val="000000"/>
          <w:spacing w:val="-12"/>
          <w:sz w:val="24"/>
        </w:rPr>
        <w:t>In and during the performance of the work, the Contractor shall indemnify and save harmless the Township of Frontenac Islands from and against all claims demands, losses, costs, damages, actions, suits or other proceedings by whosoever made, brought or prosecuted in any manner based upon, occasioned by, or attributed to any such damage, injury or infringement.</w:t>
      </w:r>
    </w:p>
    <w:p w14:paraId="7E83947C" w14:textId="77777777" w:rsidR="006770AE" w:rsidRPr="00713CEC" w:rsidRDefault="006770AE" w:rsidP="006770AE">
      <w:pPr>
        <w:spacing w:before="447" w:line="267" w:lineRule="exact"/>
        <w:textAlignment w:val="baseline"/>
        <w:rPr>
          <w:rFonts w:ascii="Verdana" w:eastAsia="Arial" w:hAnsi="Verdana"/>
          <w:bCs/>
          <w:color w:val="000000"/>
          <w:spacing w:val="-3"/>
          <w:sz w:val="24"/>
        </w:rPr>
      </w:pPr>
      <w:r w:rsidRPr="00713CEC">
        <w:rPr>
          <w:rFonts w:ascii="Verdana" w:eastAsia="Arial" w:hAnsi="Verdana"/>
          <w:bCs/>
          <w:color w:val="000000"/>
          <w:spacing w:val="-3"/>
          <w:sz w:val="24"/>
        </w:rPr>
        <w:t>2.2.6 Supply of Materials</w:t>
      </w:r>
    </w:p>
    <w:p w14:paraId="18E45761" w14:textId="77777777" w:rsidR="006770AE" w:rsidRPr="00713CEC" w:rsidRDefault="006770AE" w:rsidP="006770AE">
      <w:pPr>
        <w:spacing w:before="118" w:line="405" w:lineRule="exact"/>
        <w:ind w:left="720" w:right="72"/>
        <w:jc w:val="both"/>
        <w:textAlignment w:val="baseline"/>
        <w:rPr>
          <w:rFonts w:ascii="Verdana" w:eastAsia="Arial" w:hAnsi="Verdana"/>
          <w:bCs/>
          <w:color w:val="000000"/>
          <w:spacing w:val="-14"/>
          <w:sz w:val="24"/>
        </w:rPr>
      </w:pPr>
      <w:r w:rsidRPr="00713CEC">
        <w:rPr>
          <w:rFonts w:ascii="Verdana" w:eastAsia="Arial" w:hAnsi="Verdana"/>
          <w:bCs/>
          <w:color w:val="000000"/>
          <w:spacing w:val="-14"/>
          <w:sz w:val="24"/>
        </w:rPr>
        <w:t>The Contractor shall supply all materials required to complete the work specified in the Tender. The payment provided in the Tender shall be deemed to include full compensation for the supply of said materials.</w:t>
      </w:r>
    </w:p>
    <w:p w14:paraId="0AF8E14F" w14:textId="77777777" w:rsidR="006770AE" w:rsidRPr="00713CEC" w:rsidRDefault="006770AE" w:rsidP="006770AE">
      <w:pPr>
        <w:spacing w:before="362" w:line="267" w:lineRule="exact"/>
        <w:textAlignment w:val="baseline"/>
        <w:rPr>
          <w:rFonts w:ascii="Verdana" w:eastAsia="Arial" w:hAnsi="Verdana"/>
          <w:bCs/>
          <w:color w:val="000000"/>
          <w:spacing w:val="-3"/>
          <w:sz w:val="24"/>
        </w:rPr>
      </w:pPr>
      <w:r w:rsidRPr="00713CEC">
        <w:rPr>
          <w:rFonts w:ascii="Verdana" w:eastAsia="Arial" w:hAnsi="Verdana"/>
          <w:bCs/>
          <w:color w:val="000000"/>
          <w:spacing w:val="-3"/>
          <w:sz w:val="24"/>
        </w:rPr>
        <w:t>2.2.7 Contract Time and Liquidated Damages</w:t>
      </w:r>
    </w:p>
    <w:p w14:paraId="08E8489A" w14:textId="77777777" w:rsidR="006770AE" w:rsidRPr="00713CEC" w:rsidRDefault="006770AE" w:rsidP="006770AE">
      <w:pPr>
        <w:numPr>
          <w:ilvl w:val="0"/>
          <w:numId w:val="8"/>
        </w:numPr>
        <w:tabs>
          <w:tab w:val="clear" w:pos="216"/>
          <w:tab w:val="left" w:pos="648"/>
        </w:tabs>
        <w:spacing w:before="247" w:line="267" w:lineRule="exact"/>
        <w:ind w:left="432"/>
        <w:textAlignment w:val="baseline"/>
        <w:rPr>
          <w:rFonts w:ascii="Verdana" w:eastAsia="Arial" w:hAnsi="Verdana"/>
          <w:bCs/>
          <w:color w:val="000000"/>
          <w:spacing w:val="-1"/>
          <w:sz w:val="24"/>
        </w:rPr>
      </w:pPr>
      <w:r w:rsidRPr="00713CEC">
        <w:rPr>
          <w:rFonts w:ascii="Verdana" w:eastAsia="Arial" w:hAnsi="Verdana"/>
          <w:bCs/>
          <w:color w:val="000000"/>
          <w:spacing w:val="-1"/>
          <w:sz w:val="24"/>
        </w:rPr>
        <w:t>Time</w:t>
      </w:r>
    </w:p>
    <w:p w14:paraId="5235F890" w14:textId="77777777" w:rsidR="006770AE" w:rsidRPr="00713CEC" w:rsidRDefault="006770AE" w:rsidP="006770AE">
      <w:pPr>
        <w:spacing w:before="254" w:line="267" w:lineRule="exact"/>
        <w:ind w:left="648"/>
        <w:textAlignment w:val="baseline"/>
        <w:rPr>
          <w:rFonts w:ascii="Verdana" w:eastAsia="Arial" w:hAnsi="Verdana"/>
          <w:bCs/>
          <w:color w:val="000000"/>
          <w:spacing w:val="-10"/>
          <w:sz w:val="24"/>
        </w:rPr>
      </w:pPr>
      <w:r w:rsidRPr="00713CEC">
        <w:rPr>
          <w:rFonts w:ascii="Verdana" w:eastAsia="Arial" w:hAnsi="Verdana"/>
          <w:bCs/>
          <w:color w:val="000000"/>
          <w:spacing w:val="-10"/>
          <w:sz w:val="24"/>
        </w:rPr>
        <w:t>Time shall be of the essence of this contract.</w:t>
      </w:r>
    </w:p>
    <w:p w14:paraId="7B8D8420" w14:textId="77777777" w:rsidR="006770AE" w:rsidRPr="00713CEC" w:rsidRDefault="006770AE" w:rsidP="006770AE">
      <w:pPr>
        <w:numPr>
          <w:ilvl w:val="0"/>
          <w:numId w:val="8"/>
        </w:numPr>
        <w:tabs>
          <w:tab w:val="clear" w:pos="216"/>
          <w:tab w:val="left" w:pos="648"/>
        </w:tabs>
        <w:spacing w:before="249" w:line="267" w:lineRule="exact"/>
        <w:ind w:left="432"/>
        <w:textAlignment w:val="baseline"/>
        <w:rPr>
          <w:rFonts w:ascii="Verdana" w:eastAsia="Arial" w:hAnsi="Verdana"/>
          <w:bCs/>
          <w:color w:val="000000"/>
          <w:spacing w:val="-1"/>
          <w:sz w:val="24"/>
        </w:rPr>
      </w:pPr>
      <w:r w:rsidRPr="00713CEC">
        <w:rPr>
          <w:rFonts w:ascii="Verdana" w:eastAsia="Arial" w:hAnsi="Verdana"/>
          <w:bCs/>
          <w:color w:val="000000"/>
          <w:spacing w:val="-1"/>
          <w:sz w:val="24"/>
        </w:rPr>
        <w:t>Contract Schedule</w:t>
      </w:r>
    </w:p>
    <w:p w14:paraId="7F12BB54" w14:textId="77777777" w:rsidR="006770AE" w:rsidRPr="00713CEC" w:rsidRDefault="006770AE" w:rsidP="006770AE">
      <w:pPr>
        <w:spacing w:before="84" w:line="407" w:lineRule="exact"/>
        <w:ind w:left="648" w:right="72"/>
        <w:jc w:val="both"/>
        <w:textAlignment w:val="baseline"/>
        <w:rPr>
          <w:rFonts w:ascii="Verdana" w:eastAsia="Arial" w:hAnsi="Verdana"/>
          <w:bCs/>
          <w:color w:val="000000"/>
          <w:spacing w:val="-12"/>
          <w:sz w:val="24"/>
        </w:rPr>
      </w:pPr>
      <w:r w:rsidRPr="00713CEC">
        <w:rPr>
          <w:rFonts w:ascii="Verdana" w:eastAsia="Arial" w:hAnsi="Verdana"/>
          <w:bCs/>
          <w:color w:val="000000"/>
          <w:spacing w:val="-12"/>
          <w:sz w:val="24"/>
        </w:rPr>
        <w:t>Work shall commence on or about May 6, 2024, and the Contractor shall diligently carry out the work on this contract to completion on December 31, 2024.</w:t>
      </w:r>
    </w:p>
    <w:p w14:paraId="0CA98187" w14:textId="77777777" w:rsidR="006770AE" w:rsidRPr="00713CEC" w:rsidRDefault="006770AE" w:rsidP="006770AE">
      <w:pPr>
        <w:numPr>
          <w:ilvl w:val="0"/>
          <w:numId w:val="8"/>
        </w:numPr>
        <w:tabs>
          <w:tab w:val="clear" w:pos="216"/>
          <w:tab w:val="left" w:pos="648"/>
        </w:tabs>
        <w:spacing w:before="246" w:line="267" w:lineRule="exact"/>
        <w:ind w:left="432"/>
        <w:textAlignment w:val="baseline"/>
        <w:rPr>
          <w:rFonts w:ascii="Verdana" w:eastAsia="Arial" w:hAnsi="Verdana"/>
          <w:bCs/>
          <w:color w:val="000000"/>
          <w:spacing w:val="-3"/>
          <w:sz w:val="24"/>
        </w:rPr>
      </w:pPr>
      <w:r w:rsidRPr="00713CEC">
        <w:rPr>
          <w:rFonts w:ascii="Verdana" w:eastAsia="Arial" w:hAnsi="Verdana"/>
          <w:bCs/>
          <w:color w:val="000000"/>
          <w:spacing w:val="-3"/>
          <w:sz w:val="24"/>
        </w:rPr>
        <w:t>Work Progress</w:t>
      </w:r>
    </w:p>
    <w:p w14:paraId="5DDABCD5" w14:textId="77777777" w:rsidR="006770AE" w:rsidRDefault="006770AE" w:rsidP="006770AE">
      <w:pPr>
        <w:spacing w:before="121" w:line="405" w:lineRule="exact"/>
        <w:ind w:left="648" w:right="72"/>
        <w:jc w:val="both"/>
        <w:textAlignment w:val="baseline"/>
        <w:rPr>
          <w:rFonts w:ascii="Verdana" w:eastAsia="Arial" w:hAnsi="Verdana"/>
          <w:bCs/>
          <w:color w:val="000000"/>
          <w:spacing w:val="-11"/>
          <w:sz w:val="24"/>
        </w:rPr>
      </w:pPr>
      <w:r w:rsidRPr="00713CEC">
        <w:rPr>
          <w:rFonts w:ascii="Verdana" w:eastAsia="Arial" w:hAnsi="Verdana"/>
          <w:bCs/>
          <w:color w:val="000000"/>
          <w:spacing w:val="-11"/>
          <w:sz w:val="24"/>
        </w:rPr>
        <w:t>If the contract operating times (8 a.m. to 5 p.m.) are not sufficient to permit completion of the work by the Contractor it is expected that additional and/or augmented crews will be provided by the Contractor to the extent deemed necessary by the Contractor to ensure that the work will be completed within the time specified herein. Any additional costs occasioned by compliance with these provisions will be included in the prices bid for the various items of work and no additional compensation will be allowed therefore:</w:t>
      </w:r>
    </w:p>
    <w:p w14:paraId="2B8B1856" w14:textId="77777777" w:rsidR="006770AE" w:rsidRDefault="006770AE" w:rsidP="006770AE">
      <w:pPr>
        <w:spacing w:before="121" w:line="405" w:lineRule="exact"/>
        <w:ind w:left="648" w:right="72"/>
        <w:jc w:val="both"/>
        <w:textAlignment w:val="baseline"/>
        <w:rPr>
          <w:rFonts w:ascii="Verdana" w:eastAsia="Arial" w:hAnsi="Verdana"/>
          <w:bCs/>
          <w:color w:val="000000"/>
          <w:spacing w:val="-11"/>
          <w:sz w:val="24"/>
        </w:rPr>
      </w:pPr>
    </w:p>
    <w:p w14:paraId="123176BC" w14:textId="77777777" w:rsidR="006770AE" w:rsidRPr="00713CEC" w:rsidRDefault="006770AE" w:rsidP="006770AE">
      <w:pPr>
        <w:spacing w:before="121" w:line="405" w:lineRule="exact"/>
        <w:ind w:left="648" w:right="72"/>
        <w:jc w:val="both"/>
        <w:textAlignment w:val="baseline"/>
        <w:rPr>
          <w:rFonts w:ascii="Verdana" w:eastAsia="Arial" w:hAnsi="Verdana"/>
          <w:bCs/>
          <w:color w:val="000000"/>
          <w:spacing w:val="-11"/>
          <w:sz w:val="24"/>
        </w:rPr>
      </w:pPr>
    </w:p>
    <w:p w14:paraId="0EA4B575" w14:textId="77777777" w:rsidR="006770AE" w:rsidRPr="00713CEC" w:rsidRDefault="006770AE" w:rsidP="006770AE">
      <w:pPr>
        <w:numPr>
          <w:ilvl w:val="0"/>
          <w:numId w:val="8"/>
        </w:numPr>
        <w:tabs>
          <w:tab w:val="clear" w:pos="216"/>
          <w:tab w:val="left" w:pos="648"/>
        </w:tabs>
        <w:spacing w:before="253" w:line="267" w:lineRule="exact"/>
        <w:ind w:left="432"/>
        <w:textAlignment w:val="baseline"/>
        <w:rPr>
          <w:rFonts w:ascii="Verdana" w:eastAsia="Arial" w:hAnsi="Verdana"/>
          <w:bCs/>
          <w:color w:val="000000"/>
          <w:spacing w:val="-2"/>
          <w:sz w:val="24"/>
        </w:rPr>
      </w:pPr>
      <w:r w:rsidRPr="00713CEC">
        <w:rPr>
          <w:rFonts w:ascii="Verdana" w:eastAsia="Arial" w:hAnsi="Verdana"/>
          <w:bCs/>
          <w:color w:val="000000"/>
          <w:spacing w:val="-2"/>
          <w:sz w:val="24"/>
        </w:rPr>
        <w:lastRenderedPageBreak/>
        <w:t xml:space="preserve"> Liquidated Damage</w:t>
      </w:r>
    </w:p>
    <w:p w14:paraId="5FD214F5" w14:textId="77777777" w:rsidR="006770AE" w:rsidRPr="00713CEC" w:rsidRDefault="006770AE" w:rsidP="006770AE">
      <w:pPr>
        <w:spacing w:before="161" w:line="407" w:lineRule="exact"/>
        <w:ind w:left="792" w:right="72"/>
        <w:jc w:val="both"/>
        <w:textAlignment w:val="baseline"/>
        <w:rPr>
          <w:rFonts w:ascii="Verdana" w:eastAsia="Arial" w:hAnsi="Verdana"/>
          <w:bCs/>
          <w:color w:val="000000"/>
          <w:spacing w:val="-13"/>
          <w:sz w:val="24"/>
        </w:rPr>
      </w:pPr>
      <w:r w:rsidRPr="00713CEC">
        <w:rPr>
          <w:rFonts w:ascii="Verdana" w:eastAsia="Arial" w:hAnsi="Verdana"/>
          <w:bCs/>
          <w:color w:val="000000"/>
          <w:spacing w:val="-13"/>
          <w:sz w:val="24"/>
        </w:rPr>
        <w:t>It is agreed by the parties to the contract that if all the work called for under the contract is not completed in accordance with any portion of Section 2.0, a loss or damage will be sustained by the Authority. Since it is and will be impracticable and extremely difficult to ascertain and determine parties hereto agree that the Contractor will pay to the Authority the sum of $100.00 as liquidated damages for each instance of non</w:t>
      </w:r>
      <w:r w:rsidRPr="00713CEC">
        <w:rPr>
          <w:rFonts w:ascii="Verdana" w:eastAsia="Arial" w:hAnsi="Verdana"/>
          <w:bCs/>
          <w:color w:val="000000"/>
          <w:spacing w:val="-13"/>
          <w:sz w:val="24"/>
        </w:rPr>
        <w:softHyphen/>
        <w:t>compliance with Section 2.0, each and every calendar day a non-compliance occurs, as determined at the discretion of the Contract Administrator. It is agreed that this amount</w:t>
      </w:r>
      <w:r w:rsidRPr="00D1783A">
        <w:rPr>
          <w:rFonts w:ascii="Verdana" w:eastAsia="Arial" w:hAnsi="Verdana"/>
          <w:bCs/>
          <w:color w:val="000000"/>
          <w:sz w:val="24"/>
        </w:rPr>
        <w:t xml:space="preserve"> </w:t>
      </w:r>
      <w:r w:rsidRPr="00713CEC">
        <w:rPr>
          <w:rFonts w:ascii="Verdana" w:eastAsia="Arial" w:hAnsi="Verdana"/>
          <w:bCs/>
          <w:color w:val="000000"/>
          <w:sz w:val="24"/>
        </w:rPr>
        <w:t>is an estimate of the actual loss or damage to the Authority which will accrue because of non-conformance with Section 2.0 herein.</w:t>
      </w:r>
      <w:r w:rsidRPr="00713CEC">
        <w:rPr>
          <w:rFonts w:ascii="Verdana" w:eastAsia="Arial" w:hAnsi="Verdana"/>
          <w:bCs/>
          <w:color w:val="000000"/>
          <w:spacing w:val="-6"/>
          <w:sz w:val="24"/>
        </w:rPr>
        <w:t xml:space="preserve"> The Authority may deduct any amount under this paragraph from any money that may be due or payable to the Contractor on any account whatsoever. The liquidated damages payable under this paragraph are in addition to and without prejudice to any other remedy action or other alternative that may be available to the Authority.</w:t>
      </w:r>
    </w:p>
    <w:p w14:paraId="197AD179" w14:textId="77777777" w:rsidR="006770AE" w:rsidRPr="00713CEC" w:rsidRDefault="006770AE" w:rsidP="006770AE">
      <w:pPr>
        <w:spacing w:before="255" w:line="266" w:lineRule="exact"/>
        <w:textAlignment w:val="baseline"/>
        <w:rPr>
          <w:rFonts w:ascii="Verdana" w:eastAsia="Arial" w:hAnsi="Verdana"/>
          <w:bCs/>
          <w:color w:val="000000"/>
          <w:spacing w:val="-3"/>
          <w:sz w:val="24"/>
        </w:rPr>
      </w:pPr>
      <w:r w:rsidRPr="00713CEC">
        <w:rPr>
          <w:rFonts w:ascii="Verdana" w:eastAsia="Arial" w:hAnsi="Verdana"/>
          <w:bCs/>
          <w:color w:val="000000"/>
          <w:spacing w:val="-3"/>
          <w:sz w:val="24"/>
        </w:rPr>
        <w:t>2.2.8 Vehicle Loading</w:t>
      </w:r>
    </w:p>
    <w:p w14:paraId="17C2D9F7" w14:textId="77777777" w:rsidR="006770AE" w:rsidRPr="00713CEC" w:rsidRDefault="006770AE" w:rsidP="006770AE">
      <w:pPr>
        <w:spacing w:before="248" w:line="266" w:lineRule="exact"/>
        <w:ind w:left="720"/>
        <w:jc w:val="both"/>
        <w:textAlignment w:val="baseline"/>
        <w:rPr>
          <w:rFonts w:ascii="Verdana" w:eastAsia="Arial" w:hAnsi="Verdana"/>
          <w:bCs/>
          <w:color w:val="000000"/>
          <w:spacing w:val="-2"/>
          <w:sz w:val="24"/>
        </w:rPr>
      </w:pPr>
      <w:r w:rsidRPr="00713CEC">
        <w:rPr>
          <w:rFonts w:ascii="Verdana" w:eastAsia="Arial" w:hAnsi="Verdana"/>
          <w:bCs/>
          <w:color w:val="000000"/>
          <w:spacing w:val="-2"/>
          <w:sz w:val="24"/>
        </w:rPr>
        <w:t>Weighing shall be carried out in accordance with OPSS 102, or the latest revision thereof.</w:t>
      </w:r>
    </w:p>
    <w:p w14:paraId="29308564" w14:textId="77777777" w:rsidR="006770AE" w:rsidRPr="00713CEC" w:rsidRDefault="006770AE" w:rsidP="006770AE">
      <w:pPr>
        <w:spacing w:before="118" w:after="496" w:line="406" w:lineRule="exact"/>
        <w:ind w:left="720"/>
        <w:jc w:val="both"/>
        <w:rPr>
          <w:rFonts w:ascii="Verdana" w:hAnsi="Verdana"/>
          <w:bCs/>
        </w:rPr>
        <w:sectPr w:rsidR="006770AE" w:rsidRPr="00713CEC" w:rsidSect="001D7235">
          <w:pgSz w:w="12240" w:h="15840"/>
          <w:pgMar w:top="940" w:right="1251" w:bottom="724" w:left="1169" w:header="720" w:footer="720" w:gutter="0"/>
          <w:cols w:space="720"/>
        </w:sectPr>
      </w:pPr>
      <w:r w:rsidRPr="00713CEC">
        <w:rPr>
          <w:rFonts w:ascii="Verdana" w:eastAsia="Arial" w:hAnsi="Verdana"/>
          <w:bCs/>
          <w:color w:val="000000"/>
          <w:sz w:val="24"/>
        </w:rPr>
        <w:t>Where a vehicle is hauling material for use on the work under this contract, in whole or in part on a public highway, and where motor vehicle registration is required, the Contractor shall not permit any vehicle in his/her employ to be loaded beyond the legal limit or operated without valid registration.</w:t>
      </w:r>
    </w:p>
    <w:p w14:paraId="457A0AB2" w14:textId="77777777" w:rsidR="006770AE" w:rsidRPr="00713CEC" w:rsidRDefault="006770AE" w:rsidP="006770AE">
      <w:pPr>
        <w:rPr>
          <w:rFonts w:ascii="Verdana" w:hAnsi="Verdana"/>
          <w:bCs/>
        </w:rPr>
        <w:sectPr w:rsidR="006770AE" w:rsidRPr="00713CEC" w:rsidSect="001D7235">
          <w:type w:val="continuous"/>
          <w:pgSz w:w="12240" w:h="15840"/>
          <w:pgMar w:top="940" w:right="2179" w:bottom="724" w:left="5261" w:header="720" w:footer="720" w:gutter="0"/>
          <w:cols w:space="720"/>
        </w:sectPr>
      </w:pPr>
    </w:p>
    <w:p w14:paraId="75F91F6F" w14:textId="77777777" w:rsidR="006770AE" w:rsidRPr="00713CEC" w:rsidRDefault="006770AE" w:rsidP="006770AE">
      <w:pPr>
        <w:spacing w:before="114" w:line="407" w:lineRule="exact"/>
        <w:ind w:left="720" w:right="72"/>
        <w:jc w:val="both"/>
        <w:textAlignment w:val="baseline"/>
        <w:rPr>
          <w:rFonts w:ascii="Verdana" w:eastAsia="Arial" w:hAnsi="Verdana"/>
          <w:bCs/>
          <w:color w:val="000000"/>
          <w:sz w:val="24"/>
        </w:rPr>
      </w:pPr>
    </w:p>
    <w:p w14:paraId="7137DE2E" w14:textId="77777777" w:rsidR="006770AE" w:rsidRPr="00713CEC" w:rsidRDefault="006770AE" w:rsidP="006770AE">
      <w:pPr>
        <w:spacing w:before="369" w:line="266" w:lineRule="exact"/>
        <w:textAlignment w:val="baseline"/>
        <w:rPr>
          <w:rFonts w:ascii="Verdana" w:eastAsia="Arial" w:hAnsi="Verdana"/>
          <w:bCs/>
          <w:color w:val="000000"/>
          <w:spacing w:val="-3"/>
          <w:sz w:val="24"/>
        </w:rPr>
      </w:pPr>
      <w:r w:rsidRPr="00713CEC">
        <w:rPr>
          <w:rFonts w:ascii="Verdana" w:eastAsia="Arial" w:hAnsi="Verdana"/>
          <w:bCs/>
          <w:color w:val="000000"/>
          <w:spacing w:val="-3"/>
          <w:sz w:val="24"/>
        </w:rPr>
        <w:t>2.2.9 Spills Reporting</w:t>
      </w:r>
    </w:p>
    <w:p w14:paraId="07538A78" w14:textId="77777777" w:rsidR="006770AE" w:rsidRPr="00713CEC" w:rsidRDefault="006770AE" w:rsidP="006770AE">
      <w:pPr>
        <w:spacing w:before="109" w:line="407" w:lineRule="exact"/>
        <w:ind w:left="720" w:right="72"/>
        <w:jc w:val="both"/>
        <w:textAlignment w:val="baseline"/>
        <w:rPr>
          <w:rFonts w:ascii="Verdana" w:eastAsia="Arial" w:hAnsi="Verdana"/>
          <w:bCs/>
          <w:color w:val="000000"/>
          <w:spacing w:val="-4"/>
          <w:sz w:val="24"/>
        </w:rPr>
      </w:pPr>
      <w:r w:rsidRPr="00713CEC">
        <w:rPr>
          <w:rFonts w:ascii="Verdana" w:eastAsia="Arial" w:hAnsi="Verdana"/>
          <w:bCs/>
          <w:color w:val="000000"/>
          <w:spacing w:val="-4"/>
          <w:sz w:val="24"/>
        </w:rPr>
        <w:t>Spills or discharges of pollutants or contaminants under the control of the Contractor, and spills or discharges of pollutants or contaminants that are the result of the Contractor's operations that cause, or are likely to cause adverse effects, as defined in the Environmental Protection Act, R.S.O. 1990, shall forthwith be reported to the Contract Administrator and shall be the responsibility of the Contractor. This reporting shall not relieve the Contractor of his/her legislated responsibilities regarding such spills or discharges. Additional notification and follow-up response/ action may also be required under Provincial or Federal legislation.</w:t>
      </w:r>
    </w:p>
    <w:p w14:paraId="2AF3C588" w14:textId="77777777" w:rsidR="006770AE" w:rsidRPr="00713CEC" w:rsidRDefault="006770AE" w:rsidP="006770AE">
      <w:pPr>
        <w:spacing w:before="370" w:line="266" w:lineRule="exact"/>
        <w:textAlignment w:val="baseline"/>
        <w:rPr>
          <w:rFonts w:ascii="Verdana" w:eastAsia="Arial" w:hAnsi="Verdana"/>
          <w:bCs/>
          <w:color w:val="000000"/>
          <w:spacing w:val="-3"/>
          <w:sz w:val="24"/>
        </w:rPr>
      </w:pPr>
      <w:r w:rsidRPr="00713CEC">
        <w:rPr>
          <w:rFonts w:ascii="Verdana" w:eastAsia="Arial" w:hAnsi="Verdana"/>
          <w:bCs/>
          <w:color w:val="000000"/>
          <w:spacing w:val="-3"/>
          <w:sz w:val="24"/>
        </w:rPr>
        <w:t>2.2.10 Method of Payment</w:t>
      </w:r>
    </w:p>
    <w:p w14:paraId="64EDC520" w14:textId="77777777" w:rsidR="006770AE" w:rsidRPr="00713CEC" w:rsidRDefault="006770AE" w:rsidP="006770AE">
      <w:pPr>
        <w:spacing w:before="109" w:line="407" w:lineRule="exact"/>
        <w:ind w:left="900" w:right="72"/>
        <w:jc w:val="both"/>
        <w:textAlignment w:val="baseline"/>
        <w:rPr>
          <w:rFonts w:ascii="Verdana" w:eastAsia="Arial" w:hAnsi="Verdana"/>
          <w:bCs/>
          <w:color w:val="000000"/>
          <w:sz w:val="24"/>
        </w:rPr>
      </w:pPr>
      <w:r w:rsidRPr="00713CEC">
        <w:rPr>
          <w:rFonts w:ascii="Verdana" w:eastAsia="Arial" w:hAnsi="Verdana"/>
          <w:bCs/>
          <w:color w:val="000000"/>
          <w:sz w:val="24"/>
        </w:rPr>
        <w:t>During or upon completion of the work on the Contract, the Contractor shall submit an invoice to the Township of Frontenac Islands at least once each month. Such invoice shall specify the amount of work done, materials supplied and the value thereof according to the terms of the Contract and shall include all applicable taxes. Terms shall be thirty (30) days net from the date the Contractor's invoice is received by the Township of Frontenac Islands.</w:t>
      </w:r>
    </w:p>
    <w:p w14:paraId="10B04AD9" w14:textId="77777777" w:rsidR="006770AE" w:rsidRPr="00713CEC" w:rsidRDefault="006770AE" w:rsidP="006770AE">
      <w:pPr>
        <w:spacing w:before="470" w:line="264" w:lineRule="exact"/>
        <w:textAlignment w:val="baseline"/>
        <w:rPr>
          <w:rFonts w:ascii="Verdana" w:eastAsia="Arial" w:hAnsi="Verdana"/>
          <w:bCs/>
          <w:color w:val="000000"/>
          <w:sz w:val="23"/>
        </w:rPr>
      </w:pPr>
      <w:r w:rsidRPr="00713CEC">
        <w:rPr>
          <w:rFonts w:ascii="Verdana" w:eastAsia="Arial" w:hAnsi="Verdana"/>
          <w:bCs/>
          <w:color w:val="000000"/>
          <w:sz w:val="23"/>
        </w:rPr>
        <w:t>2.2.11 Contract Schedule</w:t>
      </w:r>
    </w:p>
    <w:p w14:paraId="563421BA" w14:textId="77777777" w:rsidR="006770AE" w:rsidRPr="00713CEC" w:rsidRDefault="006770AE" w:rsidP="006770AE">
      <w:pPr>
        <w:spacing w:before="110" w:line="408" w:lineRule="exact"/>
        <w:ind w:left="810" w:right="72"/>
        <w:jc w:val="both"/>
        <w:textAlignment w:val="baseline"/>
        <w:rPr>
          <w:rFonts w:ascii="Verdana" w:eastAsia="Arial" w:hAnsi="Verdana"/>
          <w:bCs/>
          <w:color w:val="000000"/>
          <w:sz w:val="23"/>
        </w:rPr>
      </w:pPr>
      <w:r w:rsidRPr="00713CEC">
        <w:rPr>
          <w:rFonts w:ascii="Verdana" w:eastAsia="Arial" w:hAnsi="Verdana"/>
          <w:bCs/>
          <w:color w:val="000000"/>
          <w:sz w:val="23"/>
        </w:rPr>
        <w:t xml:space="preserve">Work on the contract shall commence on the first regular collection day on or following May 6, 2024, and </w:t>
      </w:r>
      <w:r w:rsidRPr="00713CEC">
        <w:rPr>
          <w:rFonts w:ascii="Verdana" w:eastAsia="Arial" w:hAnsi="Verdana"/>
          <w:bCs/>
          <w:i/>
          <w:color w:val="000000"/>
          <w:sz w:val="23"/>
        </w:rPr>
        <w:t xml:space="preserve">be </w:t>
      </w:r>
      <w:r w:rsidRPr="00713CEC">
        <w:rPr>
          <w:rFonts w:ascii="Verdana" w:eastAsia="Arial" w:hAnsi="Verdana"/>
          <w:bCs/>
          <w:color w:val="000000"/>
          <w:sz w:val="23"/>
        </w:rPr>
        <w:t>completed on the last regular scheduled collection day on or prior to December 31, 2024.</w:t>
      </w:r>
    </w:p>
    <w:p w14:paraId="28FEAD92" w14:textId="77777777" w:rsidR="006770AE" w:rsidRPr="00713CEC" w:rsidRDefault="006770AE" w:rsidP="006770AE">
      <w:pPr>
        <w:spacing w:before="248" w:line="264" w:lineRule="exact"/>
        <w:textAlignment w:val="baseline"/>
        <w:rPr>
          <w:rFonts w:ascii="Verdana" w:eastAsia="Arial" w:hAnsi="Verdana"/>
          <w:bCs/>
          <w:color w:val="000000"/>
          <w:sz w:val="23"/>
        </w:rPr>
      </w:pPr>
      <w:r w:rsidRPr="00713CEC">
        <w:rPr>
          <w:rFonts w:ascii="Verdana" w:eastAsia="Arial" w:hAnsi="Verdana"/>
          <w:bCs/>
          <w:color w:val="000000"/>
          <w:sz w:val="23"/>
        </w:rPr>
        <w:t>2.2.12 Quantity Adjustments</w:t>
      </w:r>
    </w:p>
    <w:p w14:paraId="4D557B14" w14:textId="77777777" w:rsidR="006770AE" w:rsidRPr="00713CEC" w:rsidRDefault="006770AE" w:rsidP="006770AE">
      <w:pPr>
        <w:spacing w:before="106" w:line="409" w:lineRule="exact"/>
        <w:ind w:left="900" w:right="72"/>
        <w:jc w:val="both"/>
        <w:textAlignment w:val="baseline"/>
        <w:rPr>
          <w:rFonts w:ascii="Verdana" w:eastAsia="Arial" w:hAnsi="Verdana"/>
          <w:bCs/>
          <w:color w:val="000000"/>
          <w:sz w:val="23"/>
        </w:rPr>
      </w:pPr>
      <w:r w:rsidRPr="00713CEC">
        <w:rPr>
          <w:rFonts w:ascii="Verdana" w:eastAsia="Arial" w:hAnsi="Verdana"/>
          <w:bCs/>
          <w:color w:val="000000"/>
          <w:sz w:val="23"/>
        </w:rPr>
        <w:t>The Township of Frontenac Islands reserves the right to adjust the quantities of the tender items as required to meet budgetary constraints.</w:t>
      </w:r>
    </w:p>
    <w:p w14:paraId="635F7B37" w14:textId="77777777" w:rsidR="006770AE" w:rsidRDefault="006770AE" w:rsidP="006770AE">
      <w:pPr>
        <w:spacing w:before="367" w:line="264" w:lineRule="exact"/>
        <w:textAlignment w:val="baseline"/>
        <w:rPr>
          <w:rFonts w:ascii="Verdana" w:eastAsia="Arial" w:hAnsi="Verdana"/>
          <w:bCs/>
          <w:color w:val="000000"/>
          <w:sz w:val="23"/>
        </w:rPr>
      </w:pPr>
    </w:p>
    <w:p w14:paraId="6106DBB9" w14:textId="77777777" w:rsidR="006770AE" w:rsidRDefault="006770AE" w:rsidP="006770AE">
      <w:pPr>
        <w:spacing w:before="367" w:line="264" w:lineRule="exact"/>
        <w:textAlignment w:val="baseline"/>
        <w:rPr>
          <w:rFonts w:ascii="Verdana" w:eastAsia="Arial" w:hAnsi="Verdana"/>
          <w:bCs/>
          <w:color w:val="000000"/>
          <w:sz w:val="23"/>
        </w:rPr>
      </w:pPr>
    </w:p>
    <w:p w14:paraId="5F2833E1" w14:textId="77777777" w:rsidR="006770AE" w:rsidRDefault="006770AE" w:rsidP="006770AE">
      <w:pPr>
        <w:spacing w:before="367" w:line="264" w:lineRule="exact"/>
        <w:textAlignment w:val="baseline"/>
        <w:rPr>
          <w:rFonts w:ascii="Verdana" w:eastAsia="Arial" w:hAnsi="Verdana"/>
          <w:bCs/>
          <w:color w:val="000000"/>
          <w:sz w:val="23"/>
        </w:rPr>
      </w:pPr>
    </w:p>
    <w:p w14:paraId="245B1941" w14:textId="77777777" w:rsidR="006770AE" w:rsidRPr="00713CEC" w:rsidRDefault="006770AE" w:rsidP="006770AE">
      <w:pPr>
        <w:spacing w:before="367" w:line="264" w:lineRule="exact"/>
        <w:textAlignment w:val="baseline"/>
        <w:rPr>
          <w:rFonts w:ascii="Verdana" w:eastAsia="Arial" w:hAnsi="Verdana"/>
          <w:bCs/>
          <w:color w:val="000000"/>
          <w:sz w:val="23"/>
        </w:rPr>
      </w:pPr>
      <w:r w:rsidRPr="00713CEC">
        <w:rPr>
          <w:rFonts w:ascii="Verdana" w:eastAsia="Arial" w:hAnsi="Verdana"/>
          <w:bCs/>
          <w:color w:val="000000"/>
          <w:sz w:val="23"/>
        </w:rPr>
        <w:lastRenderedPageBreak/>
        <w:t>2.2.13 Disputes and Termination</w:t>
      </w:r>
    </w:p>
    <w:p w14:paraId="55E49646" w14:textId="77777777" w:rsidR="006770AE" w:rsidRPr="00713CEC" w:rsidRDefault="006770AE" w:rsidP="006770AE">
      <w:pPr>
        <w:numPr>
          <w:ilvl w:val="0"/>
          <w:numId w:val="9"/>
        </w:numPr>
        <w:tabs>
          <w:tab w:val="clear" w:pos="288"/>
          <w:tab w:val="left" w:pos="720"/>
        </w:tabs>
        <w:spacing w:before="110" w:line="406" w:lineRule="exact"/>
        <w:ind w:left="720" w:right="72" w:hanging="288"/>
        <w:jc w:val="both"/>
        <w:textAlignment w:val="baseline"/>
        <w:rPr>
          <w:rFonts w:ascii="Verdana" w:eastAsia="Arial" w:hAnsi="Verdana"/>
          <w:bCs/>
          <w:color w:val="000000"/>
          <w:spacing w:val="-7"/>
          <w:sz w:val="23"/>
        </w:rPr>
      </w:pPr>
      <w:r w:rsidRPr="00713CEC">
        <w:rPr>
          <w:rFonts w:ascii="Verdana" w:eastAsia="Arial" w:hAnsi="Verdana"/>
          <w:bCs/>
          <w:color w:val="000000"/>
          <w:spacing w:val="-7"/>
          <w:sz w:val="23"/>
        </w:rPr>
        <w:t>In cases of dispute as to whether or not deliverables required by any contract awarded under this RFT meet the requirements of the Township, the parties agree to attempt to negotiate a mutually agreeable settlement prior to submitting the matter at issue to a third-party mediator or arbitrator or the court. The decision of such agent, mediator or arbitrator as the Township may appoint will be final and binding.</w:t>
      </w:r>
    </w:p>
    <w:p w14:paraId="3D65D618" w14:textId="77777777" w:rsidR="006770AE" w:rsidRPr="00713CEC" w:rsidRDefault="006770AE" w:rsidP="006770AE">
      <w:pPr>
        <w:numPr>
          <w:ilvl w:val="0"/>
          <w:numId w:val="9"/>
        </w:numPr>
        <w:tabs>
          <w:tab w:val="clear" w:pos="288"/>
          <w:tab w:val="left" w:pos="720"/>
        </w:tabs>
        <w:spacing w:before="112" w:line="406" w:lineRule="exact"/>
        <w:ind w:left="720" w:right="72" w:hanging="288"/>
        <w:jc w:val="both"/>
        <w:textAlignment w:val="baseline"/>
        <w:rPr>
          <w:rFonts w:ascii="Verdana" w:eastAsia="Arial" w:hAnsi="Verdana"/>
          <w:bCs/>
          <w:color w:val="000000"/>
          <w:spacing w:val="-9"/>
          <w:sz w:val="23"/>
        </w:rPr>
      </w:pPr>
      <w:r w:rsidRPr="00713CEC">
        <w:rPr>
          <w:rFonts w:ascii="Verdana" w:eastAsia="Arial" w:hAnsi="Verdana"/>
          <w:bCs/>
          <w:color w:val="000000"/>
          <w:spacing w:val="-9"/>
          <w:sz w:val="23"/>
        </w:rPr>
        <w:t>Notwithstanding the above, the Township may terminate any contract awarded under this RFT for any reason whatsoever, by giving one hundred and twenty (120) days written notice to the Contractor of such intent. The Contractor shall not be entitled to any monetary compensation for work done following the notification period.</w:t>
      </w:r>
    </w:p>
    <w:p w14:paraId="06D32852" w14:textId="77777777" w:rsidR="006770AE" w:rsidRPr="00713CEC" w:rsidRDefault="006770AE" w:rsidP="006770AE">
      <w:pPr>
        <w:numPr>
          <w:ilvl w:val="0"/>
          <w:numId w:val="9"/>
        </w:numPr>
        <w:tabs>
          <w:tab w:val="clear" w:pos="288"/>
          <w:tab w:val="left" w:pos="720"/>
        </w:tabs>
        <w:spacing w:before="113" w:line="407" w:lineRule="exact"/>
        <w:ind w:left="720" w:right="72" w:hanging="288"/>
        <w:jc w:val="both"/>
        <w:textAlignment w:val="baseline"/>
        <w:rPr>
          <w:rFonts w:ascii="Verdana" w:eastAsia="Arial" w:hAnsi="Verdana"/>
          <w:bCs/>
          <w:color w:val="000000"/>
          <w:spacing w:val="-7"/>
          <w:sz w:val="23"/>
        </w:rPr>
      </w:pPr>
      <w:r w:rsidRPr="00713CEC">
        <w:rPr>
          <w:rFonts w:ascii="Verdana" w:eastAsia="Arial" w:hAnsi="Verdana"/>
          <w:bCs/>
          <w:color w:val="000000"/>
          <w:spacing w:val="-7"/>
          <w:sz w:val="23"/>
        </w:rPr>
        <w:t>Notwithstanding any other provision in any contract awarded under this RFT, at the option of the Township, the Contract, or any part thereof, may be terminated on twenty-four (24) hours written notice to the Contractor, if the Contractor:</w:t>
      </w:r>
    </w:p>
    <w:p w14:paraId="6DBE7DD8" w14:textId="77777777" w:rsidR="006770AE" w:rsidRPr="00713CEC" w:rsidRDefault="006770AE" w:rsidP="006770AE">
      <w:pPr>
        <w:numPr>
          <w:ilvl w:val="0"/>
          <w:numId w:val="10"/>
        </w:numPr>
        <w:tabs>
          <w:tab w:val="clear" w:pos="360"/>
          <w:tab w:val="left" w:pos="1440"/>
        </w:tabs>
        <w:spacing w:before="250" w:line="264" w:lineRule="exact"/>
        <w:ind w:left="1440" w:hanging="360"/>
        <w:jc w:val="both"/>
        <w:textAlignment w:val="baseline"/>
        <w:rPr>
          <w:rFonts w:ascii="Verdana" w:eastAsia="Arial" w:hAnsi="Verdana"/>
          <w:bCs/>
          <w:color w:val="000000"/>
          <w:spacing w:val="-6"/>
          <w:sz w:val="23"/>
        </w:rPr>
      </w:pPr>
      <w:r w:rsidRPr="00713CEC">
        <w:rPr>
          <w:rFonts w:ascii="Verdana" w:eastAsia="Arial" w:hAnsi="Verdana"/>
          <w:bCs/>
          <w:color w:val="000000"/>
          <w:spacing w:val="-6"/>
          <w:sz w:val="23"/>
        </w:rPr>
        <w:t>declares its inability to pay debts as they become due;</w:t>
      </w:r>
    </w:p>
    <w:p w14:paraId="3FEEC02E" w14:textId="77777777" w:rsidR="006770AE" w:rsidRPr="00713CEC" w:rsidRDefault="006770AE" w:rsidP="006770AE">
      <w:pPr>
        <w:numPr>
          <w:ilvl w:val="0"/>
          <w:numId w:val="10"/>
        </w:numPr>
        <w:tabs>
          <w:tab w:val="clear" w:pos="360"/>
          <w:tab w:val="left" w:pos="1440"/>
        </w:tabs>
        <w:spacing w:before="254" w:line="266" w:lineRule="exact"/>
        <w:ind w:left="1440" w:hanging="360"/>
        <w:jc w:val="both"/>
        <w:textAlignment w:val="baseline"/>
        <w:rPr>
          <w:rFonts w:ascii="Verdana" w:eastAsia="Arial" w:hAnsi="Verdana"/>
          <w:bCs/>
          <w:color w:val="000000"/>
          <w:spacing w:val="-7"/>
          <w:sz w:val="23"/>
        </w:rPr>
      </w:pPr>
      <w:r w:rsidRPr="00713CEC">
        <w:rPr>
          <w:rFonts w:ascii="Verdana" w:eastAsia="Arial" w:hAnsi="Verdana"/>
          <w:bCs/>
          <w:color w:val="000000"/>
          <w:spacing w:val="-7"/>
          <w:sz w:val="23"/>
        </w:rPr>
        <w:t>is adjudged or adjudicated bankrupt or insolvent;</w:t>
      </w:r>
    </w:p>
    <w:p w14:paraId="454F702A" w14:textId="77777777" w:rsidR="006770AE" w:rsidRPr="00713CEC" w:rsidRDefault="006770AE" w:rsidP="006770AE">
      <w:pPr>
        <w:numPr>
          <w:ilvl w:val="0"/>
          <w:numId w:val="10"/>
        </w:numPr>
        <w:tabs>
          <w:tab w:val="clear" w:pos="360"/>
          <w:tab w:val="left" w:pos="1440"/>
        </w:tabs>
        <w:spacing w:before="106" w:line="408" w:lineRule="exact"/>
        <w:ind w:left="1440" w:right="72" w:hanging="360"/>
        <w:jc w:val="both"/>
        <w:textAlignment w:val="baseline"/>
        <w:rPr>
          <w:rFonts w:ascii="Verdana" w:eastAsia="Arial" w:hAnsi="Verdana"/>
          <w:bCs/>
          <w:color w:val="000000"/>
          <w:sz w:val="23"/>
        </w:rPr>
      </w:pPr>
      <w:r w:rsidRPr="00713CEC">
        <w:rPr>
          <w:rFonts w:ascii="Verdana" w:eastAsia="Arial" w:hAnsi="Verdana"/>
          <w:bCs/>
          <w:color w:val="000000"/>
          <w:sz w:val="23"/>
        </w:rPr>
        <w:t>becomes subject to or requests any benefit or exemption relating to any provision or enactment concerning bankruptcy or insolvency;</w:t>
      </w:r>
    </w:p>
    <w:p w14:paraId="138ED1BA" w14:textId="77777777" w:rsidR="006770AE" w:rsidRPr="00713CEC" w:rsidRDefault="006770AE" w:rsidP="006770AE">
      <w:pPr>
        <w:numPr>
          <w:ilvl w:val="0"/>
          <w:numId w:val="10"/>
        </w:numPr>
        <w:tabs>
          <w:tab w:val="clear" w:pos="360"/>
          <w:tab w:val="left" w:pos="1440"/>
        </w:tabs>
        <w:spacing w:before="252" w:line="266" w:lineRule="exact"/>
        <w:ind w:left="1440" w:hanging="360"/>
        <w:jc w:val="both"/>
        <w:textAlignment w:val="baseline"/>
        <w:rPr>
          <w:rFonts w:ascii="Verdana" w:eastAsia="Arial" w:hAnsi="Verdana"/>
          <w:bCs/>
          <w:color w:val="000000"/>
          <w:spacing w:val="-7"/>
          <w:sz w:val="23"/>
        </w:rPr>
      </w:pPr>
      <w:r w:rsidRPr="00713CEC">
        <w:rPr>
          <w:rFonts w:ascii="Verdana" w:eastAsia="Arial" w:hAnsi="Verdana"/>
          <w:bCs/>
          <w:color w:val="000000"/>
          <w:spacing w:val="-7"/>
          <w:sz w:val="23"/>
        </w:rPr>
        <w:t>withholds any funds payable to the Township or information from the Township;</w:t>
      </w:r>
    </w:p>
    <w:p w14:paraId="69109792" w14:textId="77777777" w:rsidR="006770AE" w:rsidRPr="00713CEC" w:rsidRDefault="006770AE" w:rsidP="006770AE">
      <w:pPr>
        <w:numPr>
          <w:ilvl w:val="0"/>
          <w:numId w:val="10"/>
        </w:numPr>
        <w:tabs>
          <w:tab w:val="clear" w:pos="360"/>
          <w:tab w:val="left" w:pos="1440"/>
        </w:tabs>
        <w:spacing w:before="257" w:line="264" w:lineRule="exact"/>
        <w:ind w:left="1440" w:hanging="360"/>
        <w:jc w:val="both"/>
        <w:textAlignment w:val="baseline"/>
        <w:rPr>
          <w:rFonts w:ascii="Verdana" w:eastAsia="Arial" w:hAnsi="Verdana"/>
          <w:bCs/>
          <w:color w:val="000000"/>
          <w:spacing w:val="-6"/>
          <w:sz w:val="23"/>
        </w:rPr>
      </w:pPr>
      <w:r w:rsidRPr="00713CEC">
        <w:rPr>
          <w:rFonts w:ascii="Verdana" w:eastAsia="Arial" w:hAnsi="Verdana"/>
          <w:bCs/>
          <w:color w:val="000000"/>
          <w:spacing w:val="-6"/>
          <w:sz w:val="23"/>
        </w:rPr>
        <w:t>abandons the Work under this Contract;</w:t>
      </w:r>
    </w:p>
    <w:p w14:paraId="3C93B56C" w14:textId="77777777" w:rsidR="006770AE" w:rsidRPr="00713CEC" w:rsidRDefault="006770AE" w:rsidP="006770AE">
      <w:pPr>
        <w:numPr>
          <w:ilvl w:val="0"/>
          <w:numId w:val="10"/>
        </w:numPr>
        <w:tabs>
          <w:tab w:val="left" w:pos="1440"/>
        </w:tabs>
        <w:spacing w:before="158" w:line="407" w:lineRule="exact"/>
        <w:ind w:left="1440" w:right="72" w:hanging="288"/>
        <w:jc w:val="both"/>
        <w:textAlignment w:val="baseline"/>
        <w:rPr>
          <w:rFonts w:ascii="Verdana" w:eastAsia="Arial" w:hAnsi="Verdana"/>
          <w:bCs/>
          <w:color w:val="000000"/>
          <w:sz w:val="24"/>
        </w:rPr>
      </w:pPr>
      <w:r w:rsidRPr="00713CEC">
        <w:rPr>
          <w:rFonts w:ascii="Verdana" w:eastAsia="Arial" w:hAnsi="Verdana"/>
          <w:bCs/>
          <w:color w:val="000000"/>
          <w:sz w:val="24"/>
        </w:rPr>
        <w:t>disregards any laws, by-laws, rules, regulations, standards, approvals, or orders of any of the authorities having jurisdiction, including without restricting the generality of the foregoing, the directives of the Township;</w:t>
      </w:r>
    </w:p>
    <w:p w14:paraId="09A3D3F8" w14:textId="77777777" w:rsidR="006770AE" w:rsidRPr="00713CEC" w:rsidRDefault="006770AE" w:rsidP="006770AE">
      <w:pPr>
        <w:numPr>
          <w:ilvl w:val="0"/>
          <w:numId w:val="10"/>
        </w:numPr>
        <w:tabs>
          <w:tab w:val="left" w:pos="1440"/>
        </w:tabs>
        <w:spacing w:before="110" w:line="406" w:lineRule="exact"/>
        <w:ind w:left="1440" w:right="72" w:hanging="288"/>
        <w:textAlignment w:val="baseline"/>
        <w:rPr>
          <w:rFonts w:ascii="Verdana" w:eastAsia="Arial" w:hAnsi="Verdana"/>
          <w:bCs/>
          <w:color w:val="000000"/>
          <w:sz w:val="24"/>
        </w:rPr>
      </w:pPr>
      <w:r w:rsidRPr="00713CEC">
        <w:rPr>
          <w:rFonts w:ascii="Verdana" w:eastAsia="Arial" w:hAnsi="Verdana"/>
          <w:bCs/>
          <w:color w:val="000000"/>
          <w:sz w:val="24"/>
        </w:rPr>
        <w:t>gives or offers any gratuity to or attempts to bribe any member of Council, officer, or servant of the Township; or</w:t>
      </w:r>
    </w:p>
    <w:p w14:paraId="6D077B80" w14:textId="77777777" w:rsidR="006770AE" w:rsidRDefault="006770AE" w:rsidP="006770AE">
      <w:pPr>
        <w:numPr>
          <w:ilvl w:val="0"/>
          <w:numId w:val="10"/>
        </w:numPr>
        <w:tabs>
          <w:tab w:val="left" w:pos="1440"/>
        </w:tabs>
        <w:spacing w:before="110" w:line="406" w:lineRule="exact"/>
        <w:ind w:left="1440" w:right="72" w:hanging="288"/>
        <w:textAlignment w:val="baseline"/>
        <w:rPr>
          <w:rFonts w:ascii="Verdana" w:eastAsia="Arial" w:hAnsi="Verdana"/>
          <w:bCs/>
          <w:color w:val="000000"/>
          <w:spacing w:val="-3"/>
          <w:sz w:val="24"/>
        </w:rPr>
      </w:pPr>
      <w:r w:rsidRPr="00713CEC">
        <w:rPr>
          <w:rFonts w:ascii="Verdana" w:eastAsia="Arial" w:hAnsi="Verdana"/>
          <w:bCs/>
          <w:color w:val="000000"/>
          <w:spacing w:val="-3"/>
          <w:sz w:val="24"/>
        </w:rPr>
        <w:t>repeatedly fails to adhere to the terms of any contract awarded under this RFT and in particular commits repeated infractions in the performance of the Work.</w:t>
      </w:r>
    </w:p>
    <w:p w14:paraId="5319D65C" w14:textId="77777777" w:rsidR="006770AE" w:rsidRPr="00713CEC" w:rsidRDefault="006770AE" w:rsidP="006770AE">
      <w:pPr>
        <w:tabs>
          <w:tab w:val="left" w:pos="360"/>
          <w:tab w:val="left" w:pos="1440"/>
        </w:tabs>
        <w:spacing w:before="110" w:line="406" w:lineRule="exact"/>
        <w:ind w:left="1152" w:right="72"/>
        <w:textAlignment w:val="baseline"/>
        <w:rPr>
          <w:rFonts w:ascii="Verdana" w:eastAsia="Arial" w:hAnsi="Verdana"/>
          <w:bCs/>
          <w:color w:val="000000"/>
          <w:spacing w:val="-3"/>
          <w:sz w:val="24"/>
        </w:rPr>
      </w:pPr>
    </w:p>
    <w:p w14:paraId="214160D0" w14:textId="77777777" w:rsidR="006770AE" w:rsidRPr="00713CEC" w:rsidRDefault="006770AE" w:rsidP="006770AE">
      <w:pPr>
        <w:numPr>
          <w:ilvl w:val="0"/>
          <w:numId w:val="11"/>
        </w:numPr>
        <w:tabs>
          <w:tab w:val="clear" w:pos="360"/>
          <w:tab w:val="left" w:pos="792"/>
        </w:tabs>
        <w:spacing w:before="115" w:line="405" w:lineRule="exact"/>
        <w:ind w:left="792" w:right="72" w:hanging="360"/>
        <w:jc w:val="both"/>
        <w:textAlignment w:val="baseline"/>
        <w:rPr>
          <w:rFonts w:ascii="Verdana" w:eastAsia="Arial" w:hAnsi="Verdana"/>
          <w:bCs/>
          <w:color w:val="000000"/>
          <w:spacing w:val="-4"/>
          <w:sz w:val="24"/>
        </w:rPr>
      </w:pPr>
      <w:r w:rsidRPr="00713CEC">
        <w:rPr>
          <w:rFonts w:ascii="Verdana" w:eastAsia="Arial" w:hAnsi="Verdana"/>
          <w:bCs/>
          <w:color w:val="000000"/>
          <w:spacing w:val="-4"/>
          <w:sz w:val="24"/>
        </w:rPr>
        <w:lastRenderedPageBreak/>
        <w:t>In the event that the Township terminates all or part of any contract awarded under this RFT, the Township may take any steps to secure the completion of the Work and any damages or extra expenditures thereby incurred may be collected from the Contractor.</w:t>
      </w:r>
    </w:p>
    <w:p w14:paraId="642BD9C9" w14:textId="77777777" w:rsidR="006770AE" w:rsidRPr="00713CEC" w:rsidRDefault="006770AE" w:rsidP="006770AE">
      <w:pPr>
        <w:numPr>
          <w:ilvl w:val="0"/>
          <w:numId w:val="11"/>
        </w:numPr>
        <w:tabs>
          <w:tab w:val="clear" w:pos="360"/>
          <w:tab w:val="left" w:pos="792"/>
        </w:tabs>
        <w:spacing w:before="109" w:line="407" w:lineRule="exact"/>
        <w:ind w:left="792" w:right="72" w:hanging="360"/>
        <w:jc w:val="both"/>
        <w:textAlignment w:val="baseline"/>
        <w:rPr>
          <w:rFonts w:ascii="Verdana" w:eastAsia="Arial" w:hAnsi="Verdana"/>
          <w:bCs/>
          <w:color w:val="000000"/>
          <w:sz w:val="24"/>
        </w:rPr>
      </w:pPr>
      <w:r w:rsidRPr="00713CEC">
        <w:rPr>
          <w:rFonts w:ascii="Verdana" w:eastAsia="Arial" w:hAnsi="Verdana"/>
          <w:bCs/>
          <w:color w:val="000000"/>
          <w:sz w:val="24"/>
        </w:rPr>
        <w:t>In the event the Township temporarily relieves the Contractor of a portion of the Work, it shall in no way affect the obligations of the Contractor with respect to the remainder of the Work or the same portion of the Work to be done in future.</w:t>
      </w:r>
    </w:p>
    <w:p w14:paraId="014EE624" w14:textId="77777777" w:rsidR="006770AE" w:rsidRPr="00713CEC" w:rsidRDefault="006770AE" w:rsidP="006770AE">
      <w:pPr>
        <w:numPr>
          <w:ilvl w:val="0"/>
          <w:numId w:val="11"/>
        </w:numPr>
        <w:tabs>
          <w:tab w:val="clear" w:pos="360"/>
          <w:tab w:val="left" w:pos="792"/>
        </w:tabs>
        <w:spacing w:before="113" w:line="406" w:lineRule="exact"/>
        <w:ind w:left="792" w:right="72" w:hanging="360"/>
        <w:jc w:val="both"/>
        <w:textAlignment w:val="baseline"/>
        <w:rPr>
          <w:rFonts w:ascii="Verdana" w:eastAsia="Arial" w:hAnsi="Verdana"/>
          <w:bCs/>
          <w:color w:val="000000"/>
          <w:sz w:val="24"/>
        </w:rPr>
      </w:pPr>
      <w:r w:rsidRPr="00713CEC">
        <w:rPr>
          <w:rFonts w:ascii="Verdana" w:eastAsia="Arial" w:hAnsi="Verdana"/>
          <w:bCs/>
          <w:color w:val="000000"/>
          <w:sz w:val="24"/>
        </w:rPr>
        <w:t>In the event that the Township exercises their right to terminate the Contract then the Contractor shall be paid for only those Work(s) performed up to the date of termination that have been pre-approved by the Township.</w:t>
      </w:r>
    </w:p>
    <w:p w14:paraId="4ADF98B1" w14:textId="77777777" w:rsidR="006770AE" w:rsidRPr="00713CEC" w:rsidRDefault="006770AE" w:rsidP="006770AE">
      <w:pPr>
        <w:spacing w:before="110" w:line="407" w:lineRule="exact"/>
        <w:ind w:left="792" w:right="72" w:hanging="432"/>
        <w:jc w:val="both"/>
        <w:textAlignment w:val="baseline"/>
        <w:rPr>
          <w:rFonts w:ascii="Verdana" w:eastAsia="Arial" w:hAnsi="Verdana"/>
          <w:bCs/>
          <w:color w:val="000000"/>
          <w:sz w:val="24"/>
        </w:rPr>
      </w:pPr>
      <w:r w:rsidRPr="00713CEC">
        <w:rPr>
          <w:rFonts w:ascii="Verdana" w:eastAsia="Arial" w:hAnsi="Verdana"/>
          <w:bCs/>
          <w:color w:val="000000"/>
          <w:sz w:val="24"/>
        </w:rPr>
        <w:t>7 Any representation or warranty given by the Contractor shall survive beyond termination of this Contract.</w:t>
      </w:r>
    </w:p>
    <w:p w14:paraId="7EF19F2E" w14:textId="77777777" w:rsidR="006770AE" w:rsidRPr="00713CEC" w:rsidRDefault="006770AE" w:rsidP="006770AE">
      <w:pPr>
        <w:spacing w:before="464" w:line="267" w:lineRule="exact"/>
        <w:ind w:left="504"/>
        <w:textAlignment w:val="baseline"/>
        <w:rPr>
          <w:rFonts w:ascii="Verdana" w:eastAsia="Arial" w:hAnsi="Verdana"/>
          <w:bCs/>
          <w:color w:val="000000"/>
          <w:sz w:val="24"/>
        </w:rPr>
      </w:pPr>
      <w:r w:rsidRPr="00713CEC">
        <w:rPr>
          <w:rFonts w:ascii="Verdana" w:eastAsia="Arial" w:hAnsi="Verdana"/>
          <w:bCs/>
          <w:color w:val="000000"/>
          <w:sz w:val="24"/>
        </w:rPr>
        <w:t>3.0 Itemized Bid</w:t>
      </w:r>
    </w:p>
    <w:p w14:paraId="1674AE0F" w14:textId="77777777" w:rsidR="006770AE" w:rsidRPr="00713CEC" w:rsidRDefault="006770AE" w:rsidP="006770AE">
      <w:pPr>
        <w:spacing w:before="116" w:line="401" w:lineRule="exact"/>
        <w:ind w:left="990" w:right="360"/>
        <w:jc w:val="both"/>
        <w:textAlignment w:val="baseline"/>
        <w:rPr>
          <w:rFonts w:ascii="Verdana" w:eastAsia="Arial" w:hAnsi="Verdana"/>
          <w:bCs/>
          <w:color w:val="000000"/>
          <w:sz w:val="24"/>
        </w:rPr>
      </w:pPr>
      <w:r w:rsidRPr="00713CEC">
        <w:rPr>
          <w:rFonts w:ascii="Verdana" w:eastAsia="Arial" w:hAnsi="Verdana"/>
          <w:bCs/>
          <w:color w:val="000000"/>
          <w:sz w:val="24"/>
        </w:rPr>
        <w:t xml:space="preserve">This section outlines the itemized bid for each portion of the work outlined in Section 2.0. Each blank field outlined in the tables below must be populated with </w:t>
      </w:r>
      <w:r w:rsidRPr="00713CEC">
        <w:rPr>
          <w:rFonts w:ascii="Verdana" w:eastAsia="Arial" w:hAnsi="Verdana"/>
          <w:bCs/>
          <w:i/>
          <w:color w:val="000000"/>
          <w:sz w:val="24"/>
        </w:rPr>
        <w:t xml:space="preserve">the </w:t>
      </w:r>
      <w:r w:rsidRPr="00713CEC">
        <w:rPr>
          <w:rFonts w:ascii="Verdana" w:eastAsia="Arial" w:hAnsi="Verdana"/>
          <w:bCs/>
          <w:color w:val="000000"/>
          <w:sz w:val="24"/>
        </w:rPr>
        <w:t>contractor's cost estimates. At the time of drafting this RFT the frequency of the garbage pickup from residences, commercial/business establishments is weekly.</w:t>
      </w:r>
    </w:p>
    <w:p w14:paraId="15464327" w14:textId="77777777" w:rsidR="006770AE" w:rsidRPr="00713CEC" w:rsidRDefault="006770AE" w:rsidP="006770AE">
      <w:pPr>
        <w:numPr>
          <w:ilvl w:val="0"/>
          <w:numId w:val="1"/>
        </w:numPr>
        <w:tabs>
          <w:tab w:val="left" w:pos="1224"/>
        </w:tabs>
        <w:spacing w:before="122" w:line="404" w:lineRule="exact"/>
        <w:ind w:left="990" w:right="360" w:hanging="360"/>
        <w:jc w:val="both"/>
        <w:textAlignment w:val="baseline"/>
        <w:rPr>
          <w:rFonts w:ascii="Verdana" w:eastAsia="Arial" w:hAnsi="Verdana"/>
          <w:bCs/>
          <w:color w:val="000000"/>
          <w:sz w:val="24"/>
        </w:rPr>
      </w:pPr>
      <w:r w:rsidRPr="00713CEC">
        <w:rPr>
          <w:rFonts w:ascii="Verdana" w:eastAsia="Arial" w:hAnsi="Verdana"/>
          <w:bCs/>
          <w:color w:val="000000"/>
          <w:sz w:val="24"/>
        </w:rPr>
        <w:t>Note: It will be understood by both parties that the rates listed below are to be for pickup and tipping.</w:t>
      </w:r>
    </w:p>
    <w:p w14:paraId="438AF081" w14:textId="77777777" w:rsidR="006770AE" w:rsidRDefault="006770AE" w:rsidP="006770AE">
      <w:pPr>
        <w:numPr>
          <w:ilvl w:val="0"/>
          <w:numId w:val="1"/>
        </w:numPr>
        <w:tabs>
          <w:tab w:val="left" w:pos="1224"/>
        </w:tabs>
        <w:spacing w:before="15" w:line="399" w:lineRule="exact"/>
        <w:ind w:left="990" w:right="360" w:hanging="360"/>
        <w:jc w:val="both"/>
        <w:textAlignment w:val="baseline"/>
        <w:rPr>
          <w:rFonts w:ascii="Verdana" w:eastAsia="Arial" w:hAnsi="Verdana"/>
          <w:bCs/>
          <w:color w:val="000000"/>
          <w:spacing w:val="-4"/>
          <w:sz w:val="24"/>
        </w:rPr>
      </w:pPr>
      <w:r w:rsidRPr="00713CEC">
        <w:rPr>
          <w:rFonts w:ascii="Verdana" w:eastAsia="Arial" w:hAnsi="Verdana"/>
          <w:bCs/>
          <w:color w:val="000000"/>
          <w:spacing w:val="-4"/>
          <w:sz w:val="24"/>
        </w:rPr>
        <w:t>Tipping fees shall be the responsibility of the Contractor to pay and will be reimbursed at the end of each month by the Municipality upon copy of the monthly receipt. It is to be understood that it is the responsibility of the Contractor to find the lowest and most cost-effective tipping price for this bid which will be part of determining the price for award.</w:t>
      </w:r>
    </w:p>
    <w:p w14:paraId="44396DB0" w14:textId="77777777" w:rsidR="006770AE" w:rsidRDefault="006770AE" w:rsidP="006770AE">
      <w:pPr>
        <w:numPr>
          <w:ilvl w:val="0"/>
          <w:numId w:val="1"/>
        </w:numPr>
        <w:tabs>
          <w:tab w:val="left" w:pos="1224"/>
        </w:tabs>
        <w:spacing w:before="15" w:line="399" w:lineRule="exact"/>
        <w:ind w:left="990" w:right="360" w:hanging="360"/>
        <w:jc w:val="both"/>
        <w:textAlignment w:val="baseline"/>
        <w:rPr>
          <w:rFonts w:ascii="Verdana" w:eastAsia="Arial" w:hAnsi="Verdana"/>
          <w:bCs/>
          <w:color w:val="000000"/>
          <w:spacing w:val="-4"/>
          <w:sz w:val="24"/>
        </w:rPr>
      </w:pPr>
      <w:r w:rsidRPr="00D1783A">
        <w:rPr>
          <w:rFonts w:ascii="Verdana" w:eastAsia="Arial" w:hAnsi="Verdana"/>
          <w:bCs/>
          <w:color w:val="000000"/>
          <w:sz w:val="24"/>
        </w:rPr>
        <w:t>The receipt shall include the date of each delivery and tonnage of each load to a MOECC approved Waste site with a copy of each scale ticket attached.</w:t>
      </w:r>
    </w:p>
    <w:p w14:paraId="6A31D732" w14:textId="77777777" w:rsidR="006770AE" w:rsidRPr="00D1783A" w:rsidRDefault="006770AE" w:rsidP="006770AE">
      <w:pPr>
        <w:numPr>
          <w:ilvl w:val="0"/>
          <w:numId w:val="1"/>
        </w:numPr>
        <w:tabs>
          <w:tab w:val="left" w:pos="1224"/>
        </w:tabs>
        <w:spacing w:before="15" w:line="399" w:lineRule="exact"/>
        <w:ind w:left="990" w:right="360" w:hanging="360"/>
        <w:jc w:val="both"/>
        <w:textAlignment w:val="baseline"/>
        <w:rPr>
          <w:rFonts w:ascii="Verdana" w:eastAsia="Arial" w:hAnsi="Verdana"/>
          <w:bCs/>
          <w:color w:val="000000"/>
          <w:spacing w:val="-4"/>
          <w:sz w:val="24"/>
        </w:rPr>
      </w:pPr>
      <w:r w:rsidRPr="00D1783A">
        <w:rPr>
          <w:rFonts w:ascii="Verdana" w:eastAsia="Arial" w:hAnsi="Verdana"/>
          <w:bCs/>
          <w:color w:val="000000"/>
          <w:spacing w:val="-3"/>
          <w:sz w:val="24"/>
        </w:rPr>
        <w:t xml:space="preserve">Weight of individual load. </w:t>
      </w:r>
    </w:p>
    <w:p w14:paraId="15198656" w14:textId="77777777" w:rsidR="006770AE" w:rsidRDefault="006770AE" w:rsidP="006770AE">
      <w:pPr>
        <w:rPr>
          <w:rFonts w:ascii="Verdana" w:eastAsia="Arial" w:hAnsi="Verdana"/>
          <w:bCs/>
          <w:color w:val="000000"/>
          <w:spacing w:val="-1"/>
          <w:sz w:val="24"/>
        </w:rPr>
      </w:pPr>
      <w:r>
        <w:rPr>
          <w:rFonts w:ascii="Verdana" w:eastAsia="Arial" w:hAnsi="Verdana"/>
          <w:bCs/>
          <w:color w:val="000000"/>
          <w:spacing w:val="-1"/>
          <w:sz w:val="24"/>
        </w:rPr>
        <w:br w:type="page"/>
      </w:r>
    </w:p>
    <w:p w14:paraId="0F435DAC" w14:textId="77777777" w:rsidR="006770AE" w:rsidRPr="00713CEC" w:rsidRDefault="006770AE" w:rsidP="006770AE">
      <w:pPr>
        <w:spacing w:before="638" w:line="267" w:lineRule="exact"/>
        <w:ind w:left="864"/>
        <w:textAlignment w:val="baseline"/>
        <w:rPr>
          <w:rFonts w:ascii="Verdana" w:eastAsia="Arial" w:hAnsi="Verdana"/>
          <w:bCs/>
          <w:color w:val="000000"/>
          <w:spacing w:val="-1"/>
          <w:sz w:val="24"/>
        </w:rPr>
      </w:pPr>
      <w:r w:rsidRPr="00713CEC">
        <w:rPr>
          <w:rFonts w:ascii="Verdana" w:eastAsia="Arial" w:hAnsi="Verdana"/>
          <w:bCs/>
          <w:color w:val="000000"/>
          <w:spacing w:val="-1"/>
          <w:sz w:val="24"/>
        </w:rPr>
        <w:lastRenderedPageBreak/>
        <w:t xml:space="preserve">1. Weekly Residential Pickup Howe Island Ward </w:t>
      </w:r>
    </w:p>
    <w:p w14:paraId="266D4D74" w14:textId="77777777" w:rsidR="006770AE" w:rsidRPr="00713CEC" w:rsidRDefault="006770AE" w:rsidP="006770AE">
      <w:pPr>
        <w:spacing w:before="21" w:after="291" w:line="267" w:lineRule="exact"/>
        <w:ind w:left="1224"/>
        <w:textAlignment w:val="baseline"/>
        <w:rPr>
          <w:rFonts w:ascii="Verdana" w:eastAsia="Arial" w:hAnsi="Verdana"/>
          <w:bCs/>
          <w:color w:val="000000"/>
          <w:spacing w:val="-2"/>
          <w:sz w:val="24"/>
        </w:rPr>
      </w:pPr>
      <w:r w:rsidRPr="00713CEC">
        <w:rPr>
          <w:rFonts w:ascii="Verdana" w:eastAsia="Arial" w:hAnsi="Verdana"/>
          <w:bCs/>
          <w:color w:val="000000"/>
          <w:spacing w:val="-2"/>
          <w:sz w:val="24"/>
        </w:rPr>
        <w:t>(It is understood that normal practice is 2 bags maximum per household)</w:t>
      </w:r>
    </w:p>
    <w:tbl>
      <w:tblPr>
        <w:tblW w:w="0" w:type="auto"/>
        <w:tblLayout w:type="fixed"/>
        <w:tblCellMar>
          <w:left w:w="0" w:type="dxa"/>
          <w:right w:w="0" w:type="dxa"/>
        </w:tblCellMar>
        <w:tblLook w:val="04A0" w:firstRow="1" w:lastRow="0" w:firstColumn="1" w:lastColumn="0" w:noHBand="0" w:noVBand="1"/>
      </w:tblPr>
      <w:tblGrid>
        <w:gridCol w:w="1272"/>
        <w:gridCol w:w="1368"/>
        <w:gridCol w:w="1397"/>
        <w:gridCol w:w="1368"/>
        <w:gridCol w:w="1617"/>
        <w:gridCol w:w="1277"/>
        <w:gridCol w:w="2324"/>
      </w:tblGrid>
      <w:tr w:rsidR="006770AE" w:rsidRPr="00713CEC" w14:paraId="3E19A6B7" w14:textId="77777777" w:rsidTr="00C51712">
        <w:trPr>
          <w:trHeight w:hRule="exact" w:val="595"/>
        </w:trPr>
        <w:tc>
          <w:tcPr>
            <w:tcW w:w="10623" w:type="dxa"/>
            <w:gridSpan w:val="7"/>
            <w:tcBorders>
              <w:top w:val="single" w:sz="5" w:space="0" w:color="000000"/>
              <w:left w:val="single" w:sz="5" w:space="0" w:color="000000"/>
              <w:bottom w:val="single" w:sz="5" w:space="0" w:color="000000"/>
              <w:right w:val="single" w:sz="5" w:space="0" w:color="000000"/>
            </w:tcBorders>
          </w:tcPr>
          <w:p w14:paraId="4A4116EF" w14:textId="77777777" w:rsidR="006770AE" w:rsidRPr="00713CEC" w:rsidRDefault="006770AE" w:rsidP="00C51712">
            <w:pPr>
              <w:spacing w:after="22" w:line="284" w:lineRule="exact"/>
              <w:jc w:val="center"/>
              <w:textAlignment w:val="baseline"/>
              <w:rPr>
                <w:rFonts w:ascii="Verdana" w:eastAsia="Arial" w:hAnsi="Verdana"/>
                <w:bCs/>
                <w:color w:val="000000"/>
                <w:sz w:val="24"/>
              </w:rPr>
            </w:pPr>
            <w:r w:rsidRPr="00713CEC">
              <w:rPr>
                <w:rFonts w:ascii="Verdana" w:eastAsia="Arial" w:hAnsi="Verdana"/>
                <w:bCs/>
                <w:color w:val="000000"/>
                <w:sz w:val="24"/>
              </w:rPr>
              <w:t xml:space="preserve">Table "A" - Curbside Pickup Collection </w:t>
            </w:r>
            <w:r w:rsidRPr="00713CEC">
              <w:rPr>
                <w:rFonts w:ascii="Verdana" w:eastAsia="Arial" w:hAnsi="Verdana"/>
                <w:bCs/>
                <w:color w:val="000000"/>
                <w:sz w:val="24"/>
              </w:rPr>
              <w:br/>
              <w:t>395 Households (290 - Stops)</w:t>
            </w:r>
          </w:p>
        </w:tc>
      </w:tr>
      <w:tr w:rsidR="006770AE" w:rsidRPr="00713CEC" w14:paraId="312F0ADF" w14:textId="77777777" w:rsidTr="00C51712">
        <w:trPr>
          <w:trHeight w:hRule="exact" w:val="840"/>
        </w:trPr>
        <w:tc>
          <w:tcPr>
            <w:tcW w:w="1272" w:type="dxa"/>
            <w:tcBorders>
              <w:top w:val="single" w:sz="5" w:space="0" w:color="000000"/>
              <w:left w:val="single" w:sz="5" w:space="0" w:color="000000"/>
              <w:bottom w:val="single" w:sz="5" w:space="0" w:color="000000"/>
              <w:right w:val="single" w:sz="5" w:space="0" w:color="000000"/>
            </w:tcBorders>
            <w:vAlign w:val="center"/>
          </w:tcPr>
          <w:p w14:paraId="791D96CA" w14:textId="77777777" w:rsidR="006770AE" w:rsidRPr="00713CEC" w:rsidRDefault="006770AE" w:rsidP="00C51712">
            <w:pPr>
              <w:spacing w:before="289" w:after="274" w:line="267" w:lineRule="exact"/>
              <w:ind w:right="714"/>
              <w:jc w:val="right"/>
              <w:textAlignment w:val="baseline"/>
              <w:rPr>
                <w:rFonts w:ascii="Verdana" w:eastAsia="Arial" w:hAnsi="Verdana"/>
                <w:bCs/>
                <w:color w:val="000000"/>
                <w:sz w:val="24"/>
              </w:rPr>
            </w:pPr>
            <w:r w:rsidRPr="00713CEC">
              <w:rPr>
                <w:rFonts w:ascii="Verdana" w:eastAsia="Arial" w:hAnsi="Verdana"/>
                <w:bCs/>
                <w:color w:val="000000"/>
                <w:sz w:val="24"/>
              </w:rPr>
              <w:t>Al</w:t>
            </w:r>
          </w:p>
        </w:tc>
        <w:tc>
          <w:tcPr>
            <w:tcW w:w="1368" w:type="dxa"/>
            <w:tcBorders>
              <w:top w:val="single" w:sz="5" w:space="0" w:color="000000"/>
              <w:left w:val="single" w:sz="5" w:space="0" w:color="000000"/>
              <w:bottom w:val="single" w:sz="5" w:space="0" w:color="000000"/>
              <w:right w:val="single" w:sz="5" w:space="0" w:color="000000"/>
            </w:tcBorders>
            <w:vAlign w:val="center"/>
          </w:tcPr>
          <w:p w14:paraId="7F2EBB31" w14:textId="77777777" w:rsidR="006770AE" w:rsidRPr="00713CEC" w:rsidRDefault="006770AE" w:rsidP="00C51712">
            <w:pPr>
              <w:spacing w:before="303" w:after="260" w:line="267" w:lineRule="exact"/>
              <w:ind w:right="502"/>
              <w:jc w:val="right"/>
              <w:textAlignment w:val="baseline"/>
              <w:rPr>
                <w:rFonts w:ascii="Verdana" w:eastAsia="Arial" w:hAnsi="Verdana"/>
                <w:bCs/>
                <w:color w:val="000000"/>
                <w:sz w:val="24"/>
              </w:rPr>
            </w:pPr>
            <w:r w:rsidRPr="00713CEC">
              <w:rPr>
                <w:rFonts w:ascii="Verdana" w:eastAsia="Arial" w:hAnsi="Verdana"/>
                <w:bCs/>
                <w:color w:val="000000"/>
                <w:sz w:val="24"/>
              </w:rPr>
              <w:t>A2</w:t>
            </w:r>
          </w:p>
        </w:tc>
        <w:tc>
          <w:tcPr>
            <w:tcW w:w="1397" w:type="dxa"/>
            <w:tcBorders>
              <w:top w:val="single" w:sz="5" w:space="0" w:color="000000"/>
              <w:left w:val="single" w:sz="5" w:space="0" w:color="000000"/>
              <w:bottom w:val="single" w:sz="5" w:space="0" w:color="000000"/>
              <w:right w:val="single" w:sz="5" w:space="0" w:color="000000"/>
            </w:tcBorders>
            <w:vAlign w:val="center"/>
          </w:tcPr>
          <w:p w14:paraId="3ED031B9" w14:textId="77777777" w:rsidR="006770AE" w:rsidRPr="00713CEC" w:rsidRDefault="006770AE" w:rsidP="00C51712">
            <w:pPr>
              <w:spacing w:before="305" w:after="258" w:line="267" w:lineRule="exact"/>
              <w:ind w:right="446"/>
              <w:jc w:val="right"/>
              <w:textAlignment w:val="baseline"/>
              <w:rPr>
                <w:rFonts w:ascii="Verdana" w:eastAsia="Arial" w:hAnsi="Verdana"/>
                <w:bCs/>
                <w:color w:val="000000"/>
                <w:sz w:val="24"/>
              </w:rPr>
            </w:pPr>
            <w:r w:rsidRPr="00713CEC">
              <w:rPr>
                <w:rFonts w:ascii="Verdana" w:eastAsia="Arial" w:hAnsi="Verdana"/>
                <w:bCs/>
                <w:color w:val="000000"/>
                <w:sz w:val="24"/>
              </w:rPr>
              <w:t>A3</w:t>
            </w:r>
          </w:p>
        </w:tc>
        <w:tc>
          <w:tcPr>
            <w:tcW w:w="1368" w:type="dxa"/>
            <w:tcBorders>
              <w:top w:val="single" w:sz="5" w:space="0" w:color="000000"/>
              <w:left w:val="single" w:sz="5" w:space="0" w:color="000000"/>
              <w:bottom w:val="single" w:sz="5" w:space="0" w:color="000000"/>
              <w:right w:val="single" w:sz="5" w:space="0" w:color="000000"/>
            </w:tcBorders>
            <w:vAlign w:val="center"/>
          </w:tcPr>
          <w:p w14:paraId="541067D6" w14:textId="77777777" w:rsidR="006770AE" w:rsidRPr="00713CEC" w:rsidRDefault="006770AE" w:rsidP="00C51712">
            <w:pPr>
              <w:spacing w:before="298" w:after="265" w:line="267" w:lineRule="exact"/>
              <w:ind w:left="509"/>
              <w:textAlignment w:val="baseline"/>
              <w:rPr>
                <w:rFonts w:ascii="Verdana" w:eastAsia="Arial" w:hAnsi="Verdana"/>
                <w:bCs/>
                <w:color w:val="000000"/>
                <w:sz w:val="24"/>
              </w:rPr>
            </w:pPr>
            <w:r w:rsidRPr="00713CEC">
              <w:rPr>
                <w:rFonts w:ascii="Verdana" w:eastAsia="Arial" w:hAnsi="Verdana"/>
                <w:bCs/>
                <w:color w:val="000000"/>
                <w:sz w:val="24"/>
              </w:rPr>
              <w:t>A4</w:t>
            </w:r>
          </w:p>
        </w:tc>
        <w:tc>
          <w:tcPr>
            <w:tcW w:w="1617" w:type="dxa"/>
            <w:tcBorders>
              <w:top w:val="single" w:sz="5" w:space="0" w:color="000000"/>
              <w:left w:val="single" w:sz="5" w:space="0" w:color="000000"/>
              <w:bottom w:val="single" w:sz="5" w:space="0" w:color="000000"/>
              <w:right w:val="single" w:sz="5" w:space="0" w:color="000000"/>
            </w:tcBorders>
            <w:vAlign w:val="center"/>
          </w:tcPr>
          <w:p w14:paraId="146C7096" w14:textId="77777777" w:rsidR="006770AE" w:rsidRPr="00713CEC" w:rsidRDefault="006770AE" w:rsidP="00C51712">
            <w:pPr>
              <w:spacing w:before="298" w:after="265" w:line="267" w:lineRule="exact"/>
              <w:ind w:right="594"/>
              <w:jc w:val="right"/>
              <w:textAlignment w:val="baseline"/>
              <w:rPr>
                <w:rFonts w:ascii="Verdana" w:eastAsia="Arial" w:hAnsi="Verdana"/>
                <w:bCs/>
                <w:color w:val="000000"/>
                <w:sz w:val="24"/>
              </w:rPr>
            </w:pPr>
            <w:r w:rsidRPr="00713CEC">
              <w:rPr>
                <w:rFonts w:ascii="Verdana" w:eastAsia="Arial" w:hAnsi="Verdana"/>
                <w:bCs/>
                <w:color w:val="000000"/>
                <w:sz w:val="24"/>
              </w:rPr>
              <w:t>A5</w:t>
            </w:r>
          </w:p>
        </w:tc>
        <w:tc>
          <w:tcPr>
            <w:tcW w:w="1277" w:type="dxa"/>
            <w:tcBorders>
              <w:top w:val="single" w:sz="5" w:space="0" w:color="000000"/>
              <w:left w:val="single" w:sz="5" w:space="0" w:color="000000"/>
              <w:bottom w:val="single" w:sz="5" w:space="0" w:color="000000"/>
              <w:right w:val="single" w:sz="5" w:space="0" w:color="000000"/>
            </w:tcBorders>
            <w:vAlign w:val="center"/>
          </w:tcPr>
          <w:p w14:paraId="1F27D6ED" w14:textId="77777777" w:rsidR="006770AE" w:rsidRPr="00713CEC" w:rsidRDefault="006770AE" w:rsidP="00C51712">
            <w:pPr>
              <w:spacing w:before="298" w:after="265" w:line="267" w:lineRule="exact"/>
              <w:ind w:left="471"/>
              <w:textAlignment w:val="baseline"/>
              <w:rPr>
                <w:rFonts w:ascii="Verdana" w:eastAsia="Arial" w:hAnsi="Verdana"/>
                <w:bCs/>
                <w:color w:val="000000"/>
                <w:sz w:val="24"/>
              </w:rPr>
            </w:pPr>
            <w:r w:rsidRPr="00713CEC">
              <w:rPr>
                <w:rFonts w:ascii="Verdana" w:eastAsia="Arial" w:hAnsi="Verdana"/>
                <w:bCs/>
                <w:color w:val="000000"/>
                <w:sz w:val="24"/>
              </w:rPr>
              <w:t>A6</w:t>
            </w:r>
          </w:p>
        </w:tc>
        <w:tc>
          <w:tcPr>
            <w:tcW w:w="2324" w:type="dxa"/>
            <w:tcBorders>
              <w:top w:val="single" w:sz="5" w:space="0" w:color="000000"/>
              <w:left w:val="single" w:sz="5" w:space="0" w:color="000000"/>
              <w:bottom w:val="single" w:sz="5" w:space="0" w:color="000000"/>
              <w:right w:val="single" w:sz="5" w:space="0" w:color="000000"/>
            </w:tcBorders>
            <w:vAlign w:val="center"/>
          </w:tcPr>
          <w:p w14:paraId="566D10EC" w14:textId="77777777" w:rsidR="006770AE" w:rsidRPr="00713CEC" w:rsidRDefault="006770AE" w:rsidP="00C51712">
            <w:pPr>
              <w:spacing w:before="303" w:after="260" w:line="267" w:lineRule="exact"/>
              <w:jc w:val="center"/>
              <w:textAlignment w:val="baseline"/>
              <w:rPr>
                <w:rFonts w:ascii="Verdana" w:eastAsia="Arial" w:hAnsi="Verdana"/>
                <w:bCs/>
                <w:color w:val="000000"/>
                <w:sz w:val="24"/>
              </w:rPr>
            </w:pPr>
            <w:r w:rsidRPr="00713CEC">
              <w:rPr>
                <w:rFonts w:ascii="Verdana" w:eastAsia="Arial" w:hAnsi="Verdana"/>
                <w:bCs/>
                <w:color w:val="000000"/>
                <w:sz w:val="24"/>
              </w:rPr>
              <w:t>A7</w:t>
            </w:r>
          </w:p>
        </w:tc>
      </w:tr>
      <w:tr w:rsidR="006770AE" w:rsidRPr="00713CEC" w14:paraId="378F5237" w14:textId="77777777" w:rsidTr="00C51712">
        <w:trPr>
          <w:trHeight w:hRule="exact" w:val="1162"/>
        </w:trPr>
        <w:tc>
          <w:tcPr>
            <w:tcW w:w="1272" w:type="dxa"/>
            <w:tcBorders>
              <w:top w:val="single" w:sz="5" w:space="0" w:color="000000"/>
              <w:left w:val="single" w:sz="5" w:space="0" w:color="000000"/>
              <w:bottom w:val="single" w:sz="5" w:space="0" w:color="000000"/>
              <w:right w:val="single" w:sz="5" w:space="0" w:color="000000"/>
            </w:tcBorders>
          </w:tcPr>
          <w:p w14:paraId="74C0DE62" w14:textId="77777777" w:rsidR="006770AE" w:rsidRPr="00713CEC" w:rsidRDefault="006770AE" w:rsidP="00C51712">
            <w:pPr>
              <w:spacing w:before="159" w:after="730" w:line="267" w:lineRule="exact"/>
              <w:ind w:right="354"/>
              <w:jc w:val="right"/>
              <w:textAlignment w:val="baseline"/>
              <w:rPr>
                <w:rFonts w:ascii="Verdana" w:eastAsia="Arial" w:hAnsi="Verdana"/>
                <w:bCs/>
                <w:color w:val="000000"/>
                <w:sz w:val="24"/>
              </w:rPr>
            </w:pPr>
            <w:r w:rsidRPr="00713CEC">
              <w:rPr>
                <w:rFonts w:ascii="Verdana" w:eastAsia="Arial" w:hAnsi="Verdana"/>
                <w:bCs/>
                <w:color w:val="000000"/>
                <w:sz w:val="24"/>
              </w:rPr>
              <w:t>Item</w:t>
            </w:r>
          </w:p>
        </w:tc>
        <w:tc>
          <w:tcPr>
            <w:tcW w:w="1368" w:type="dxa"/>
            <w:tcBorders>
              <w:top w:val="single" w:sz="5" w:space="0" w:color="000000"/>
              <w:left w:val="single" w:sz="5" w:space="0" w:color="000000"/>
              <w:bottom w:val="single" w:sz="5" w:space="0" w:color="000000"/>
              <w:right w:val="single" w:sz="5" w:space="0" w:color="000000"/>
            </w:tcBorders>
          </w:tcPr>
          <w:p w14:paraId="2620397C" w14:textId="77777777" w:rsidR="006770AE" w:rsidRPr="00713CEC" w:rsidRDefault="006770AE" w:rsidP="00C51712">
            <w:pPr>
              <w:spacing w:after="301" w:line="285" w:lineRule="exact"/>
              <w:ind w:left="144" w:firstLine="72"/>
              <w:textAlignment w:val="baseline"/>
              <w:rPr>
                <w:rFonts w:ascii="Verdana" w:eastAsia="Arial" w:hAnsi="Verdana"/>
                <w:bCs/>
                <w:color w:val="000000"/>
                <w:spacing w:val="-6"/>
                <w:sz w:val="24"/>
              </w:rPr>
            </w:pPr>
            <w:r w:rsidRPr="00713CEC">
              <w:rPr>
                <w:rFonts w:ascii="Verdana" w:eastAsia="Arial" w:hAnsi="Verdana"/>
                <w:bCs/>
                <w:color w:val="000000"/>
                <w:spacing w:val="-6"/>
                <w:sz w:val="24"/>
              </w:rPr>
              <w:t>Estimated Number of Households</w:t>
            </w:r>
          </w:p>
        </w:tc>
        <w:tc>
          <w:tcPr>
            <w:tcW w:w="1397" w:type="dxa"/>
            <w:tcBorders>
              <w:top w:val="single" w:sz="5" w:space="0" w:color="000000"/>
              <w:left w:val="single" w:sz="5" w:space="0" w:color="000000"/>
              <w:bottom w:val="single" w:sz="5" w:space="0" w:color="000000"/>
              <w:right w:val="single" w:sz="5" w:space="0" w:color="000000"/>
            </w:tcBorders>
          </w:tcPr>
          <w:p w14:paraId="3D4A0278" w14:textId="77777777" w:rsidR="006770AE" w:rsidRPr="00713CEC" w:rsidRDefault="006770AE" w:rsidP="00C51712">
            <w:pPr>
              <w:spacing w:after="300" w:line="285" w:lineRule="exact"/>
              <w:jc w:val="center"/>
              <w:textAlignment w:val="baseline"/>
              <w:rPr>
                <w:rFonts w:ascii="Verdana" w:eastAsia="Arial" w:hAnsi="Verdana"/>
                <w:bCs/>
                <w:color w:val="000000"/>
                <w:sz w:val="24"/>
              </w:rPr>
            </w:pPr>
            <w:r w:rsidRPr="00713CEC">
              <w:rPr>
                <w:rFonts w:ascii="Verdana" w:eastAsia="Arial" w:hAnsi="Verdana"/>
                <w:bCs/>
                <w:color w:val="000000"/>
                <w:sz w:val="24"/>
              </w:rPr>
              <w:t xml:space="preserve">Estimated </w:t>
            </w:r>
            <w:r w:rsidRPr="00713CEC">
              <w:rPr>
                <w:rFonts w:ascii="Verdana" w:eastAsia="Arial" w:hAnsi="Verdana"/>
                <w:bCs/>
                <w:color w:val="000000"/>
                <w:sz w:val="24"/>
              </w:rPr>
              <w:br/>
              <w:t xml:space="preserve">Number of </w:t>
            </w:r>
            <w:r w:rsidRPr="00713CEC">
              <w:rPr>
                <w:rFonts w:ascii="Verdana" w:eastAsia="Arial" w:hAnsi="Verdana"/>
                <w:bCs/>
                <w:color w:val="000000"/>
                <w:sz w:val="24"/>
              </w:rPr>
              <w:br/>
              <w:t>Stops</w:t>
            </w:r>
          </w:p>
        </w:tc>
        <w:tc>
          <w:tcPr>
            <w:tcW w:w="1368" w:type="dxa"/>
            <w:tcBorders>
              <w:top w:val="single" w:sz="5" w:space="0" w:color="000000"/>
              <w:left w:val="single" w:sz="5" w:space="0" w:color="000000"/>
              <w:bottom w:val="single" w:sz="5" w:space="0" w:color="000000"/>
              <w:right w:val="single" w:sz="5" w:space="0" w:color="000000"/>
            </w:tcBorders>
          </w:tcPr>
          <w:p w14:paraId="5B4D86D1" w14:textId="77777777" w:rsidR="006770AE" w:rsidRPr="00713CEC" w:rsidRDefault="006770AE" w:rsidP="00C51712">
            <w:pPr>
              <w:spacing w:after="304" w:line="284" w:lineRule="exact"/>
              <w:jc w:val="center"/>
              <w:textAlignment w:val="baseline"/>
              <w:rPr>
                <w:rFonts w:ascii="Verdana" w:eastAsia="Arial" w:hAnsi="Verdana"/>
                <w:bCs/>
                <w:color w:val="000000"/>
                <w:sz w:val="24"/>
              </w:rPr>
            </w:pPr>
            <w:r w:rsidRPr="00713CEC">
              <w:rPr>
                <w:rFonts w:ascii="Verdana" w:eastAsia="Arial" w:hAnsi="Verdana"/>
                <w:bCs/>
                <w:color w:val="000000"/>
                <w:sz w:val="24"/>
              </w:rPr>
              <w:t xml:space="preserve">Estimated </w:t>
            </w:r>
            <w:r w:rsidRPr="00713CEC">
              <w:rPr>
                <w:rFonts w:ascii="Verdana" w:eastAsia="Arial" w:hAnsi="Verdana"/>
                <w:bCs/>
                <w:color w:val="000000"/>
                <w:sz w:val="24"/>
              </w:rPr>
              <w:br/>
              <w:t xml:space="preserve">Route </w:t>
            </w:r>
            <w:r w:rsidRPr="00713CEC">
              <w:rPr>
                <w:rFonts w:ascii="Verdana" w:eastAsia="Arial" w:hAnsi="Verdana"/>
                <w:bCs/>
                <w:color w:val="000000"/>
                <w:sz w:val="24"/>
              </w:rPr>
              <w:br/>
              <w:t>Distance</w:t>
            </w:r>
          </w:p>
        </w:tc>
        <w:tc>
          <w:tcPr>
            <w:tcW w:w="1617" w:type="dxa"/>
            <w:tcBorders>
              <w:top w:val="single" w:sz="5" w:space="0" w:color="000000"/>
              <w:left w:val="single" w:sz="5" w:space="0" w:color="000000"/>
              <w:bottom w:val="single" w:sz="5" w:space="0" w:color="000000"/>
              <w:right w:val="single" w:sz="5" w:space="0" w:color="000000"/>
            </w:tcBorders>
          </w:tcPr>
          <w:p w14:paraId="4839D5DE" w14:textId="77777777" w:rsidR="006770AE" w:rsidRPr="00713CEC" w:rsidRDefault="006770AE" w:rsidP="00C51712">
            <w:pPr>
              <w:spacing w:line="267" w:lineRule="exact"/>
              <w:ind w:right="594"/>
              <w:jc w:val="right"/>
              <w:textAlignment w:val="baseline"/>
              <w:rPr>
                <w:rFonts w:ascii="Verdana" w:eastAsia="Arial" w:hAnsi="Verdana"/>
                <w:bCs/>
                <w:color w:val="000000"/>
                <w:sz w:val="24"/>
              </w:rPr>
            </w:pPr>
            <w:r w:rsidRPr="00713CEC">
              <w:rPr>
                <w:rFonts w:ascii="Verdana" w:eastAsia="Arial" w:hAnsi="Verdana"/>
                <w:bCs/>
                <w:color w:val="000000"/>
                <w:sz w:val="24"/>
              </w:rPr>
              <w:t>Unit</w:t>
            </w:r>
          </w:p>
          <w:p w14:paraId="6DCE8C99" w14:textId="77777777" w:rsidR="006770AE" w:rsidRPr="00713CEC" w:rsidRDefault="006770AE" w:rsidP="00C51712">
            <w:pPr>
              <w:spacing w:before="1" w:after="312" w:line="283" w:lineRule="exact"/>
              <w:jc w:val="center"/>
              <w:textAlignment w:val="baseline"/>
              <w:rPr>
                <w:rFonts w:ascii="Verdana" w:eastAsia="Arial" w:hAnsi="Verdana"/>
                <w:bCs/>
                <w:color w:val="000000"/>
                <w:sz w:val="24"/>
              </w:rPr>
            </w:pPr>
            <w:r w:rsidRPr="00713CEC">
              <w:rPr>
                <w:rFonts w:ascii="Verdana" w:eastAsia="Arial" w:hAnsi="Verdana"/>
                <w:bCs/>
                <w:color w:val="000000"/>
                <w:sz w:val="24"/>
              </w:rPr>
              <w:t xml:space="preserve">Price per </w:t>
            </w:r>
            <w:r w:rsidRPr="00713CEC">
              <w:rPr>
                <w:rFonts w:ascii="Verdana" w:eastAsia="Arial" w:hAnsi="Verdana"/>
                <w:bCs/>
                <w:color w:val="000000"/>
                <w:sz w:val="24"/>
              </w:rPr>
              <w:br/>
              <w:t>Household</w:t>
            </w:r>
          </w:p>
        </w:tc>
        <w:tc>
          <w:tcPr>
            <w:tcW w:w="1277" w:type="dxa"/>
            <w:tcBorders>
              <w:top w:val="single" w:sz="5" w:space="0" w:color="000000"/>
              <w:left w:val="single" w:sz="5" w:space="0" w:color="000000"/>
              <w:bottom w:val="single" w:sz="5" w:space="0" w:color="000000"/>
              <w:right w:val="single" w:sz="5" w:space="0" w:color="000000"/>
            </w:tcBorders>
          </w:tcPr>
          <w:p w14:paraId="27F4B974" w14:textId="77777777" w:rsidR="006770AE" w:rsidRPr="00713CEC" w:rsidRDefault="006770AE" w:rsidP="00C51712">
            <w:pPr>
              <w:spacing w:after="20" w:line="284" w:lineRule="exact"/>
              <w:jc w:val="center"/>
              <w:textAlignment w:val="baseline"/>
              <w:rPr>
                <w:rFonts w:ascii="Verdana" w:eastAsia="Arial" w:hAnsi="Verdana"/>
                <w:bCs/>
                <w:color w:val="000000"/>
                <w:sz w:val="24"/>
              </w:rPr>
            </w:pPr>
            <w:r w:rsidRPr="00713CEC">
              <w:rPr>
                <w:rFonts w:ascii="Verdana" w:eastAsia="Arial" w:hAnsi="Verdana"/>
                <w:bCs/>
                <w:color w:val="000000"/>
                <w:sz w:val="24"/>
              </w:rPr>
              <w:t xml:space="preserve">Number </w:t>
            </w:r>
            <w:r w:rsidRPr="00713CEC">
              <w:rPr>
                <w:rFonts w:ascii="Verdana" w:eastAsia="Arial" w:hAnsi="Verdana"/>
                <w:bCs/>
                <w:color w:val="000000"/>
                <w:sz w:val="24"/>
              </w:rPr>
              <w:br/>
              <w:t xml:space="preserve">of </w:t>
            </w:r>
            <w:r w:rsidRPr="00713CEC">
              <w:rPr>
                <w:rFonts w:ascii="Verdana" w:eastAsia="Arial" w:hAnsi="Verdana"/>
                <w:bCs/>
                <w:color w:val="000000"/>
                <w:sz w:val="24"/>
              </w:rPr>
              <w:br/>
              <w:t xml:space="preserve">Collections </w:t>
            </w:r>
            <w:r w:rsidRPr="00713CEC">
              <w:rPr>
                <w:rFonts w:ascii="Verdana" w:eastAsia="Arial" w:hAnsi="Verdana"/>
                <w:bCs/>
                <w:color w:val="000000"/>
                <w:sz w:val="24"/>
              </w:rPr>
              <w:br/>
              <w:t>per year</w:t>
            </w:r>
          </w:p>
        </w:tc>
        <w:tc>
          <w:tcPr>
            <w:tcW w:w="2324" w:type="dxa"/>
            <w:tcBorders>
              <w:top w:val="single" w:sz="5" w:space="0" w:color="000000"/>
              <w:left w:val="single" w:sz="5" w:space="0" w:color="000000"/>
              <w:bottom w:val="single" w:sz="5" w:space="0" w:color="000000"/>
              <w:right w:val="single" w:sz="5" w:space="0" w:color="000000"/>
            </w:tcBorders>
          </w:tcPr>
          <w:p w14:paraId="727B51F5" w14:textId="77777777" w:rsidR="006770AE" w:rsidRPr="00713CEC" w:rsidRDefault="006770AE" w:rsidP="00C51712">
            <w:pPr>
              <w:spacing w:line="267" w:lineRule="exact"/>
              <w:jc w:val="center"/>
              <w:textAlignment w:val="baseline"/>
              <w:rPr>
                <w:rFonts w:ascii="Verdana" w:eastAsia="Arial" w:hAnsi="Verdana"/>
                <w:bCs/>
                <w:color w:val="000000"/>
                <w:sz w:val="24"/>
              </w:rPr>
            </w:pPr>
            <w:r w:rsidRPr="00713CEC">
              <w:rPr>
                <w:rFonts w:ascii="Verdana" w:eastAsia="Arial" w:hAnsi="Verdana"/>
                <w:bCs/>
                <w:color w:val="000000"/>
                <w:sz w:val="24"/>
              </w:rPr>
              <w:t>Total</w:t>
            </w:r>
          </w:p>
          <w:p w14:paraId="00041467" w14:textId="77777777" w:rsidR="006770AE" w:rsidRPr="00713CEC" w:rsidRDefault="006770AE" w:rsidP="00C51712">
            <w:pPr>
              <w:spacing w:before="2" w:after="301" w:line="288" w:lineRule="exact"/>
              <w:ind w:left="360" w:hanging="216"/>
              <w:textAlignment w:val="baseline"/>
              <w:rPr>
                <w:rFonts w:ascii="Verdana" w:eastAsia="Arial" w:hAnsi="Verdana"/>
                <w:bCs/>
                <w:color w:val="000000"/>
                <w:sz w:val="24"/>
              </w:rPr>
            </w:pPr>
            <w:r w:rsidRPr="00713CEC">
              <w:rPr>
                <w:rFonts w:ascii="Verdana" w:eastAsia="Arial" w:hAnsi="Verdana"/>
                <w:bCs/>
                <w:color w:val="000000"/>
                <w:sz w:val="24"/>
              </w:rPr>
              <w:t>Annual Pickup Cost (Including HST)</w:t>
            </w:r>
          </w:p>
        </w:tc>
      </w:tr>
      <w:tr w:rsidR="006770AE" w:rsidRPr="00713CEC" w14:paraId="0E38DCF7" w14:textId="77777777" w:rsidTr="00C51712">
        <w:trPr>
          <w:trHeight w:hRule="exact" w:val="302"/>
        </w:trPr>
        <w:tc>
          <w:tcPr>
            <w:tcW w:w="1272" w:type="dxa"/>
            <w:tcBorders>
              <w:top w:val="single" w:sz="5" w:space="0" w:color="000000"/>
              <w:left w:val="single" w:sz="5" w:space="0" w:color="000000"/>
              <w:bottom w:val="single" w:sz="5" w:space="0" w:color="000000"/>
              <w:right w:val="single" w:sz="5" w:space="0" w:color="000000"/>
            </w:tcBorders>
            <w:vAlign w:val="center"/>
          </w:tcPr>
          <w:p w14:paraId="1051D490" w14:textId="77777777" w:rsidR="006770AE" w:rsidRPr="00713CEC" w:rsidRDefault="006770AE" w:rsidP="00C51712">
            <w:pPr>
              <w:spacing w:after="15" w:line="267" w:lineRule="exact"/>
              <w:ind w:right="264"/>
              <w:jc w:val="right"/>
              <w:textAlignment w:val="baseline"/>
              <w:rPr>
                <w:rFonts w:ascii="Verdana" w:eastAsia="Arial" w:hAnsi="Verdana"/>
                <w:bCs/>
                <w:color w:val="000000"/>
                <w:sz w:val="24"/>
              </w:rPr>
            </w:pPr>
            <w:r w:rsidRPr="00713CEC">
              <w:rPr>
                <w:rFonts w:ascii="Verdana" w:eastAsia="Arial" w:hAnsi="Verdana"/>
                <w:bCs/>
                <w:color w:val="000000"/>
                <w:sz w:val="24"/>
              </w:rPr>
              <w:t>Year 1</w:t>
            </w:r>
          </w:p>
        </w:tc>
        <w:tc>
          <w:tcPr>
            <w:tcW w:w="1368" w:type="dxa"/>
            <w:tcBorders>
              <w:top w:val="single" w:sz="5" w:space="0" w:color="000000"/>
              <w:left w:val="single" w:sz="5" w:space="0" w:color="000000"/>
              <w:bottom w:val="single" w:sz="5" w:space="0" w:color="000000"/>
              <w:right w:val="single" w:sz="5" w:space="0" w:color="000000"/>
            </w:tcBorders>
            <w:vAlign w:val="center"/>
          </w:tcPr>
          <w:p w14:paraId="2E544BB7" w14:textId="77777777" w:rsidR="006770AE" w:rsidRPr="00713CEC" w:rsidRDefault="006770AE" w:rsidP="00C51712">
            <w:pPr>
              <w:spacing w:after="15" w:line="267" w:lineRule="exact"/>
              <w:ind w:right="502"/>
              <w:jc w:val="right"/>
              <w:textAlignment w:val="baseline"/>
              <w:rPr>
                <w:rFonts w:ascii="Verdana" w:eastAsia="Arial" w:hAnsi="Verdana"/>
                <w:bCs/>
                <w:color w:val="000000"/>
                <w:sz w:val="24"/>
              </w:rPr>
            </w:pPr>
            <w:r w:rsidRPr="00713CEC">
              <w:rPr>
                <w:rFonts w:ascii="Verdana" w:eastAsia="Arial" w:hAnsi="Verdana"/>
                <w:bCs/>
                <w:color w:val="000000"/>
                <w:sz w:val="24"/>
              </w:rPr>
              <w:t>395</w:t>
            </w:r>
          </w:p>
        </w:tc>
        <w:tc>
          <w:tcPr>
            <w:tcW w:w="1397" w:type="dxa"/>
            <w:tcBorders>
              <w:top w:val="single" w:sz="5" w:space="0" w:color="000000"/>
              <w:left w:val="single" w:sz="5" w:space="0" w:color="000000"/>
              <w:bottom w:val="single" w:sz="5" w:space="0" w:color="000000"/>
              <w:right w:val="single" w:sz="5" w:space="0" w:color="000000"/>
            </w:tcBorders>
            <w:vAlign w:val="center"/>
          </w:tcPr>
          <w:p w14:paraId="72E9762E" w14:textId="77777777" w:rsidR="006770AE" w:rsidRPr="00713CEC" w:rsidRDefault="006770AE" w:rsidP="00C51712">
            <w:pPr>
              <w:spacing w:after="15" w:line="267" w:lineRule="exact"/>
              <w:ind w:right="446"/>
              <w:jc w:val="right"/>
              <w:textAlignment w:val="baseline"/>
              <w:rPr>
                <w:rFonts w:ascii="Verdana" w:eastAsia="Arial" w:hAnsi="Verdana"/>
                <w:bCs/>
                <w:color w:val="000000"/>
                <w:sz w:val="24"/>
              </w:rPr>
            </w:pPr>
            <w:r w:rsidRPr="00713CEC">
              <w:rPr>
                <w:rFonts w:ascii="Verdana" w:eastAsia="Arial" w:hAnsi="Verdana"/>
                <w:bCs/>
                <w:color w:val="000000"/>
                <w:sz w:val="24"/>
              </w:rPr>
              <w:t>290</w:t>
            </w:r>
          </w:p>
        </w:tc>
        <w:tc>
          <w:tcPr>
            <w:tcW w:w="1368" w:type="dxa"/>
            <w:tcBorders>
              <w:top w:val="single" w:sz="5" w:space="0" w:color="000000"/>
              <w:left w:val="single" w:sz="5" w:space="0" w:color="000000"/>
              <w:bottom w:val="single" w:sz="5" w:space="0" w:color="000000"/>
              <w:right w:val="single" w:sz="5" w:space="0" w:color="000000"/>
            </w:tcBorders>
            <w:vAlign w:val="center"/>
          </w:tcPr>
          <w:p w14:paraId="0167C697" w14:textId="77777777" w:rsidR="006770AE" w:rsidRPr="00713CEC" w:rsidRDefault="006770AE" w:rsidP="00C51712">
            <w:pPr>
              <w:spacing w:after="18" w:line="267" w:lineRule="exact"/>
              <w:ind w:right="301"/>
              <w:jc w:val="right"/>
              <w:textAlignment w:val="baseline"/>
              <w:rPr>
                <w:rFonts w:ascii="Verdana" w:eastAsia="Arial" w:hAnsi="Verdana"/>
                <w:bCs/>
                <w:color w:val="000000"/>
                <w:sz w:val="24"/>
              </w:rPr>
            </w:pPr>
            <w:r w:rsidRPr="00713CEC">
              <w:rPr>
                <w:rFonts w:ascii="Verdana" w:eastAsia="Arial" w:hAnsi="Verdana"/>
                <w:bCs/>
                <w:color w:val="000000"/>
                <w:sz w:val="24"/>
              </w:rPr>
              <w:t>50 kms</w:t>
            </w:r>
          </w:p>
        </w:tc>
        <w:tc>
          <w:tcPr>
            <w:tcW w:w="1617" w:type="dxa"/>
            <w:tcBorders>
              <w:top w:val="single" w:sz="5" w:space="0" w:color="000000"/>
              <w:left w:val="single" w:sz="5" w:space="0" w:color="000000"/>
              <w:bottom w:val="single" w:sz="5" w:space="0" w:color="000000"/>
              <w:right w:val="single" w:sz="5" w:space="0" w:color="000000"/>
            </w:tcBorders>
            <w:vAlign w:val="center"/>
          </w:tcPr>
          <w:p w14:paraId="053A3659" w14:textId="77777777" w:rsidR="006770AE" w:rsidRPr="00713CEC" w:rsidRDefault="006770AE" w:rsidP="00C51712">
            <w:pPr>
              <w:tabs>
                <w:tab w:val="decimal" w:pos="432"/>
              </w:tabs>
              <w:spacing w:after="29" w:line="267" w:lineRule="exact"/>
              <w:textAlignment w:val="baseline"/>
              <w:rPr>
                <w:rFonts w:ascii="Verdana" w:eastAsia="Arial" w:hAnsi="Verdana"/>
                <w:bCs/>
                <w:color w:val="000000"/>
                <w:sz w:val="24"/>
              </w:rPr>
            </w:pPr>
          </w:p>
        </w:tc>
        <w:tc>
          <w:tcPr>
            <w:tcW w:w="1277" w:type="dxa"/>
            <w:tcBorders>
              <w:top w:val="single" w:sz="5" w:space="0" w:color="000000"/>
              <w:left w:val="single" w:sz="5" w:space="0" w:color="000000"/>
              <w:bottom w:val="single" w:sz="5" w:space="0" w:color="000000"/>
              <w:right w:val="single" w:sz="5" w:space="0" w:color="000000"/>
            </w:tcBorders>
            <w:vAlign w:val="center"/>
          </w:tcPr>
          <w:p w14:paraId="25439D3F" w14:textId="77777777" w:rsidR="006770AE" w:rsidRPr="00713CEC" w:rsidRDefault="006770AE" w:rsidP="00C51712">
            <w:pPr>
              <w:spacing w:after="25" w:line="267" w:lineRule="exact"/>
              <w:ind w:left="471"/>
              <w:textAlignment w:val="baseline"/>
              <w:rPr>
                <w:rFonts w:ascii="Verdana" w:eastAsia="Arial" w:hAnsi="Verdana"/>
                <w:bCs/>
                <w:color w:val="000000"/>
                <w:sz w:val="24"/>
              </w:rPr>
            </w:pPr>
            <w:r w:rsidRPr="00713CEC">
              <w:rPr>
                <w:rFonts w:ascii="Verdana" w:eastAsia="Arial" w:hAnsi="Verdana"/>
                <w:bCs/>
                <w:color w:val="000000"/>
                <w:sz w:val="24"/>
              </w:rPr>
              <w:t>35</w:t>
            </w:r>
          </w:p>
        </w:tc>
        <w:tc>
          <w:tcPr>
            <w:tcW w:w="2324" w:type="dxa"/>
            <w:tcBorders>
              <w:top w:val="single" w:sz="5" w:space="0" w:color="000000"/>
              <w:left w:val="single" w:sz="5" w:space="0" w:color="000000"/>
              <w:bottom w:val="single" w:sz="5" w:space="0" w:color="000000"/>
              <w:right w:val="single" w:sz="5" w:space="0" w:color="000000"/>
            </w:tcBorders>
            <w:vAlign w:val="center"/>
          </w:tcPr>
          <w:p w14:paraId="2DF43F9B" w14:textId="77777777" w:rsidR="006770AE" w:rsidRPr="00713CEC" w:rsidRDefault="006770AE" w:rsidP="00C51712">
            <w:pPr>
              <w:spacing w:after="25" w:line="267" w:lineRule="exact"/>
              <w:ind w:left="116"/>
              <w:textAlignment w:val="baseline"/>
              <w:rPr>
                <w:rFonts w:ascii="Verdana" w:eastAsia="Arial" w:hAnsi="Verdana"/>
                <w:bCs/>
                <w:color w:val="000000"/>
                <w:sz w:val="24"/>
              </w:rPr>
            </w:pPr>
          </w:p>
        </w:tc>
      </w:tr>
    </w:tbl>
    <w:p w14:paraId="36819BAD" w14:textId="77777777" w:rsidR="006770AE" w:rsidRPr="00713CEC" w:rsidRDefault="006770AE" w:rsidP="006770AE">
      <w:pPr>
        <w:spacing w:after="1179" w:line="20" w:lineRule="exact"/>
        <w:rPr>
          <w:rFonts w:ascii="Verdana" w:hAnsi="Verdana"/>
          <w:bCs/>
        </w:rPr>
      </w:pPr>
    </w:p>
    <w:p w14:paraId="253E16ED" w14:textId="77777777" w:rsidR="006770AE" w:rsidRPr="00713CEC" w:rsidRDefault="006770AE" w:rsidP="006770AE">
      <w:pPr>
        <w:spacing w:after="1179" w:line="20" w:lineRule="exact"/>
        <w:rPr>
          <w:rFonts w:ascii="Verdana" w:hAnsi="Verdana"/>
          <w:bCs/>
        </w:rPr>
        <w:sectPr w:rsidR="006770AE" w:rsidRPr="00713CEC" w:rsidSect="001D7235">
          <w:pgSz w:w="12240" w:h="15840"/>
          <w:pgMar w:top="940" w:right="938" w:bottom="744" w:left="662" w:header="720" w:footer="720" w:gutter="0"/>
          <w:cols w:space="720"/>
        </w:sectPr>
      </w:pPr>
    </w:p>
    <w:p w14:paraId="5A024070" w14:textId="77777777" w:rsidR="006770AE" w:rsidRPr="00713CEC" w:rsidRDefault="006770AE" w:rsidP="006770AE">
      <w:pPr>
        <w:spacing w:before="302" w:line="269" w:lineRule="exact"/>
        <w:jc w:val="both"/>
        <w:textAlignment w:val="baseline"/>
        <w:rPr>
          <w:rFonts w:ascii="Verdana" w:eastAsia="Arial" w:hAnsi="Verdana"/>
          <w:bCs/>
          <w:color w:val="000000"/>
          <w:sz w:val="24"/>
        </w:rPr>
      </w:pPr>
      <w:r w:rsidRPr="00713CEC">
        <w:rPr>
          <w:rFonts w:ascii="Verdana" w:eastAsia="Arial" w:hAnsi="Verdana"/>
          <w:bCs/>
          <w:color w:val="000000"/>
          <w:sz w:val="24"/>
        </w:rPr>
        <w:lastRenderedPageBreak/>
        <w:t>It is acknowledged that the number of stops listed above is an estimate "ONLY" and may be</w:t>
      </w:r>
      <w:r>
        <w:rPr>
          <w:rFonts w:ascii="Verdana" w:eastAsia="Arial" w:hAnsi="Verdana"/>
          <w:bCs/>
          <w:color w:val="000000"/>
          <w:sz w:val="24"/>
        </w:rPr>
        <w:t xml:space="preserve"> </w:t>
      </w:r>
      <w:r w:rsidRPr="00713CEC">
        <w:rPr>
          <w:rFonts w:ascii="Verdana" w:eastAsia="Arial" w:hAnsi="Verdana"/>
          <w:bCs/>
          <w:color w:val="000000"/>
          <w:sz w:val="24"/>
        </w:rPr>
        <w:t>modified to reflect the actual number of households without altering the total annual cost for pickup.</w:t>
      </w:r>
    </w:p>
    <w:tbl>
      <w:tblPr>
        <w:tblW w:w="10660" w:type="dxa"/>
        <w:tblInd w:w="25" w:type="dxa"/>
        <w:tblLayout w:type="fixed"/>
        <w:tblCellMar>
          <w:left w:w="0" w:type="dxa"/>
          <w:right w:w="0" w:type="dxa"/>
        </w:tblCellMar>
        <w:tblLook w:val="04A0" w:firstRow="1" w:lastRow="0" w:firstColumn="1" w:lastColumn="0" w:noHBand="0" w:noVBand="1"/>
      </w:tblPr>
      <w:tblGrid>
        <w:gridCol w:w="2798"/>
        <w:gridCol w:w="7862"/>
      </w:tblGrid>
      <w:tr w:rsidR="006770AE" w:rsidRPr="00713CEC" w14:paraId="70AD1E6F" w14:textId="77777777" w:rsidTr="00C51712">
        <w:trPr>
          <w:trHeight w:hRule="exact" w:val="427"/>
        </w:trPr>
        <w:tc>
          <w:tcPr>
            <w:tcW w:w="10660" w:type="dxa"/>
            <w:gridSpan w:val="2"/>
            <w:tcBorders>
              <w:top w:val="single" w:sz="7" w:space="0" w:color="000000"/>
              <w:left w:val="single" w:sz="7" w:space="0" w:color="000000"/>
              <w:bottom w:val="single" w:sz="7" w:space="0" w:color="000000"/>
              <w:right w:val="single" w:sz="7" w:space="0" w:color="000000"/>
            </w:tcBorders>
            <w:vAlign w:val="center"/>
          </w:tcPr>
          <w:p w14:paraId="236EE753" w14:textId="77777777" w:rsidR="006770AE" w:rsidRPr="00713CEC" w:rsidRDefault="006770AE" w:rsidP="00C51712">
            <w:pPr>
              <w:spacing w:before="52" w:after="80" w:line="290" w:lineRule="exact"/>
              <w:jc w:val="center"/>
              <w:textAlignment w:val="baseline"/>
              <w:rPr>
                <w:rFonts w:ascii="Verdana" w:eastAsia="Arial" w:hAnsi="Verdana"/>
                <w:bCs/>
                <w:color w:val="000000"/>
                <w:sz w:val="24"/>
              </w:rPr>
            </w:pPr>
            <w:r w:rsidRPr="00713CEC">
              <w:rPr>
                <w:rFonts w:ascii="Verdana" w:eastAsia="Arial" w:hAnsi="Verdana"/>
                <w:bCs/>
                <w:color w:val="000000"/>
                <w:sz w:val="24"/>
              </w:rPr>
              <w:t>Table "B" - Household Waste Tipping</w:t>
            </w:r>
          </w:p>
        </w:tc>
      </w:tr>
      <w:tr w:rsidR="006770AE" w:rsidRPr="00713CEC" w14:paraId="46543184" w14:textId="77777777" w:rsidTr="00C51712">
        <w:trPr>
          <w:trHeight w:hRule="exact" w:val="1123"/>
        </w:trPr>
        <w:tc>
          <w:tcPr>
            <w:tcW w:w="2798" w:type="dxa"/>
            <w:vMerge w:val="restart"/>
            <w:tcBorders>
              <w:top w:val="single" w:sz="7" w:space="0" w:color="000000"/>
              <w:left w:val="single" w:sz="7" w:space="0" w:color="000000"/>
              <w:right w:val="single" w:sz="7" w:space="0" w:color="000000"/>
            </w:tcBorders>
            <w:vAlign w:val="center"/>
          </w:tcPr>
          <w:p w14:paraId="3C758CDF" w14:textId="77777777" w:rsidR="006770AE" w:rsidRPr="00713CEC" w:rsidRDefault="006770AE" w:rsidP="00C51712">
            <w:pPr>
              <w:spacing w:before="995" w:after="1000" w:line="290" w:lineRule="exact"/>
              <w:jc w:val="center"/>
              <w:textAlignment w:val="baseline"/>
              <w:rPr>
                <w:rFonts w:ascii="Verdana" w:eastAsia="Arial" w:hAnsi="Verdana"/>
                <w:bCs/>
                <w:color w:val="000000"/>
                <w:sz w:val="24"/>
              </w:rPr>
            </w:pPr>
            <w:r w:rsidRPr="00713CEC">
              <w:rPr>
                <w:rFonts w:ascii="Verdana" w:eastAsia="Arial" w:hAnsi="Verdana"/>
                <w:bCs/>
                <w:color w:val="000000"/>
                <w:sz w:val="24"/>
              </w:rPr>
              <w:t>Item</w:t>
            </w:r>
          </w:p>
        </w:tc>
        <w:tc>
          <w:tcPr>
            <w:tcW w:w="7862" w:type="dxa"/>
            <w:tcBorders>
              <w:top w:val="single" w:sz="7" w:space="0" w:color="000000"/>
              <w:left w:val="single" w:sz="7" w:space="0" w:color="000000"/>
              <w:bottom w:val="single" w:sz="7" w:space="0" w:color="000000"/>
              <w:right w:val="single" w:sz="7" w:space="0" w:color="000000"/>
            </w:tcBorders>
          </w:tcPr>
          <w:p w14:paraId="04AA2D4B" w14:textId="77777777" w:rsidR="006770AE" w:rsidRPr="00713CEC" w:rsidRDefault="006770AE" w:rsidP="00C51712">
            <w:pPr>
              <w:spacing w:line="267" w:lineRule="exact"/>
              <w:ind w:left="72"/>
              <w:textAlignment w:val="baseline"/>
              <w:rPr>
                <w:rFonts w:ascii="Verdana" w:eastAsia="Arial" w:hAnsi="Verdana"/>
                <w:bCs/>
                <w:color w:val="000000"/>
                <w:sz w:val="24"/>
              </w:rPr>
            </w:pPr>
            <w:r w:rsidRPr="00713CEC">
              <w:rPr>
                <w:rFonts w:ascii="Verdana" w:eastAsia="Arial" w:hAnsi="Verdana"/>
                <w:bCs/>
                <w:color w:val="000000"/>
                <w:sz w:val="24"/>
              </w:rPr>
              <w:t>Cost per tonnes to tip out.</w:t>
            </w:r>
          </w:p>
          <w:p w14:paraId="0F984767" w14:textId="77777777" w:rsidR="006770AE" w:rsidRPr="00713CEC" w:rsidRDefault="006770AE" w:rsidP="00C51712">
            <w:pPr>
              <w:spacing w:line="288" w:lineRule="exact"/>
              <w:ind w:left="72"/>
              <w:textAlignment w:val="baseline"/>
              <w:rPr>
                <w:rFonts w:ascii="Verdana" w:eastAsia="Arial" w:hAnsi="Verdana"/>
                <w:bCs/>
                <w:color w:val="000000"/>
                <w:sz w:val="24"/>
              </w:rPr>
            </w:pPr>
            <w:r w:rsidRPr="00713CEC">
              <w:rPr>
                <w:rFonts w:ascii="Verdana" w:eastAsia="Arial" w:hAnsi="Verdana"/>
                <w:bCs/>
                <w:color w:val="000000"/>
                <w:sz w:val="24"/>
              </w:rPr>
              <w:t>Please list Company, Transfer Station or Waste site and location</w:t>
            </w:r>
          </w:p>
          <w:p w14:paraId="5FF7F3E3" w14:textId="77777777" w:rsidR="006770AE" w:rsidRPr="00713CEC" w:rsidRDefault="006770AE" w:rsidP="00C51712">
            <w:pPr>
              <w:spacing w:before="247" w:line="306" w:lineRule="exact"/>
              <w:ind w:left="72"/>
              <w:textAlignment w:val="baseline"/>
              <w:rPr>
                <w:rFonts w:ascii="Verdana" w:eastAsia="Arial" w:hAnsi="Verdana"/>
                <w:bCs/>
                <w:color w:val="000000"/>
                <w:sz w:val="24"/>
              </w:rPr>
            </w:pPr>
            <w:r w:rsidRPr="00713CEC">
              <w:rPr>
                <w:rFonts w:ascii="Verdana" w:eastAsia="Arial" w:hAnsi="Verdana"/>
                <w:bCs/>
                <w:color w:val="000000"/>
                <w:sz w:val="24"/>
              </w:rPr>
              <w:t>Company</w:t>
            </w:r>
            <w:r w:rsidRPr="00713CEC">
              <w:rPr>
                <w:rFonts w:ascii="Verdana" w:eastAsia="Arial" w:hAnsi="Verdana"/>
                <w:bCs/>
                <w:color w:val="000000"/>
                <w:sz w:val="24"/>
                <w:vertAlign w:val="subscript"/>
              </w:rPr>
              <w:t>:</w:t>
            </w:r>
            <w:r w:rsidRPr="00713CEC">
              <w:rPr>
                <w:rFonts w:ascii="Verdana" w:eastAsia="Arial" w:hAnsi="Verdana"/>
                <w:bCs/>
                <w:color w:val="000000"/>
                <w:sz w:val="24"/>
              </w:rPr>
              <w:t xml:space="preserve"> </w:t>
            </w:r>
          </w:p>
        </w:tc>
      </w:tr>
      <w:tr w:rsidR="006770AE" w:rsidRPr="00713CEC" w14:paraId="73D7F72C" w14:textId="77777777" w:rsidTr="00C51712">
        <w:trPr>
          <w:trHeight w:hRule="exact" w:val="576"/>
        </w:trPr>
        <w:tc>
          <w:tcPr>
            <w:tcW w:w="2798" w:type="dxa"/>
            <w:vMerge/>
            <w:tcBorders>
              <w:left w:val="single" w:sz="7" w:space="0" w:color="000000"/>
              <w:right w:val="single" w:sz="7" w:space="0" w:color="000000"/>
            </w:tcBorders>
            <w:vAlign w:val="center"/>
          </w:tcPr>
          <w:p w14:paraId="26FC7DEE" w14:textId="77777777" w:rsidR="006770AE" w:rsidRPr="00713CEC" w:rsidRDefault="006770AE" w:rsidP="00C51712">
            <w:pPr>
              <w:rPr>
                <w:rFonts w:ascii="Verdana" w:hAnsi="Verdana"/>
                <w:bCs/>
              </w:rPr>
            </w:pPr>
          </w:p>
        </w:tc>
        <w:tc>
          <w:tcPr>
            <w:tcW w:w="7862" w:type="dxa"/>
            <w:tcBorders>
              <w:top w:val="single" w:sz="7" w:space="0" w:color="000000"/>
              <w:left w:val="single" w:sz="7" w:space="0" w:color="000000"/>
              <w:bottom w:val="single" w:sz="7" w:space="0" w:color="000000"/>
              <w:right w:val="single" w:sz="7" w:space="0" w:color="000000"/>
            </w:tcBorders>
            <w:vAlign w:val="bottom"/>
          </w:tcPr>
          <w:p w14:paraId="3F77D94B" w14:textId="77777777" w:rsidR="006770AE" w:rsidRPr="00713CEC" w:rsidRDefault="006770AE" w:rsidP="00C51712">
            <w:pPr>
              <w:spacing w:before="302" w:after="3" w:line="267" w:lineRule="exact"/>
              <w:ind w:left="72"/>
              <w:textAlignment w:val="baseline"/>
              <w:rPr>
                <w:rFonts w:ascii="Verdana" w:eastAsia="Arial" w:hAnsi="Verdana"/>
                <w:bCs/>
                <w:color w:val="000000"/>
                <w:sz w:val="24"/>
              </w:rPr>
            </w:pPr>
            <w:r w:rsidRPr="00713CEC">
              <w:rPr>
                <w:rFonts w:ascii="Verdana" w:eastAsia="Arial" w:hAnsi="Verdana"/>
                <w:bCs/>
                <w:color w:val="000000"/>
                <w:sz w:val="24"/>
              </w:rPr>
              <w:t xml:space="preserve">Transfer Station or Waste Site: </w:t>
            </w:r>
          </w:p>
        </w:tc>
      </w:tr>
      <w:tr w:rsidR="006770AE" w:rsidRPr="00713CEC" w14:paraId="501C25C8" w14:textId="77777777" w:rsidTr="00C51712">
        <w:trPr>
          <w:trHeight w:hRule="exact" w:val="596"/>
        </w:trPr>
        <w:tc>
          <w:tcPr>
            <w:tcW w:w="2798" w:type="dxa"/>
            <w:vMerge/>
            <w:tcBorders>
              <w:left w:val="single" w:sz="7" w:space="0" w:color="000000"/>
              <w:bottom w:val="single" w:sz="7" w:space="0" w:color="000000"/>
              <w:right w:val="single" w:sz="7" w:space="0" w:color="000000"/>
            </w:tcBorders>
            <w:vAlign w:val="center"/>
          </w:tcPr>
          <w:p w14:paraId="3F324686" w14:textId="77777777" w:rsidR="006770AE" w:rsidRPr="00713CEC" w:rsidRDefault="006770AE" w:rsidP="00C51712">
            <w:pPr>
              <w:rPr>
                <w:rFonts w:ascii="Verdana" w:hAnsi="Verdana"/>
                <w:bCs/>
              </w:rPr>
            </w:pPr>
          </w:p>
        </w:tc>
        <w:tc>
          <w:tcPr>
            <w:tcW w:w="7862" w:type="dxa"/>
            <w:tcBorders>
              <w:top w:val="single" w:sz="7" w:space="0" w:color="000000"/>
              <w:left w:val="single" w:sz="7" w:space="0" w:color="000000"/>
              <w:bottom w:val="single" w:sz="7" w:space="0" w:color="000000"/>
              <w:right w:val="single" w:sz="7" w:space="0" w:color="000000"/>
            </w:tcBorders>
            <w:vAlign w:val="center"/>
          </w:tcPr>
          <w:p w14:paraId="06C8601E" w14:textId="77777777" w:rsidR="006770AE" w:rsidRPr="00713CEC" w:rsidRDefault="006770AE" w:rsidP="00C51712">
            <w:pPr>
              <w:spacing w:before="258" w:after="38" w:line="290" w:lineRule="exact"/>
              <w:ind w:left="72"/>
              <w:textAlignment w:val="baseline"/>
              <w:rPr>
                <w:rFonts w:ascii="Verdana" w:eastAsia="Arial" w:hAnsi="Verdana"/>
                <w:bCs/>
                <w:color w:val="000000"/>
                <w:sz w:val="24"/>
              </w:rPr>
            </w:pPr>
            <w:r w:rsidRPr="00713CEC">
              <w:rPr>
                <w:rFonts w:ascii="Verdana" w:eastAsia="Arial" w:hAnsi="Verdana"/>
                <w:bCs/>
                <w:color w:val="000000"/>
                <w:sz w:val="24"/>
              </w:rPr>
              <w:t xml:space="preserve">Location: </w:t>
            </w:r>
          </w:p>
        </w:tc>
      </w:tr>
      <w:tr w:rsidR="006770AE" w:rsidRPr="00713CEC" w14:paraId="5069BBFE" w14:textId="77777777" w:rsidTr="00C51712">
        <w:trPr>
          <w:trHeight w:hRule="exact" w:val="321"/>
        </w:trPr>
        <w:tc>
          <w:tcPr>
            <w:tcW w:w="2798" w:type="dxa"/>
            <w:tcBorders>
              <w:top w:val="single" w:sz="7" w:space="0" w:color="000000"/>
              <w:left w:val="single" w:sz="7" w:space="0" w:color="000000"/>
              <w:bottom w:val="single" w:sz="7" w:space="0" w:color="000000"/>
              <w:right w:val="single" w:sz="7" w:space="0" w:color="000000"/>
            </w:tcBorders>
            <w:vAlign w:val="center"/>
          </w:tcPr>
          <w:p w14:paraId="62E23D0D" w14:textId="77777777" w:rsidR="006770AE" w:rsidRPr="00713CEC" w:rsidRDefault="006770AE" w:rsidP="00C51712">
            <w:pPr>
              <w:spacing w:after="8" w:line="290" w:lineRule="exact"/>
              <w:ind w:right="1022"/>
              <w:jc w:val="right"/>
              <w:textAlignment w:val="baseline"/>
              <w:rPr>
                <w:rFonts w:ascii="Verdana" w:eastAsia="Arial" w:hAnsi="Verdana"/>
                <w:bCs/>
                <w:color w:val="000000"/>
                <w:sz w:val="24"/>
              </w:rPr>
            </w:pPr>
            <w:r w:rsidRPr="00713CEC">
              <w:rPr>
                <w:rFonts w:ascii="Verdana" w:eastAsia="Arial" w:hAnsi="Verdana"/>
                <w:bCs/>
                <w:color w:val="000000"/>
                <w:sz w:val="24"/>
              </w:rPr>
              <w:t>Year 1</w:t>
            </w:r>
          </w:p>
        </w:tc>
        <w:tc>
          <w:tcPr>
            <w:tcW w:w="7862" w:type="dxa"/>
            <w:tcBorders>
              <w:top w:val="single" w:sz="7" w:space="0" w:color="000000"/>
              <w:left w:val="single" w:sz="7" w:space="0" w:color="000000"/>
              <w:bottom w:val="single" w:sz="7" w:space="0" w:color="000000"/>
              <w:right w:val="single" w:sz="7" w:space="0" w:color="000000"/>
            </w:tcBorders>
            <w:vAlign w:val="center"/>
          </w:tcPr>
          <w:p w14:paraId="1C4CFBEF" w14:textId="77777777" w:rsidR="006770AE" w:rsidRPr="00713CEC" w:rsidRDefault="006770AE" w:rsidP="00C51712">
            <w:pPr>
              <w:tabs>
                <w:tab w:val="left" w:pos="864"/>
                <w:tab w:val="left" w:pos="2808"/>
              </w:tabs>
              <w:spacing w:after="4" w:line="290" w:lineRule="exact"/>
              <w:ind w:left="106"/>
              <w:textAlignment w:val="baseline"/>
              <w:rPr>
                <w:rFonts w:ascii="Verdana" w:eastAsia="Arial" w:hAnsi="Verdana"/>
                <w:bCs/>
                <w:color w:val="000000"/>
                <w:sz w:val="24"/>
              </w:rPr>
            </w:pPr>
            <w:r w:rsidRPr="00713CEC">
              <w:rPr>
                <w:rFonts w:ascii="Verdana" w:eastAsia="Arial" w:hAnsi="Verdana"/>
                <w:bCs/>
                <w:color w:val="000000"/>
                <w:sz w:val="24"/>
              </w:rPr>
              <w:t>$</w:t>
            </w:r>
            <w:r w:rsidRPr="00713CEC">
              <w:rPr>
                <w:rFonts w:ascii="Verdana" w:eastAsia="Arial" w:hAnsi="Verdana"/>
                <w:bCs/>
                <w:color w:val="000000"/>
                <w:sz w:val="24"/>
              </w:rPr>
              <w:tab/>
              <w:t xml:space="preserve">      per tonnes</w:t>
            </w:r>
          </w:p>
        </w:tc>
      </w:tr>
    </w:tbl>
    <w:p w14:paraId="035DD3A6" w14:textId="77777777" w:rsidR="006770AE" w:rsidRPr="00713CEC" w:rsidRDefault="006770AE" w:rsidP="006770AE">
      <w:pPr>
        <w:spacing w:after="538" w:line="20" w:lineRule="exact"/>
        <w:rPr>
          <w:rFonts w:ascii="Verdana" w:hAnsi="Verdana"/>
          <w:bCs/>
        </w:rPr>
      </w:pPr>
    </w:p>
    <w:tbl>
      <w:tblPr>
        <w:tblW w:w="0" w:type="auto"/>
        <w:tblInd w:w="15" w:type="dxa"/>
        <w:tblLayout w:type="fixed"/>
        <w:tblCellMar>
          <w:left w:w="0" w:type="dxa"/>
          <w:right w:w="0" w:type="dxa"/>
        </w:tblCellMar>
        <w:tblLook w:val="04A0" w:firstRow="1" w:lastRow="0" w:firstColumn="1" w:lastColumn="0" w:noHBand="0" w:noVBand="1"/>
      </w:tblPr>
      <w:tblGrid>
        <w:gridCol w:w="989"/>
        <w:gridCol w:w="2064"/>
        <w:gridCol w:w="2078"/>
        <w:gridCol w:w="1978"/>
        <w:gridCol w:w="1608"/>
        <w:gridCol w:w="1939"/>
      </w:tblGrid>
      <w:tr w:rsidR="006770AE" w:rsidRPr="00713CEC" w14:paraId="5F5D3BA0" w14:textId="77777777" w:rsidTr="00C51712">
        <w:trPr>
          <w:trHeight w:hRule="exact" w:val="302"/>
        </w:trPr>
        <w:tc>
          <w:tcPr>
            <w:tcW w:w="10656" w:type="dxa"/>
            <w:gridSpan w:val="6"/>
            <w:tcBorders>
              <w:top w:val="single" w:sz="5" w:space="0" w:color="000000"/>
              <w:left w:val="single" w:sz="5" w:space="0" w:color="000000"/>
              <w:bottom w:val="single" w:sz="5" w:space="0" w:color="000000"/>
              <w:right w:val="single" w:sz="5" w:space="0" w:color="000000"/>
            </w:tcBorders>
            <w:vAlign w:val="center"/>
          </w:tcPr>
          <w:p w14:paraId="418D28A6" w14:textId="77777777" w:rsidR="006770AE" w:rsidRPr="00713CEC" w:rsidRDefault="006770AE" w:rsidP="00C51712">
            <w:pPr>
              <w:spacing w:after="24" w:line="278" w:lineRule="exact"/>
              <w:ind w:left="1100"/>
              <w:textAlignment w:val="baseline"/>
              <w:rPr>
                <w:rFonts w:ascii="Verdana" w:eastAsia="Arial" w:hAnsi="Verdana"/>
                <w:bCs/>
                <w:color w:val="000000"/>
                <w:sz w:val="24"/>
              </w:rPr>
            </w:pPr>
            <w:r w:rsidRPr="00713CEC">
              <w:rPr>
                <w:rFonts w:ascii="Verdana" w:eastAsia="Arial" w:hAnsi="Verdana"/>
                <w:bCs/>
                <w:color w:val="000000"/>
                <w:sz w:val="24"/>
              </w:rPr>
              <w:t>Bid Table - Yearly Bid Price = Appropriate yearly figures from Tables (A&amp;B)</w:t>
            </w:r>
          </w:p>
        </w:tc>
      </w:tr>
      <w:tr w:rsidR="006770AE" w:rsidRPr="00713CEC" w14:paraId="66314B7A" w14:textId="77777777" w:rsidTr="00C51712">
        <w:trPr>
          <w:trHeight w:hRule="exact" w:val="2362"/>
        </w:trPr>
        <w:tc>
          <w:tcPr>
            <w:tcW w:w="989" w:type="dxa"/>
            <w:tcBorders>
              <w:top w:val="single" w:sz="5" w:space="0" w:color="000000"/>
              <w:left w:val="single" w:sz="5" w:space="0" w:color="000000"/>
              <w:bottom w:val="single" w:sz="5" w:space="0" w:color="000000"/>
              <w:right w:val="single" w:sz="5" w:space="0" w:color="000000"/>
            </w:tcBorders>
          </w:tcPr>
          <w:p w14:paraId="16C5425E" w14:textId="77777777" w:rsidR="006770AE" w:rsidRPr="00713CEC" w:rsidRDefault="006770AE" w:rsidP="00C51712">
            <w:pPr>
              <w:spacing w:after="2084" w:line="277" w:lineRule="exact"/>
              <w:ind w:right="226"/>
              <w:jc w:val="right"/>
              <w:textAlignment w:val="baseline"/>
              <w:rPr>
                <w:rFonts w:ascii="Verdana" w:eastAsia="Arial" w:hAnsi="Verdana"/>
                <w:bCs/>
                <w:color w:val="000000"/>
                <w:sz w:val="24"/>
              </w:rPr>
            </w:pPr>
            <w:r w:rsidRPr="00713CEC">
              <w:rPr>
                <w:rFonts w:ascii="Verdana" w:eastAsia="Arial" w:hAnsi="Verdana"/>
                <w:bCs/>
                <w:color w:val="000000"/>
                <w:sz w:val="24"/>
              </w:rPr>
              <w:t>Year</w:t>
            </w:r>
          </w:p>
        </w:tc>
        <w:tc>
          <w:tcPr>
            <w:tcW w:w="2064" w:type="dxa"/>
            <w:tcBorders>
              <w:top w:val="single" w:sz="5" w:space="0" w:color="000000"/>
              <w:left w:val="single" w:sz="5" w:space="0" w:color="000000"/>
              <w:bottom w:val="single" w:sz="5" w:space="0" w:color="000000"/>
              <w:right w:val="single" w:sz="5" w:space="0" w:color="000000"/>
            </w:tcBorders>
          </w:tcPr>
          <w:p w14:paraId="288FD070" w14:textId="77777777" w:rsidR="006770AE" w:rsidRPr="00713CEC" w:rsidRDefault="006770AE" w:rsidP="00C51712">
            <w:pPr>
              <w:spacing w:line="280" w:lineRule="exact"/>
              <w:jc w:val="center"/>
              <w:textAlignment w:val="baseline"/>
              <w:rPr>
                <w:rFonts w:ascii="Verdana" w:eastAsia="Arial" w:hAnsi="Verdana"/>
                <w:bCs/>
                <w:color w:val="000000"/>
                <w:sz w:val="24"/>
              </w:rPr>
            </w:pPr>
            <w:r w:rsidRPr="00713CEC">
              <w:rPr>
                <w:rFonts w:ascii="Verdana" w:eastAsia="Arial" w:hAnsi="Verdana"/>
                <w:bCs/>
                <w:color w:val="000000"/>
                <w:sz w:val="24"/>
              </w:rPr>
              <w:t xml:space="preserve">Annual Cost for </w:t>
            </w:r>
            <w:r w:rsidRPr="00713CEC">
              <w:rPr>
                <w:rFonts w:ascii="Verdana" w:eastAsia="Arial" w:hAnsi="Verdana"/>
                <w:bCs/>
                <w:color w:val="000000"/>
                <w:sz w:val="24"/>
              </w:rPr>
              <w:br/>
              <w:t>Pickup</w:t>
            </w:r>
          </w:p>
          <w:p w14:paraId="303C2CAF" w14:textId="77777777" w:rsidR="006770AE" w:rsidRPr="00713CEC" w:rsidRDefault="006770AE" w:rsidP="00C51712">
            <w:pPr>
              <w:spacing w:before="273" w:line="245" w:lineRule="exact"/>
              <w:jc w:val="center"/>
              <w:textAlignment w:val="baseline"/>
              <w:rPr>
                <w:rFonts w:ascii="Verdana" w:eastAsia="Arial" w:hAnsi="Verdana"/>
                <w:bCs/>
                <w:color w:val="000000"/>
                <w:sz w:val="21"/>
              </w:rPr>
            </w:pPr>
            <w:r w:rsidRPr="00713CEC">
              <w:rPr>
                <w:rFonts w:ascii="Verdana" w:eastAsia="Arial" w:hAnsi="Verdana"/>
                <w:bCs/>
                <w:color w:val="000000"/>
                <w:sz w:val="21"/>
              </w:rPr>
              <w:t xml:space="preserve">Please use yearly </w:t>
            </w:r>
            <w:r w:rsidRPr="00713CEC">
              <w:rPr>
                <w:rFonts w:ascii="Verdana" w:eastAsia="Arial" w:hAnsi="Verdana"/>
                <w:bCs/>
                <w:color w:val="000000"/>
                <w:sz w:val="21"/>
              </w:rPr>
              <w:br/>
              <w:t xml:space="preserve">cost from Table "A" </w:t>
            </w:r>
            <w:r w:rsidRPr="00713CEC">
              <w:rPr>
                <w:rFonts w:ascii="Verdana" w:eastAsia="Arial" w:hAnsi="Verdana"/>
                <w:bCs/>
                <w:color w:val="000000"/>
                <w:sz w:val="21"/>
              </w:rPr>
              <w:br/>
              <w:t>Column "A7" for the</w:t>
            </w:r>
          </w:p>
          <w:p w14:paraId="0F8B00CE" w14:textId="77777777" w:rsidR="006770AE" w:rsidRPr="00713CEC" w:rsidRDefault="006770AE" w:rsidP="00C51712">
            <w:pPr>
              <w:spacing w:before="20" w:after="551" w:line="221" w:lineRule="exact"/>
              <w:ind w:right="253"/>
              <w:jc w:val="right"/>
              <w:textAlignment w:val="baseline"/>
              <w:rPr>
                <w:rFonts w:ascii="Verdana" w:eastAsia="Arial" w:hAnsi="Verdana"/>
                <w:bCs/>
                <w:color w:val="000000"/>
                <w:sz w:val="21"/>
              </w:rPr>
            </w:pPr>
            <w:r w:rsidRPr="00713CEC">
              <w:rPr>
                <w:rFonts w:ascii="Verdana" w:eastAsia="Arial" w:hAnsi="Verdana"/>
                <w:bCs/>
                <w:color w:val="000000"/>
                <w:sz w:val="21"/>
              </w:rPr>
              <w:t>appropriate year</w:t>
            </w:r>
          </w:p>
        </w:tc>
        <w:tc>
          <w:tcPr>
            <w:tcW w:w="2078" w:type="dxa"/>
            <w:tcBorders>
              <w:top w:val="single" w:sz="5" w:space="0" w:color="000000"/>
              <w:left w:val="single" w:sz="5" w:space="0" w:color="000000"/>
              <w:bottom w:val="single" w:sz="5" w:space="0" w:color="000000"/>
              <w:right w:val="single" w:sz="5" w:space="0" w:color="000000"/>
            </w:tcBorders>
          </w:tcPr>
          <w:p w14:paraId="62AAA065" w14:textId="77777777" w:rsidR="006770AE" w:rsidRPr="00713CEC" w:rsidRDefault="006770AE" w:rsidP="00C51712">
            <w:pPr>
              <w:spacing w:line="282" w:lineRule="exact"/>
              <w:jc w:val="center"/>
              <w:textAlignment w:val="baseline"/>
              <w:rPr>
                <w:rFonts w:ascii="Verdana" w:eastAsia="Arial" w:hAnsi="Verdana"/>
                <w:bCs/>
                <w:color w:val="000000"/>
                <w:sz w:val="24"/>
              </w:rPr>
            </w:pPr>
            <w:r w:rsidRPr="00713CEC">
              <w:rPr>
                <w:rFonts w:ascii="Verdana" w:eastAsia="Arial" w:hAnsi="Verdana"/>
                <w:bCs/>
                <w:color w:val="000000"/>
                <w:sz w:val="24"/>
              </w:rPr>
              <w:t xml:space="preserve">Estimated </w:t>
            </w:r>
            <w:r w:rsidRPr="00713CEC">
              <w:rPr>
                <w:rFonts w:ascii="Verdana" w:eastAsia="Arial" w:hAnsi="Verdana"/>
                <w:bCs/>
                <w:color w:val="000000"/>
                <w:sz w:val="24"/>
              </w:rPr>
              <w:br/>
              <w:t xml:space="preserve">Annual Cost for </w:t>
            </w:r>
            <w:r w:rsidRPr="00713CEC">
              <w:rPr>
                <w:rFonts w:ascii="Verdana" w:eastAsia="Arial" w:hAnsi="Verdana"/>
                <w:bCs/>
                <w:color w:val="000000"/>
                <w:sz w:val="24"/>
              </w:rPr>
              <w:br/>
              <w:t>Tipping.</w:t>
            </w:r>
          </w:p>
          <w:p w14:paraId="46D8406C" w14:textId="77777777" w:rsidR="006770AE" w:rsidRPr="00713CEC" w:rsidRDefault="006770AE" w:rsidP="00C51712">
            <w:pPr>
              <w:spacing w:before="299" w:after="19" w:line="239" w:lineRule="exact"/>
              <w:jc w:val="center"/>
              <w:textAlignment w:val="baseline"/>
              <w:rPr>
                <w:rFonts w:ascii="Verdana" w:eastAsia="Arial" w:hAnsi="Verdana"/>
                <w:bCs/>
                <w:color w:val="000000"/>
                <w:sz w:val="21"/>
              </w:rPr>
            </w:pPr>
            <w:r w:rsidRPr="00713CEC">
              <w:rPr>
                <w:rFonts w:ascii="Verdana" w:eastAsia="Arial" w:hAnsi="Verdana"/>
                <w:bCs/>
                <w:color w:val="000000"/>
                <w:sz w:val="21"/>
              </w:rPr>
              <w:t xml:space="preserve">Calculate using </w:t>
            </w:r>
            <w:r w:rsidRPr="00713CEC">
              <w:rPr>
                <w:rFonts w:ascii="Verdana" w:eastAsia="Arial" w:hAnsi="Verdana"/>
                <w:bCs/>
                <w:color w:val="000000"/>
                <w:sz w:val="21"/>
              </w:rPr>
              <w:br/>
              <w:t xml:space="preserve">100 tonnes per year </w:t>
            </w:r>
            <w:r w:rsidRPr="00713CEC">
              <w:rPr>
                <w:rFonts w:ascii="Verdana" w:eastAsia="Arial" w:hAnsi="Verdana"/>
                <w:bCs/>
                <w:color w:val="000000"/>
                <w:sz w:val="21"/>
              </w:rPr>
              <w:br/>
              <w:t xml:space="preserve">and yearly price from </w:t>
            </w:r>
            <w:r w:rsidRPr="00713CEC">
              <w:rPr>
                <w:rFonts w:ascii="Verdana" w:eastAsia="Arial" w:hAnsi="Verdana"/>
                <w:bCs/>
                <w:color w:val="000000"/>
                <w:sz w:val="21"/>
              </w:rPr>
              <w:br/>
              <w:t xml:space="preserve">Table "B" for </w:t>
            </w:r>
            <w:r w:rsidRPr="00713CEC">
              <w:rPr>
                <w:rFonts w:ascii="Verdana" w:eastAsia="Arial" w:hAnsi="Verdana"/>
                <w:bCs/>
                <w:color w:val="000000"/>
                <w:sz w:val="21"/>
              </w:rPr>
              <w:br/>
              <w:t>appropriate year</w:t>
            </w:r>
          </w:p>
        </w:tc>
        <w:tc>
          <w:tcPr>
            <w:tcW w:w="1978" w:type="dxa"/>
            <w:tcBorders>
              <w:top w:val="single" w:sz="5" w:space="0" w:color="000000"/>
              <w:left w:val="single" w:sz="5" w:space="0" w:color="000000"/>
              <w:bottom w:val="single" w:sz="5" w:space="0" w:color="000000"/>
              <w:right w:val="single" w:sz="5" w:space="0" w:color="000000"/>
            </w:tcBorders>
          </w:tcPr>
          <w:p w14:paraId="712C4121" w14:textId="77777777" w:rsidR="006770AE" w:rsidRPr="00713CEC" w:rsidRDefault="006770AE" w:rsidP="00C51712">
            <w:pPr>
              <w:spacing w:after="937" w:line="284" w:lineRule="exact"/>
              <w:jc w:val="center"/>
              <w:textAlignment w:val="baseline"/>
              <w:rPr>
                <w:rFonts w:ascii="Verdana" w:eastAsia="Arial" w:hAnsi="Verdana"/>
                <w:bCs/>
                <w:color w:val="000000"/>
                <w:sz w:val="24"/>
              </w:rPr>
            </w:pPr>
            <w:r w:rsidRPr="00713CEC">
              <w:rPr>
                <w:rFonts w:ascii="Verdana" w:eastAsia="Arial" w:hAnsi="Verdana"/>
                <w:bCs/>
                <w:color w:val="000000"/>
                <w:sz w:val="24"/>
              </w:rPr>
              <w:t xml:space="preserve">Yearly cost for </w:t>
            </w:r>
            <w:r w:rsidRPr="00713CEC">
              <w:rPr>
                <w:rFonts w:ascii="Verdana" w:eastAsia="Arial" w:hAnsi="Verdana"/>
                <w:bCs/>
                <w:color w:val="000000"/>
                <w:sz w:val="24"/>
              </w:rPr>
              <w:br/>
              <w:t xml:space="preserve">Curbside </w:t>
            </w:r>
            <w:r w:rsidRPr="00713CEC">
              <w:rPr>
                <w:rFonts w:ascii="Verdana" w:eastAsia="Arial" w:hAnsi="Verdana"/>
                <w:bCs/>
                <w:color w:val="000000"/>
                <w:sz w:val="24"/>
              </w:rPr>
              <w:br/>
              <w:t xml:space="preserve">Pickup and </w:t>
            </w:r>
            <w:r w:rsidRPr="00713CEC">
              <w:rPr>
                <w:rFonts w:ascii="Verdana" w:eastAsia="Arial" w:hAnsi="Verdana"/>
                <w:bCs/>
                <w:color w:val="000000"/>
                <w:sz w:val="24"/>
              </w:rPr>
              <w:br/>
              <w:t xml:space="preserve">Estimated </w:t>
            </w:r>
            <w:r w:rsidRPr="00713CEC">
              <w:rPr>
                <w:rFonts w:ascii="Verdana" w:eastAsia="Arial" w:hAnsi="Verdana"/>
                <w:bCs/>
                <w:color w:val="000000"/>
                <w:sz w:val="24"/>
              </w:rPr>
              <w:br/>
              <w:t>Tipping</w:t>
            </w:r>
          </w:p>
        </w:tc>
        <w:tc>
          <w:tcPr>
            <w:tcW w:w="1608" w:type="dxa"/>
            <w:tcBorders>
              <w:top w:val="single" w:sz="5" w:space="0" w:color="000000"/>
              <w:left w:val="single" w:sz="5" w:space="0" w:color="000000"/>
              <w:bottom w:val="single" w:sz="5" w:space="0" w:color="000000"/>
              <w:right w:val="single" w:sz="5" w:space="0" w:color="000000"/>
            </w:tcBorders>
          </w:tcPr>
          <w:p w14:paraId="49CB7D48" w14:textId="77777777" w:rsidR="006770AE" w:rsidRPr="00713CEC" w:rsidRDefault="006770AE" w:rsidP="00C51712">
            <w:pPr>
              <w:spacing w:after="2089" w:line="272" w:lineRule="exact"/>
              <w:ind w:right="581"/>
              <w:jc w:val="right"/>
              <w:textAlignment w:val="baseline"/>
              <w:rPr>
                <w:rFonts w:ascii="Verdana" w:eastAsia="Arial" w:hAnsi="Verdana"/>
                <w:bCs/>
                <w:color w:val="000000"/>
                <w:sz w:val="24"/>
              </w:rPr>
            </w:pPr>
            <w:r w:rsidRPr="00713CEC">
              <w:rPr>
                <w:rFonts w:ascii="Verdana" w:eastAsia="Arial" w:hAnsi="Verdana"/>
                <w:bCs/>
                <w:color w:val="000000"/>
                <w:sz w:val="24"/>
              </w:rPr>
              <w:t>HST</w:t>
            </w:r>
          </w:p>
        </w:tc>
        <w:tc>
          <w:tcPr>
            <w:tcW w:w="1939" w:type="dxa"/>
            <w:tcBorders>
              <w:top w:val="single" w:sz="5" w:space="0" w:color="000000"/>
              <w:left w:val="single" w:sz="5" w:space="0" w:color="000000"/>
              <w:bottom w:val="single" w:sz="5" w:space="0" w:color="000000"/>
              <w:right w:val="single" w:sz="5" w:space="0" w:color="000000"/>
            </w:tcBorders>
          </w:tcPr>
          <w:p w14:paraId="1E921B62" w14:textId="77777777" w:rsidR="006770AE" w:rsidRPr="00713CEC" w:rsidRDefault="006770AE" w:rsidP="00C51712">
            <w:pPr>
              <w:spacing w:after="2080" w:line="281" w:lineRule="exact"/>
              <w:ind w:right="326"/>
              <w:jc w:val="right"/>
              <w:textAlignment w:val="baseline"/>
              <w:rPr>
                <w:rFonts w:ascii="Verdana" w:eastAsia="Arial" w:hAnsi="Verdana"/>
                <w:bCs/>
                <w:color w:val="000000"/>
                <w:sz w:val="24"/>
              </w:rPr>
            </w:pPr>
            <w:r w:rsidRPr="00713CEC">
              <w:rPr>
                <w:rFonts w:ascii="Verdana" w:eastAsia="Arial" w:hAnsi="Verdana"/>
                <w:bCs/>
                <w:color w:val="000000"/>
                <w:sz w:val="24"/>
              </w:rPr>
              <w:t>Yearly Total</w:t>
            </w:r>
          </w:p>
        </w:tc>
      </w:tr>
      <w:tr w:rsidR="006770AE" w:rsidRPr="00713CEC" w14:paraId="0E2F71FB" w14:textId="77777777" w:rsidTr="00C51712">
        <w:trPr>
          <w:trHeight w:hRule="exact" w:val="302"/>
        </w:trPr>
        <w:tc>
          <w:tcPr>
            <w:tcW w:w="989" w:type="dxa"/>
            <w:tcBorders>
              <w:top w:val="single" w:sz="5" w:space="0" w:color="000000"/>
              <w:left w:val="single" w:sz="5" w:space="0" w:color="000000"/>
              <w:bottom w:val="single" w:sz="5" w:space="0" w:color="000000"/>
              <w:right w:val="single" w:sz="5" w:space="0" w:color="000000"/>
            </w:tcBorders>
            <w:vAlign w:val="center"/>
          </w:tcPr>
          <w:p w14:paraId="0C296F19" w14:textId="77777777" w:rsidR="006770AE" w:rsidRPr="00713CEC" w:rsidRDefault="006770AE" w:rsidP="00C51712">
            <w:pPr>
              <w:spacing w:before="43" w:after="38" w:line="221" w:lineRule="exact"/>
              <w:ind w:right="406"/>
              <w:jc w:val="right"/>
              <w:textAlignment w:val="baseline"/>
              <w:rPr>
                <w:rFonts w:ascii="Verdana" w:eastAsia="Arial" w:hAnsi="Verdana"/>
                <w:bCs/>
                <w:color w:val="000000"/>
                <w:sz w:val="21"/>
              </w:rPr>
            </w:pPr>
            <w:r w:rsidRPr="00713CEC">
              <w:rPr>
                <w:rFonts w:ascii="Verdana" w:eastAsia="Arial" w:hAnsi="Verdana"/>
                <w:bCs/>
                <w:color w:val="000000"/>
                <w:sz w:val="21"/>
              </w:rPr>
              <w:t>1</w:t>
            </w:r>
          </w:p>
        </w:tc>
        <w:tc>
          <w:tcPr>
            <w:tcW w:w="2064" w:type="dxa"/>
            <w:tcBorders>
              <w:top w:val="single" w:sz="5" w:space="0" w:color="000000"/>
              <w:left w:val="single" w:sz="5" w:space="0" w:color="000000"/>
              <w:bottom w:val="single" w:sz="5" w:space="0" w:color="000000"/>
              <w:right w:val="single" w:sz="5" w:space="0" w:color="000000"/>
            </w:tcBorders>
            <w:vAlign w:val="center"/>
          </w:tcPr>
          <w:p w14:paraId="2C97DB83" w14:textId="77777777" w:rsidR="006770AE" w:rsidRPr="00713CEC" w:rsidRDefault="006770AE" w:rsidP="00C51712">
            <w:pPr>
              <w:tabs>
                <w:tab w:val="decimal" w:pos="864"/>
              </w:tabs>
              <w:spacing w:before="38" w:after="43" w:line="221" w:lineRule="exact"/>
              <w:textAlignment w:val="baseline"/>
              <w:rPr>
                <w:rFonts w:ascii="Verdana" w:eastAsia="Arial" w:hAnsi="Verdana"/>
                <w:bCs/>
                <w:color w:val="000000"/>
                <w:sz w:val="21"/>
              </w:rPr>
            </w:pPr>
            <w:r w:rsidRPr="00713CEC">
              <w:rPr>
                <w:rFonts w:ascii="Verdana" w:eastAsia="Arial" w:hAnsi="Verdana"/>
                <w:bCs/>
                <w:color w:val="000000"/>
                <w:sz w:val="21"/>
              </w:rPr>
              <w:t>$</w:t>
            </w:r>
          </w:p>
        </w:tc>
        <w:tc>
          <w:tcPr>
            <w:tcW w:w="2078" w:type="dxa"/>
            <w:tcBorders>
              <w:top w:val="single" w:sz="5" w:space="0" w:color="000000"/>
              <w:left w:val="single" w:sz="5" w:space="0" w:color="000000"/>
              <w:bottom w:val="single" w:sz="5" w:space="0" w:color="000000"/>
              <w:right w:val="single" w:sz="5" w:space="0" w:color="000000"/>
            </w:tcBorders>
            <w:vAlign w:val="center"/>
          </w:tcPr>
          <w:p w14:paraId="58CD0ABA" w14:textId="77777777" w:rsidR="006770AE" w:rsidRPr="00713CEC" w:rsidRDefault="006770AE" w:rsidP="00C51712">
            <w:pPr>
              <w:tabs>
                <w:tab w:val="decimal" w:pos="792"/>
              </w:tabs>
              <w:spacing w:before="38" w:after="43" w:line="221" w:lineRule="exact"/>
              <w:textAlignment w:val="baseline"/>
              <w:rPr>
                <w:rFonts w:ascii="Verdana" w:eastAsia="Arial" w:hAnsi="Verdana"/>
                <w:bCs/>
                <w:color w:val="000000"/>
                <w:sz w:val="21"/>
              </w:rPr>
            </w:pPr>
            <w:r w:rsidRPr="00713CEC">
              <w:rPr>
                <w:rFonts w:ascii="Verdana" w:eastAsia="Arial" w:hAnsi="Verdana"/>
                <w:bCs/>
                <w:color w:val="000000"/>
                <w:sz w:val="21"/>
              </w:rPr>
              <w:t>$</w:t>
            </w:r>
          </w:p>
        </w:tc>
        <w:tc>
          <w:tcPr>
            <w:tcW w:w="1978" w:type="dxa"/>
            <w:tcBorders>
              <w:top w:val="single" w:sz="5" w:space="0" w:color="000000"/>
              <w:left w:val="single" w:sz="5" w:space="0" w:color="000000"/>
              <w:bottom w:val="single" w:sz="5" w:space="0" w:color="000000"/>
              <w:right w:val="single" w:sz="5" w:space="0" w:color="000000"/>
            </w:tcBorders>
            <w:vAlign w:val="center"/>
          </w:tcPr>
          <w:p w14:paraId="4D216F1D" w14:textId="77777777" w:rsidR="006770AE" w:rsidRPr="00713CEC" w:rsidRDefault="006770AE" w:rsidP="00C51712">
            <w:pPr>
              <w:tabs>
                <w:tab w:val="decimal" w:pos="864"/>
              </w:tabs>
              <w:spacing w:before="34" w:after="47" w:line="221" w:lineRule="exact"/>
              <w:textAlignment w:val="baseline"/>
              <w:rPr>
                <w:rFonts w:ascii="Verdana" w:eastAsia="Arial" w:hAnsi="Verdana"/>
                <w:bCs/>
                <w:color w:val="000000"/>
                <w:sz w:val="21"/>
              </w:rPr>
            </w:pPr>
            <w:r w:rsidRPr="00713CEC">
              <w:rPr>
                <w:rFonts w:ascii="Verdana" w:eastAsia="Arial" w:hAnsi="Verdana"/>
                <w:bCs/>
                <w:color w:val="000000"/>
                <w:sz w:val="21"/>
              </w:rPr>
              <w:t>$</w:t>
            </w:r>
          </w:p>
        </w:tc>
        <w:tc>
          <w:tcPr>
            <w:tcW w:w="1608" w:type="dxa"/>
            <w:tcBorders>
              <w:top w:val="single" w:sz="5" w:space="0" w:color="000000"/>
              <w:left w:val="single" w:sz="5" w:space="0" w:color="000000"/>
              <w:bottom w:val="single" w:sz="5" w:space="0" w:color="000000"/>
              <w:right w:val="single" w:sz="5" w:space="0" w:color="000000"/>
            </w:tcBorders>
            <w:vAlign w:val="center"/>
          </w:tcPr>
          <w:p w14:paraId="16B09ACE" w14:textId="77777777" w:rsidR="006770AE" w:rsidRPr="00713CEC" w:rsidRDefault="006770AE" w:rsidP="00C51712">
            <w:pPr>
              <w:tabs>
                <w:tab w:val="decimal" w:pos="792"/>
              </w:tabs>
              <w:spacing w:before="36" w:after="45" w:line="221" w:lineRule="exact"/>
              <w:textAlignment w:val="baseline"/>
              <w:rPr>
                <w:rFonts w:ascii="Verdana" w:eastAsia="Arial" w:hAnsi="Verdana"/>
                <w:bCs/>
                <w:color w:val="000000"/>
                <w:sz w:val="21"/>
              </w:rPr>
            </w:pPr>
            <w:r w:rsidRPr="00713CEC">
              <w:rPr>
                <w:rFonts w:ascii="Verdana" w:eastAsia="Arial" w:hAnsi="Verdana"/>
                <w:bCs/>
                <w:color w:val="000000"/>
                <w:sz w:val="21"/>
              </w:rPr>
              <w:t>$</w:t>
            </w:r>
          </w:p>
        </w:tc>
        <w:tc>
          <w:tcPr>
            <w:tcW w:w="1939" w:type="dxa"/>
            <w:tcBorders>
              <w:top w:val="single" w:sz="5" w:space="0" w:color="000000"/>
              <w:left w:val="single" w:sz="5" w:space="0" w:color="000000"/>
              <w:bottom w:val="single" w:sz="5" w:space="0" w:color="000000"/>
              <w:right w:val="single" w:sz="5" w:space="0" w:color="000000"/>
            </w:tcBorders>
            <w:vAlign w:val="center"/>
          </w:tcPr>
          <w:p w14:paraId="102FA090" w14:textId="77777777" w:rsidR="006770AE" w:rsidRPr="00713CEC" w:rsidRDefault="006770AE" w:rsidP="00C51712">
            <w:pPr>
              <w:spacing w:before="45" w:after="36" w:line="221" w:lineRule="exact"/>
              <w:ind w:left="101"/>
              <w:textAlignment w:val="baseline"/>
              <w:rPr>
                <w:rFonts w:ascii="Verdana" w:eastAsia="Arial" w:hAnsi="Verdana"/>
                <w:bCs/>
                <w:color w:val="000000"/>
                <w:sz w:val="21"/>
              </w:rPr>
            </w:pPr>
            <w:r w:rsidRPr="00713CEC">
              <w:rPr>
                <w:rFonts w:ascii="Verdana" w:eastAsia="Arial" w:hAnsi="Verdana"/>
                <w:bCs/>
                <w:color w:val="000000"/>
                <w:sz w:val="21"/>
              </w:rPr>
              <w:t>$</w:t>
            </w:r>
          </w:p>
        </w:tc>
      </w:tr>
      <w:tr w:rsidR="006770AE" w:rsidRPr="00713CEC" w14:paraId="6A38AE1F" w14:textId="77777777" w:rsidTr="00C51712">
        <w:trPr>
          <w:trHeight w:hRule="exact" w:val="316"/>
        </w:trPr>
        <w:tc>
          <w:tcPr>
            <w:tcW w:w="8717" w:type="dxa"/>
            <w:gridSpan w:val="5"/>
            <w:tcBorders>
              <w:top w:val="single" w:sz="5" w:space="0" w:color="000000"/>
              <w:left w:val="single" w:sz="5" w:space="0" w:color="000000"/>
              <w:bottom w:val="single" w:sz="5" w:space="0" w:color="000000"/>
              <w:right w:val="single" w:sz="5" w:space="0" w:color="000000"/>
            </w:tcBorders>
            <w:vAlign w:val="center"/>
          </w:tcPr>
          <w:p w14:paraId="4D347077" w14:textId="77777777" w:rsidR="006770AE" w:rsidRPr="00713CEC" w:rsidRDefault="006770AE" w:rsidP="00C51712">
            <w:pPr>
              <w:spacing w:after="22" w:line="279" w:lineRule="exact"/>
              <w:ind w:right="5716"/>
              <w:jc w:val="right"/>
              <w:textAlignment w:val="baseline"/>
              <w:rPr>
                <w:rFonts w:ascii="Verdana" w:eastAsia="Arial" w:hAnsi="Verdana"/>
                <w:bCs/>
                <w:color w:val="000000"/>
                <w:sz w:val="24"/>
              </w:rPr>
            </w:pPr>
            <w:r w:rsidRPr="00713CEC">
              <w:rPr>
                <w:rFonts w:ascii="Verdana" w:eastAsia="Arial" w:hAnsi="Verdana"/>
                <w:bCs/>
                <w:color w:val="000000"/>
                <w:sz w:val="24"/>
              </w:rPr>
              <w:t xml:space="preserve">Grand Total </w:t>
            </w:r>
          </w:p>
        </w:tc>
        <w:tc>
          <w:tcPr>
            <w:tcW w:w="1939" w:type="dxa"/>
            <w:tcBorders>
              <w:top w:val="single" w:sz="5" w:space="0" w:color="000000"/>
              <w:left w:val="single" w:sz="5" w:space="0" w:color="000000"/>
              <w:bottom w:val="single" w:sz="5" w:space="0" w:color="000000"/>
              <w:right w:val="single" w:sz="5" w:space="0" w:color="000000"/>
            </w:tcBorders>
            <w:vAlign w:val="center"/>
          </w:tcPr>
          <w:p w14:paraId="6FCB6D9A" w14:textId="77777777" w:rsidR="006770AE" w:rsidRPr="00713CEC" w:rsidRDefault="006770AE" w:rsidP="00C51712">
            <w:pPr>
              <w:spacing w:after="30" w:line="271" w:lineRule="exact"/>
              <w:ind w:left="101"/>
              <w:textAlignment w:val="baseline"/>
              <w:rPr>
                <w:rFonts w:ascii="Verdana" w:eastAsia="Arial" w:hAnsi="Verdana"/>
                <w:bCs/>
                <w:color w:val="000000"/>
                <w:sz w:val="24"/>
              </w:rPr>
            </w:pPr>
            <w:r w:rsidRPr="00713CEC">
              <w:rPr>
                <w:rFonts w:ascii="Verdana" w:eastAsia="Arial" w:hAnsi="Verdana"/>
                <w:bCs/>
                <w:color w:val="000000"/>
                <w:sz w:val="24"/>
              </w:rPr>
              <w:t>$</w:t>
            </w:r>
          </w:p>
        </w:tc>
      </w:tr>
    </w:tbl>
    <w:p w14:paraId="1B7CBACC" w14:textId="77777777" w:rsidR="006770AE" w:rsidRPr="00713CEC" w:rsidRDefault="006770AE" w:rsidP="006770AE">
      <w:pPr>
        <w:spacing w:after="485" w:line="20" w:lineRule="exact"/>
        <w:rPr>
          <w:rFonts w:ascii="Verdana" w:hAnsi="Verdana"/>
          <w:bCs/>
        </w:rPr>
      </w:pPr>
    </w:p>
    <w:p w14:paraId="1B16EE4A" w14:textId="77777777" w:rsidR="006770AE" w:rsidRDefault="006770AE" w:rsidP="006770AE">
      <w:pPr>
        <w:spacing w:line="275" w:lineRule="exact"/>
        <w:ind w:left="432" w:right="792"/>
        <w:textAlignment w:val="baseline"/>
        <w:rPr>
          <w:rFonts w:ascii="Verdana" w:eastAsia="Arial" w:hAnsi="Verdana"/>
          <w:bCs/>
          <w:color w:val="000000"/>
          <w:spacing w:val="-3"/>
          <w:sz w:val="24"/>
        </w:rPr>
      </w:pPr>
      <w:r w:rsidRPr="00713CEC">
        <w:rPr>
          <w:rFonts w:ascii="Verdana" w:eastAsia="Arial" w:hAnsi="Verdana"/>
          <w:bCs/>
          <w:color w:val="000000"/>
          <w:spacing w:val="-3"/>
          <w:sz w:val="24"/>
        </w:rPr>
        <w:t>It is acknowledged that the estimated tonnage for tipping is an estimate "ONLY" and used to determine bid pricing. It is understood that the tipping weights may be lower or higher.</w:t>
      </w:r>
    </w:p>
    <w:p w14:paraId="59C05FFA" w14:textId="77777777" w:rsidR="006770AE" w:rsidRDefault="006770AE" w:rsidP="006770AE">
      <w:pPr>
        <w:spacing w:line="275" w:lineRule="exact"/>
        <w:ind w:left="432" w:right="792"/>
        <w:textAlignment w:val="baseline"/>
        <w:rPr>
          <w:rFonts w:ascii="Verdana" w:eastAsia="Arial" w:hAnsi="Verdana"/>
          <w:bCs/>
          <w:color w:val="000000"/>
          <w:spacing w:val="-3"/>
          <w:sz w:val="24"/>
        </w:rPr>
      </w:pPr>
    </w:p>
    <w:p w14:paraId="442EE485" w14:textId="77777777" w:rsidR="006770AE" w:rsidRPr="00DA34B1" w:rsidRDefault="006770AE" w:rsidP="006770AE">
      <w:pPr>
        <w:spacing w:line="275" w:lineRule="exact"/>
        <w:ind w:left="432" w:right="792"/>
        <w:textAlignment w:val="baseline"/>
        <w:rPr>
          <w:rFonts w:ascii="Verdana" w:eastAsia="Arial" w:hAnsi="Verdana"/>
          <w:bCs/>
          <w:color w:val="000000"/>
          <w:spacing w:val="-3"/>
          <w:sz w:val="24"/>
        </w:rPr>
      </w:pPr>
      <w:r>
        <w:rPr>
          <w:rFonts w:ascii="Verdana" w:eastAsia="Arial" w:hAnsi="Verdana"/>
          <w:bCs/>
          <w:color w:val="000000"/>
          <w:spacing w:val="-3"/>
          <w:sz w:val="24"/>
        </w:rPr>
        <w:t>Tenderer’s HST Number: ______________________________</w:t>
      </w:r>
      <w:r w:rsidRPr="00713CEC">
        <w:rPr>
          <w:rFonts w:ascii="Verdana" w:eastAsia="Arial" w:hAnsi="Verdana"/>
          <w:bCs/>
          <w:color w:val="000000"/>
          <w:spacing w:val="47"/>
          <w:sz w:val="24"/>
          <w:u w:val="single"/>
        </w:rPr>
        <w:t xml:space="preserve"> </w:t>
      </w:r>
      <w:r w:rsidRPr="00713CEC">
        <w:rPr>
          <w:rFonts w:ascii="Verdana" w:eastAsia="Arial" w:hAnsi="Verdana"/>
          <w:bCs/>
          <w:color w:val="000000"/>
          <w:spacing w:val="47"/>
          <w:sz w:val="24"/>
        </w:rPr>
        <w:t xml:space="preserve"> </w:t>
      </w:r>
    </w:p>
    <w:p w14:paraId="56018EF8" w14:textId="77777777" w:rsidR="006770AE" w:rsidRPr="00713CEC" w:rsidRDefault="006770AE" w:rsidP="006770AE">
      <w:pPr>
        <w:spacing w:after="448" w:line="20" w:lineRule="exact"/>
        <w:rPr>
          <w:rFonts w:ascii="Verdana" w:hAnsi="Verdana"/>
          <w:bCs/>
        </w:rPr>
      </w:pPr>
    </w:p>
    <w:p w14:paraId="14D692F8" w14:textId="77777777" w:rsidR="006770AE" w:rsidRPr="00713CEC" w:rsidRDefault="006770AE" w:rsidP="006770AE">
      <w:pPr>
        <w:spacing w:before="2" w:line="266" w:lineRule="exact"/>
        <w:textAlignment w:val="baseline"/>
        <w:rPr>
          <w:rFonts w:ascii="Verdana" w:eastAsia="Arial" w:hAnsi="Verdana"/>
          <w:bCs/>
          <w:color w:val="000000"/>
          <w:spacing w:val="-2"/>
          <w:sz w:val="24"/>
        </w:rPr>
      </w:pPr>
      <w:r w:rsidRPr="00713CEC">
        <w:rPr>
          <w:rFonts w:ascii="Verdana" w:eastAsia="Arial" w:hAnsi="Verdana"/>
          <w:bCs/>
          <w:color w:val="000000"/>
          <w:spacing w:val="-2"/>
          <w:sz w:val="24"/>
        </w:rPr>
        <w:t>4.0 Contractor's Equipment and Experience</w:t>
      </w:r>
    </w:p>
    <w:p w14:paraId="06D0E387" w14:textId="77777777" w:rsidR="006770AE" w:rsidRPr="00713CEC" w:rsidRDefault="006770AE" w:rsidP="006770AE">
      <w:pPr>
        <w:spacing w:before="114" w:line="405" w:lineRule="exact"/>
        <w:ind w:left="450"/>
        <w:textAlignment w:val="baseline"/>
        <w:rPr>
          <w:rFonts w:ascii="Verdana" w:eastAsia="Arial" w:hAnsi="Verdana"/>
          <w:bCs/>
          <w:color w:val="000000"/>
          <w:spacing w:val="-12"/>
          <w:sz w:val="24"/>
        </w:rPr>
      </w:pPr>
      <w:r w:rsidRPr="00713CEC">
        <w:rPr>
          <w:rFonts w:ascii="Verdana" w:eastAsia="Arial" w:hAnsi="Verdana"/>
          <w:bCs/>
          <w:color w:val="000000"/>
          <w:spacing w:val="-12"/>
          <w:sz w:val="24"/>
        </w:rPr>
        <w:t>The Authority reserves the right to reject the Tender of any Bidder who does not furnish satisfactory evidence of sufficient capital, resources, equipment, and experience to successfully undertake and complete the work in the specified time.</w:t>
      </w:r>
    </w:p>
    <w:p w14:paraId="16B564B3" w14:textId="77777777" w:rsidR="006770AE" w:rsidRDefault="006770AE" w:rsidP="006770AE">
      <w:pPr>
        <w:spacing w:before="108" w:line="407" w:lineRule="exact"/>
        <w:textAlignment w:val="baseline"/>
        <w:rPr>
          <w:rFonts w:ascii="Verdana" w:eastAsia="Arial" w:hAnsi="Verdana"/>
          <w:bCs/>
          <w:color w:val="000000"/>
          <w:spacing w:val="-13"/>
          <w:sz w:val="24"/>
        </w:rPr>
      </w:pPr>
    </w:p>
    <w:p w14:paraId="47E4D269" w14:textId="77777777" w:rsidR="006770AE" w:rsidRPr="00713CEC" w:rsidRDefault="006770AE" w:rsidP="006770AE">
      <w:pPr>
        <w:spacing w:before="108" w:line="407" w:lineRule="exact"/>
        <w:textAlignment w:val="baseline"/>
        <w:rPr>
          <w:rFonts w:ascii="Verdana" w:eastAsia="Arial" w:hAnsi="Verdana"/>
          <w:bCs/>
          <w:color w:val="000000"/>
          <w:spacing w:val="-13"/>
          <w:sz w:val="24"/>
        </w:rPr>
      </w:pPr>
      <w:r w:rsidRPr="00713CEC">
        <w:rPr>
          <w:rFonts w:ascii="Verdana" w:eastAsia="Arial" w:hAnsi="Verdana"/>
          <w:bCs/>
          <w:color w:val="000000"/>
          <w:spacing w:val="-13"/>
          <w:sz w:val="24"/>
        </w:rPr>
        <w:lastRenderedPageBreak/>
        <w:t>To aid the Authority in determining the ability of each Bidder, the Bidder shall complete Statement "A" through "D" as outlined below (if there is insufficient space below, please attached additional sheets and label as such).</w:t>
      </w:r>
    </w:p>
    <w:p w14:paraId="3068E681" w14:textId="77777777" w:rsidR="006770AE" w:rsidRPr="00713CEC" w:rsidRDefault="006770AE" w:rsidP="006770AE">
      <w:pPr>
        <w:spacing w:before="369" w:line="266" w:lineRule="exact"/>
        <w:textAlignment w:val="baseline"/>
        <w:rPr>
          <w:rFonts w:ascii="Verdana" w:eastAsia="Arial" w:hAnsi="Verdana"/>
          <w:bCs/>
          <w:color w:val="000000"/>
          <w:spacing w:val="-4"/>
          <w:sz w:val="24"/>
        </w:rPr>
      </w:pPr>
      <w:r w:rsidRPr="00713CEC">
        <w:rPr>
          <w:rFonts w:ascii="Verdana" w:eastAsia="Arial" w:hAnsi="Verdana"/>
          <w:bCs/>
          <w:color w:val="000000"/>
          <w:spacing w:val="-4"/>
          <w:sz w:val="24"/>
        </w:rPr>
        <w:t>4.1 Statement "A"</w:t>
      </w:r>
    </w:p>
    <w:p w14:paraId="435FACF8" w14:textId="77777777" w:rsidR="006770AE" w:rsidRPr="00713CEC" w:rsidRDefault="006770AE" w:rsidP="006770AE">
      <w:pPr>
        <w:spacing w:before="114" w:after="226" w:line="403" w:lineRule="exact"/>
        <w:textAlignment w:val="baseline"/>
        <w:rPr>
          <w:rFonts w:ascii="Verdana" w:eastAsia="Arial" w:hAnsi="Verdana"/>
          <w:bCs/>
          <w:color w:val="000000"/>
          <w:spacing w:val="-12"/>
          <w:sz w:val="24"/>
        </w:rPr>
      </w:pPr>
      <w:r w:rsidRPr="00713CEC">
        <w:rPr>
          <w:rFonts w:ascii="Verdana" w:eastAsia="Arial" w:hAnsi="Verdana"/>
          <w:bCs/>
          <w:color w:val="000000"/>
          <w:spacing w:val="-12"/>
          <w:sz w:val="24"/>
        </w:rPr>
        <w:t>State the Bidders experience in similar work which he/she has successfully completed. Please complete in the space provided below:</w:t>
      </w:r>
    </w:p>
    <w:tbl>
      <w:tblPr>
        <w:tblW w:w="0" w:type="auto"/>
        <w:tblInd w:w="14" w:type="dxa"/>
        <w:tblLayout w:type="fixed"/>
        <w:tblCellMar>
          <w:left w:w="0" w:type="dxa"/>
          <w:right w:w="0" w:type="dxa"/>
        </w:tblCellMar>
        <w:tblLook w:val="04A0" w:firstRow="1" w:lastRow="0" w:firstColumn="1" w:lastColumn="0" w:noHBand="0" w:noVBand="1"/>
      </w:tblPr>
      <w:tblGrid>
        <w:gridCol w:w="5122"/>
        <w:gridCol w:w="4627"/>
      </w:tblGrid>
      <w:tr w:rsidR="006770AE" w:rsidRPr="00713CEC" w14:paraId="363AC089" w14:textId="77777777" w:rsidTr="00C51712">
        <w:trPr>
          <w:trHeight w:hRule="exact" w:val="638"/>
        </w:trPr>
        <w:tc>
          <w:tcPr>
            <w:tcW w:w="5122" w:type="dxa"/>
            <w:tcBorders>
              <w:top w:val="single" w:sz="5" w:space="0" w:color="000000"/>
              <w:left w:val="single" w:sz="5" w:space="0" w:color="000000"/>
              <w:bottom w:val="single" w:sz="5" w:space="0" w:color="000000"/>
              <w:right w:val="single" w:sz="5" w:space="0" w:color="000000"/>
            </w:tcBorders>
          </w:tcPr>
          <w:p w14:paraId="487B7239" w14:textId="77777777" w:rsidR="006770AE" w:rsidRPr="00713CEC" w:rsidRDefault="006770AE" w:rsidP="00C51712">
            <w:pPr>
              <w:spacing w:after="341" w:line="266" w:lineRule="exact"/>
              <w:ind w:left="77"/>
              <w:textAlignment w:val="baseline"/>
              <w:rPr>
                <w:rFonts w:ascii="Verdana" w:eastAsia="Arial" w:hAnsi="Verdana"/>
                <w:bCs/>
                <w:color w:val="000000"/>
                <w:sz w:val="24"/>
              </w:rPr>
            </w:pPr>
            <w:r w:rsidRPr="00713CEC">
              <w:rPr>
                <w:rFonts w:ascii="Verdana" w:eastAsia="Arial" w:hAnsi="Verdana"/>
                <w:bCs/>
                <w:color w:val="000000"/>
                <w:sz w:val="24"/>
              </w:rPr>
              <w:t>Contracts</w:t>
            </w:r>
          </w:p>
        </w:tc>
        <w:tc>
          <w:tcPr>
            <w:tcW w:w="4627" w:type="dxa"/>
            <w:tcBorders>
              <w:top w:val="single" w:sz="5" w:space="0" w:color="000000"/>
              <w:left w:val="single" w:sz="5" w:space="0" w:color="000000"/>
              <w:bottom w:val="single" w:sz="5" w:space="0" w:color="000000"/>
              <w:right w:val="single" w:sz="5" w:space="0" w:color="000000"/>
            </w:tcBorders>
          </w:tcPr>
          <w:p w14:paraId="42D9BD2A" w14:textId="77777777" w:rsidR="006770AE" w:rsidRPr="00713CEC" w:rsidRDefault="006770AE" w:rsidP="00C51712">
            <w:pPr>
              <w:spacing w:after="347" w:line="266" w:lineRule="exact"/>
              <w:ind w:left="58"/>
              <w:textAlignment w:val="baseline"/>
              <w:rPr>
                <w:rFonts w:ascii="Verdana" w:eastAsia="Arial" w:hAnsi="Verdana"/>
                <w:bCs/>
                <w:color w:val="000000"/>
                <w:sz w:val="24"/>
              </w:rPr>
            </w:pPr>
            <w:r w:rsidRPr="00713CEC">
              <w:rPr>
                <w:rFonts w:ascii="Verdana" w:eastAsia="Arial" w:hAnsi="Verdana"/>
                <w:bCs/>
                <w:color w:val="000000"/>
                <w:sz w:val="24"/>
              </w:rPr>
              <w:t>Terms</w:t>
            </w:r>
          </w:p>
        </w:tc>
      </w:tr>
      <w:tr w:rsidR="006770AE" w:rsidRPr="00713CEC" w14:paraId="0BFD1564" w14:textId="77777777" w:rsidTr="00C51712">
        <w:trPr>
          <w:trHeight w:hRule="exact" w:val="557"/>
        </w:trPr>
        <w:tc>
          <w:tcPr>
            <w:tcW w:w="5122" w:type="dxa"/>
            <w:tcBorders>
              <w:top w:val="single" w:sz="5" w:space="0" w:color="000000"/>
              <w:left w:val="single" w:sz="5" w:space="0" w:color="000000"/>
              <w:bottom w:val="single" w:sz="5" w:space="0" w:color="000000"/>
              <w:right w:val="single" w:sz="5" w:space="0" w:color="000000"/>
            </w:tcBorders>
            <w:vAlign w:val="center"/>
          </w:tcPr>
          <w:p w14:paraId="06F91E2A" w14:textId="77777777" w:rsidR="006770AE" w:rsidRPr="00713CEC" w:rsidRDefault="006770AE" w:rsidP="00C51712">
            <w:pPr>
              <w:spacing w:before="251" w:after="35" w:line="266" w:lineRule="exact"/>
              <w:textAlignment w:val="baseline"/>
              <w:rPr>
                <w:rFonts w:ascii="Verdana" w:eastAsia="Arial" w:hAnsi="Verdana"/>
                <w:bCs/>
                <w:color w:val="000000"/>
                <w:sz w:val="24"/>
              </w:rPr>
            </w:pPr>
          </w:p>
        </w:tc>
        <w:tc>
          <w:tcPr>
            <w:tcW w:w="4627" w:type="dxa"/>
            <w:tcBorders>
              <w:top w:val="single" w:sz="5" w:space="0" w:color="000000"/>
              <w:left w:val="single" w:sz="5" w:space="0" w:color="000000"/>
              <w:bottom w:val="single" w:sz="5" w:space="0" w:color="000000"/>
              <w:right w:val="single" w:sz="5" w:space="0" w:color="000000"/>
            </w:tcBorders>
            <w:vAlign w:val="center"/>
          </w:tcPr>
          <w:p w14:paraId="1E06F54C" w14:textId="77777777" w:rsidR="006770AE" w:rsidRPr="00713CEC" w:rsidRDefault="006770AE" w:rsidP="00C51712">
            <w:pPr>
              <w:spacing w:before="247" w:after="39" w:line="266" w:lineRule="exact"/>
              <w:ind w:left="58"/>
              <w:textAlignment w:val="baseline"/>
              <w:rPr>
                <w:rFonts w:ascii="Verdana" w:eastAsia="Arial" w:hAnsi="Verdana"/>
                <w:bCs/>
                <w:color w:val="000000"/>
                <w:sz w:val="24"/>
              </w:rPr>
            </w:pPr>
          </w:p>
        </w:tc>
      </w:tr>
      <w:tr w:rsidR="006770AE" w:rsidRPr="00713CEC" w14:paraId="38569CBB" w14:textId="77777777" w:rsidTr="00C51712">
        <w:trPr>
          <w:trHeight w:hRule="exact" w:val="533"/>
        </w:trPr>
        <w:tc>
          <w:tcPr>
            <w:tcW w:w="5122" w:type="dxa"/>
            <w:tcBorders>
              <w:top w:val="single" w:sz="5" w:space="0" w:color="000000"/>
              <w:left w:val="single" w:sz="5" w:space="0" w:color="000000"/>
              <w:bottom w:val="single" w:sz="5" w:space="0" w:color="000000"/>
              <w:right w:val="single" w:sz="5" w:space="0" w:color="000000"/>
            </w:tcBorders>
          </w:tcPr>
          <w:p w14:paraId="072A5A53" w14:textId="77777777" w:rsidR="006770AE" w:rsidRPr="00713CEC" w:rsidRDefault="006770AE" w:rsidP="00C51712">
            <w:pPr>
              <w:spacing w:before="246" w:after="16" w:line="266" w:lineRule="exact"/>
              <w:textAlignment w:val="baseline"/>
              <w:rPr>
                <w:rFonts w:ascii="Verdana" w:eastAsia="Arial" w:hAnsi="Verdana"/>
                <w:bCs/>
                <w:color w:val="000000"/>
                <w:sz w:val="24"/>
              </w:rPr>
            </w:pPr>
          </w:p>
        </w:tc>
        <w:tc>
          <w:tcPr>
            <w:tcW w:w="4627" w:type="dxa"/>
            <w:tcBorders>
              <w:top w:val="single" w:sz="5" w:space="0" w:color="000000"/>
              <w:left w:val="single" w:sz="5" w:space="0" w:color="000000"/>
              <w:bottom w:val="single" w:sz="5" w:space="0" w:color="000000"/>
              <w:right w:val="single" w:sz="5" w:space="0" w:color="000000"/>
            </w:tcBorders>
            <w:vAlign w:val="center"/>
          </w:tcPr>
          <w:p w14:paraId="7ED7D014" w14:textId="77777777" w:rsidR="006770AE" w:rsidRPr="00713CEC" w:rsidRDefault="006770AE" w:rsidP="00C51712">
            <w:pPr>
              <w:spacing w:before="241" w:after="21" w:line="266" w:lineRule="exact"/>
              <w:textAlignment w:val="baseline"/>
              <w:rPr>
                <w:rFonts w:ascii="Verdana" w:eastAsia="Arial" w:hAnsi="Verdana"/>
                <w:bCs/>
                <w:color w:val="000000"/>
                <w:sz w:val="24"/>
              </w:rPr>
            </w:pPr>
          </w:p>
        </w:tc>
      </w:tr>
      <w:tr w:rsidR="006770AE" w:rsidRPr="00713CEC" w14:paraId="379F3CFC" w14:textId="77777777" w:rsidTr="00C51712">
        <w:trPr>
          <w:trHeight w:hRule="exact" w:val="547"/>
        </w:trPr>
        <w:tc>
          <w:tcPr>
            <w:tcW w:w="5122" w:type="dxa"/>
            <w:tcBorders>
              <w:top w:val="single" w:sz="5" w:space="0" w:color="000000"/>
              <w:left w:val="single" w:sz="5" w:space="0" w:color="000000"/>
              <w:bottom w:val="single" w:sz="5" w:space="0" w:color="000000"/>
              <w:right w:val="single" w:sz="5" w:space="0" w:color="000000"/>
            </w:tcBorders>
          </w:tcPr>
          <w:p w14:paraId="6DC7895F" w14:textId="77777777" w:rsidR="006770AE" w:rsidRPr="00713CEC" w:rsidRDefault="006770AE" w:rsidP="00C51712">
            <w:pPr>
              <w:spacing w:before="257" w:after="19" w:line="266" w:lineRule="exact"/>
              <w:ind w:left="77"/>
              <w:textAlignment w:val="baseline"/>
              <w:rPr>
                <w:rFonts w:ascii="Verdana" w:eastAsia="Arial" w:hAnsi="Verdana"/>
                <w:bCs/>
                <w:color w:val="000000"/>
                <w:sz w:val="24"/>
              </w:rPr>
            </w:pPr>
          </w:p>
        </w:tc>
        <w:tc>
          <w:tcPr>
            <w:tcW w:w="4627" w:type="dxa"/>
            <w:tcBorders>
              <w:top w:val="single" w:sz="5" w:space="0" w:color="000000"/>
              <w:left w:val="single" w:sz="5" w:space="0" w:color="000000"/>
              <w:bottom w:val="single" w:sz="5" w:space="0" w:color="000000"/>
              <w:right w:val="single" w:sz="5" w:space="0" w:color="000000"/>
            </w:tcBorders>
          </w:tcPr>
          <w:p w14:paraId="1AEE00BE" w14:textId="77777777" w:rsidR="006770AE" w:rsidRPr="00713CEC" w:rsidRDefault="006770AE" w:rsidP="00C51712">
            <w:pPr>
              <w:spacing w:before="256" w:after="20" w:line="266" w:lineRule="exact"/>
              <w:ind w:left="58"/>
              <w:textAlignment w:val="baseline"/>
              <w:rPr>
                <w:rFonts w:ascii="Verdana" w:eastAsia="Arial" w:hAnsi="Verdana"/>
                <w:bCs/>
                <w:color w:val="000000"/>
                <w:sz w:val="24"/>
              </w:rPr>
            </w:pPr>
          </w:p>
        </w:tc>
      </w:tr>
      <w:tr w:rsidR="006770AE" w:rsidRPr="00713CEC" w14:paraId="4A2206C9" w14:textId="77777777" w:rsidTr="00C51712">
        <w:trPr>
          <w:trHeight w:hRule="exact" w:val="562"/>
        </w:trPr>
        <w:tc>
          <w:tcPr>
            <w:tcW w:w="5122" w:type="dxa"/>
            <w:tcBorders>
              <w:top w:val="single" w:sz="5" w:space="0" w:color="000000"/>
              <w:left w:val="single" w:sz="5" w:space="0" w:color="000000"/>
              <w:bottom w:val="single" w:sz="5" w:space="0" w:color="000000"/>
              <w:right w:val="single" w:sz="5" w:space="0" w:color="000000"/>
            </w:tcBorders>
          </w:tcPr>
          <w:p w14:paraId="72F35FB8" w14:textId="77777777" w:rsidR="006770AE" w:rsidRPr="00713CEC" w:rsidRDefault="006770AE" w:rsidP="00C51712">
            <w:pPr>
              <w:textAlignment w:val="baseline"/>
              <w:rPr>
                <w:rFonts w:ascii="Verdana" w:eastAsia="Arial" w:hAnsi="Verdana"/>
                <w:bCs/>
                <w:color w:val="000000"/>
                <w:sz w:val="24"/>
              </w:rPr>
            </w:pPr>
            <w:r w:rsidRPr="00713CEC">
              <w:rPr>
                <w:rFonts w:ascii="Verdana" w:eastAsia="Arial" w:hAnsi="Verdana"/>
                <w:bCs/>
                <w:color w:val="000000"/>
                <w:sz w:val="24"/>
              </w:rPr>
              <w:t xml:space="preserve"> </w:t>
            </w:r>
          </w:p>
        </w:tc>
        <w:tc>
          <w:tcPr>
            <w:tcW w:w="4627" w:type="dxa"/>
            <w:tcBorders>
              <w:top w:val="single" w:sz="5" w:space="0" w:color="000000"/>
              <w:left w:val="single" w:sz="5" w:space="0" w:color="000000"/>
              <w:bottom w:val="single" w:sz="5" w:space="0" w:color="000000"/>
              <w:right w:val="single" w:sz="5" w:space="0" w:color="000000"/>
            </w:tcBorders>
          </w:tcPr>
          <w:p w14:paraId="7DABFD51" w14:textId="77777777" w:rsidR="006770AE" w:rsidRPr="00713CEC" w:rsidRDefault="006770AE" w:rsidP="00C51712">
            <w:pPr>
              <w:textAlignment w:val="baseline"/>
              <w:rPr>
                <w:rFonts w:ascii="Verdana" w:eastAsia="Arial" w:hAnsi="Verdana"/>
                <w:bCs/>
                <w:color w:val="000000"/>
                <w:sz w:val="24"/>
              </w:rPr>
            </w:pPr>
            <w:r w:rsidRPr="00713CEC">
              <w:rPr>
                <w:rFonts w:ascii="Verdana" w:eastAsia="Arial" w:hAnsi="Verdana"/>
                <w:bCs/>
                <w:color w:val="000000"/>
                <w:sz w:val="24"/>
              </w:rPr>
              <w:t xml:space="preserve"> </w:t>
            </w:r>
          </w:p>
        </w:tc>
      </w:tr>
    </w:tbl>
    <w:p w14:paraId="166B1853" w14:textId="77777777" w:rsidR="006770AE" w:rsidRPr="00713CEC" w:rsidRDefault="006770AE" w:rsidP="006770AE">
      <w:pPr>
        <w:spacing w:after="4534" w:line="20" w:lineRule="exact"/>
        <w:rPr>
          <w:rFonts w:ascii="Verdana" w:hAnsi="Verdana"/>
          <w:bCs/>
        </w:rPr>
      </w:pPr>
    </w:p>
    <w:p w14:paraId="2590F0AF" w14:textId="77777777" w:rsidR="006770AE" w:rsidRPr="00713CEC" w:rsidRDefault="006770AE" w:rsidP="006770AE">
      <w:pPr>
        <w:rPr>
          <w:rFonts w:ascii="Verdana" w:hAnsi="Verdana"/>
          <w:bCs/>
        </w:rPr>
        <w:sectPr w:rsidR="006770AE" w:rsidRPr="00713CEC" w:rsidSect="001D7235">
          <w:pgSz w:w="12240" w:h="15840"/>
          <w:pgMar w:top="920" w:right="1287" w:bottom="744" w:left="1176" w:header="720" w:footer="720" w:gutter="0"/>
          <w:cols w:space="720"/>
        </w:sectPr>
      </w:pPr>
    </w:p>
    <w:p w14:paraId="446E3CD2" w14:textId="2E4B619D" w:rsidR="006770AE" w:rsidRPr="00713CEC" w:rsidRDefault="006770AE" w:rsidP="006770AE">
      <w:pPr>
        <w:rPr>
          <w:rFonts w:ascii="Verdana" w:hAnsi="Verdana"/>
          <w:bCs/>
          <w:sz w:val="2"/>
        </w:rPr>
      </w:pPr>
      <w:r>
        <w:rPr>
          <w:rFonts w:ascii="Verdana" w:hAnsi="Verdana"/>
          <w:bCs/>
          <w:noProof/>
        </w:rPr>
        <w:lastRenderedPageBreak/>
        <mc:AlternateContent>
          <mc:Choice Requires="wps">
            <w:drawing>
              <wp:anchor distT="0" distB="0" distL="114300" distR="114300" simplePos="0" relativeHeight="251663360" behindDoc="0" locked="0" layoutInCell="1" allowOverlap="1" wp14:anchorId="349D1546" wp14:editId="0976D162">
                <wp:simplePos x="0" y="0"/>
                <wp:positionH relativeFrom="page">
                  <wp:posOffset>758825</wp:posOffset>
                </wp:positionH>
                <wp:positionV relativeFrom="page">
                  <wp:posOffset>2804160</wp:posOffset>
                </wp:positionV>
                <wp:extent cx="6184900" cy="0"/>
                <wp:effectExtent l="6350" t="13335" r="9525" b="5715"/>
                <wp:wrapNone/>
                <wp:docPr id="177127098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4900" cy="0"/>
                        </a:xfrm>
                        <a:prstGeom prst="line">
                          <a:avLst/>
                        </a:prstGeom>
                        <a:noFill/>
                        <a:ln w="8890">
                          <a:solidFill>
                            <a:srgbClr val="6E6E6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254AA"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75pt,220.8pt" to="546.75pt,2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LIsQEAAEgDAAAOAAAAZHJzL2Uyb0RvYy54bWysU8Fu2zAMvQ/YPwi6L3aKIkiNOD2k7S7d&#10;FqDdBzCSHAuVRYFUYufvJ6lJVmy3YTAgSCL59N4jvbqfBieOhtiib+V8VkthvEJt/b6VP1+fviyl&#10;4Aheg0NvWnkyLO/Xnz+txtCYG+zRaUMigXhuxtDKPsbQVBWr3gzAMwzGp2CHNEBMR9pXmmBM6IOr&#10;bup6UY1IOhAqw5xuH96Dcl3wu86o+KPr2EThWpm4xbJSWXd5rdYraPYEobfqTAP+gcUA1qdHr1AP&#10;EEEcyP4FNVhFyNjFmcKhwq6zyhQNSc28/kPNSw/BFC3JHA5Xm/j/warvx43fUqauJv8SnlG9sfC4&#10;6cHvTSHwegqpcfNsVTUGbq4l+cBhS2I3fkOdcuAQsbgwdTRkyKRPTMXs09VsM0Wh0uVivry9q1NP&#10;1CVWQXMpDMTxq8FB5E0rnfXZB2jg+MwxE4HmkpKvPT5Z50ovnRdjK5fLu7oUMDqrczCnMe13G0fi&#10;CGkaFo/5K6pS5GMa4cHrAtYb0I/nfQTr3vfpcefPZmT9edi42aE+beliUmpXYXkerTwPH8+l+vcP&#10;sP4FAAD//wMAUEsDBBQABgAIAAAAIQAA9pBy3QAAAAwBAAAPAAAAZHJzL2Rvd25yZXYueG1sTI/N&#10;TsMwEITvSLyDtUjcqB1oqjSNUyEkDogTBXF24iWx6p8Qu2nK07OVkOhxZj/NzlTb2Vk24RhN8BKy&#10;hQCGvg3a+E7Cx/vzXQEsJuW1ssGjhBNG2NbXV5UqdTj6N5x2qWMU4mOpJPQpDSXnse3RqbgIA3q6&#10;fYXRqURy7Lge1ZHCneX3Qqy4U8bTh14N+NRju98dnITPnxdR4Cl82yIYY5opf+Uxl/L2Zn7cAEs4&#10;p38YzvWpOtTUqQkHryOzpLN1TqiE5TJbATsTYv1AVvNn8brilyPqXwAAAP//AwBQSwECLQAUAAYA&#10;CAAAACEAtoM4kv4AAADhAQAAEwAAAAAAAAAAAAAAAAAAAAAAW0NvbnRlbnRfVHlwZXNdLnhtbFBL&#10;AQItABQABgAIAAAAIQA4/SH/1gAAAJQBAAALAAAAAAAAAAAAAAAAAC8BAABfcmVscy8ucmVsc1BL&#10;AQItABQABgAIAAAAIQDNMELIsQEAAEgDAAAOAAAAAAAAAAAAAAAAAC4CAABkcnMvZTJvRG9jLnht&#10;bFBLAQItABQABgAIAAAAIQAA9pBy3QAAAAwBAAAPAAAAAAAAAAAAAAAAAAsEAABkcnMvZG93bnJl&#10;di54bWxQSwUGAAAAAAQABADzAAAAFQUAAAAA&#10;" strokecolor="#6e6e6e" strokeweight=".7pt">
                <w10:wrap anchorx="page" anchory="page"/>
              </v:line>
            </w:pict>
          </mc:Fallback>
        </mc:AlternateContent>
      </w:r>
      <w:r>
        <w:rPr>
          <w:rFonts w:ascii="Verdana" w:hAnsi="Verdana"/>
          <w:bCs/>
          <w:noProof/>
        </w:rPr>
        <mc:AlternateContent>
          <mc:Choice Requires="wps">
            <w:drawing>
              <wp:anchor distT="0" distB="0" distL="114300" distR="114300" simplePos="0" relativeHeight="251664384" behindDoc="0" locked="0" layoutInCell="1" allowOverlap="1" wp14:anchorId="0945F0C8" wp14:editId="0B76601F">
                <wp:simplePos x="0" y="0"/>
                <wp:positionH relativeFrom="page">
                  <wp:posOffset>758825</wp:posOffset>
                </wp:positionH>
                <wp:positionV relativeFrom="page">
                  <wp:posOffset>3157855</wp:posOffset>
                </wp:positionV>
                <wp:extent cx="6184900" cy="0"/>
                <wp:effectExtent l="6350" t="14605" r="9525" b="13970"/>
                <wp:wrapNone/>
                <wp:docPr id="142895618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4900" cy="0"/>
                        </a:xfrm>
                        <a:prstGeom prst="line">
                          <a:avLst/>
                        </a:prstGeom>
                        <a:noFill/>
                        <a:ln w="12065">
                          <a:solidFill>
                            <a:srgbClr val="6D6D6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B737F"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75pt,248.65pt" to="546.75pt,2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RssgEAAEkDAAAOAAAAZHJzL2Uyb0RvYy54bWysU01v2zAMvQ/YfxB0X+wEW9AZcXpI1l26&#10;LUC7H8BIsi1MFgVRiZN/P0pN0mK7DYMBgeLH0+Mjvbo/jU4cTSSLvpXzWS2F8Qq19X0rfz4/fLiT&#10;ghJ4DQ69aeXZkLxfv3+3mkJjFjig0yYKBvHUTKGVQ0qhqSpSgxmBZhiM52CHcYTE19hXOsLE6KOr&#10;FnW9rCaMOkRUhoi925egXBf8rjMq/eg6Mkm4VjK3VM5Yzn0+q/UKmj5CGKy60IB/YDGC9fzoDWoL&#10;CcQh2r+gRqsiEnZppnCssOusMqUH7mZe/9HN0wDBlF5YHAo3mej/warvx43fxUxdnfxTeET1i4TH&#10;zQC+N4XA8znw4OZZqmoK1NxK8oXCLor99A0158AhYVHh1MUxQ3J/4lTEPt/ENqckFDuX87uPn2ue&#10;ibrGKmiuhSFS+mpwFNlopbM+6wANHB8pZSLQXFOy2+ODda7M0nkxMdtFvfxUKgid1Tma8yj2+42L&#10;4gi8Dstt/kpbHHmbFvHgdUEbDOgvFzuBdS82v+78RY0sQN42avaoz7t4VYnnVWhedisvxNt7qX79&#10;A9a/AQAA//8DAFBLAwQUAAYACAAAACEATl8WwN4AAAAMAQAADwAAAGRycy9kb3ducmV2LnhtbEyP&#10;UU/CQBCE3038D5c18cXAFRGhtVdCSHwykoj8gG27tMXebu0dUP69R2KijzP7ZXYmXQ62VSfqXSNs&#10;YDKOQBEXUjZcGdh9vo4WoJxHLrEVJgMXcrDMbm9STEo58wedtr5SIYRdggZq77tEa1fUZNGNpSMO&#10;t730Fn2QfaXLHs8h3Lb6MYqetcWGw4caO1rXVHxtj9bAmlezyz7OD7JbHL7l/eFtg5Ibc383rF5A&#10;eRr8HwzX+qE6ZKFTLkcunWqDnsSzgBp4iudTUFciiqfByn8tnaX6/4jsBwAA//8DAFBLAQItABQA&#10;BgAIAAAAIQC2gziS/gAAAOEBAAATAAAAAAAAAAAAAAAAAAAAAABbQ29udGVudF9UeXBlc10ueG1s&#10;UEsBAi0AFAAGAAgAAAAhADj9If/WAAAAlAEAAAsAAAAAAAAAAAAAAAAALwEAAF9yZWxzLy5yZWxz&#10;UEsBAi0AFAAGAAgAAAAhAC9qlGyyAQAASQMAAA4AAAAAAAAAAAAAAAAALgIAAGRycy9lMm9Eb2Mu&#10;eG1sUEsBAi0AFAAGAAgAAAAhAE5fFsDeAAAADAEAAA8AAAAAAAAAAAAAAAAADAQAAGRycy9kb3du&#10;cmV2LnhtbFBLBQYAAAAABAAEAPMAAAAXBQAAAAA=&#10;" strokecolor="#6d6d6d" strokeweight=".95pt">
                <w10:wrap anchorx="page" anchory="page"/>
              </v:line>
            </w:pict>
          </mc:Fallback>
        </mc:AlternateContent>
      </w:r>
      <w:r>
        <w:rPr>
          <w:rFonts w:ascii="Verdana" w:hAnsi="Verdana"/>
          <w:bCs/>
          <w:noProof/>
        </w:rPr>
        <mc:AlternateContent>
          <mc:Choice Requires="wps">
            <w:drawing>
              <wp:anchor distT="0" distB="0" distL="114300" distR="114300" simplePos="0" relativeHeight="251665408" behindDoc="0" locked="0" layoutInCell="1" allowOverlap="1" wp14:anchorId="5B32CDAB" wp14:editId="673F93A3">
                <wp:simplePos x="0" y="0"/>
                <wp:positionH relativeFrom="page">
                  <wp:posOffset>758825</wp:posOffset>
                </wp:positionH>
                <wp:positionV relativeFrom="page">
                  <wp:posOffset>3502025</wp:posOffset>
                </wp:positionV>
                <wp:extent cx="6182360" cy="0"/>
                <wp:effectExtent l="6350" t="6350" r="12065" b="12700"/>
                <wp:wrapNone/>
                <wp:docPr id="93770139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065">
                          <a:solidFill>
                            <a:srgbClr val="6C6C6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4E66A"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75pt,275.75pt" to="546.55pt,2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6gvsgEAAEkDAAAOAAAAZHJzL2Uyb0RvYy54bWysU01v2zAMvQ/YfxB0X+xkWFAYcXpI1126&#10;LUC7H8BIsi1MFgVSiZ1/P0lNsmK7DYMBgeLH0+MjvbmfRydOhtiib+VyUUthvEJtfd/KHy+PH+6k&#10;4Aheg0NvWnk2LO+3799tptCYFQ7otCGRQDw3U2jlEGNoqorVYEbgBQbjU7BDGiGmK/WVJpgS+uiq&#10;VV2vqwlJB0JlmJP34TUotwW/64yK37uOTRSulYlbLCeV85DParuBpicIg1UXGvAPLEawPj16g3qA&#10;COJI9i+o0SpCxi4uFI4Vdp1VpvSQulnWf3TzPEAwpZckDoebTPz/YNW3087vKVNXs38OT6h+svC4&#10;G8D3phB4OYc0uGWWqpoCN7eSfOGwJ3GYvqJOOXCMWFSYOxozZOpPzEXs801sM0ehknO9vFt9XKeZ&#10;qGusguZaGIjjF4OjyEYrnfVZB2jg9MQxE4HmmpLdHh+tc2WWzospsV3V60+lgtFZnaM5j6k/7ByJ&#10;E6R1WO/yV9pKkbdphEevC9pgQH++2BGse7XT685f1MgC5G3j5oD6vKerSmleheZlt/JCvL2X6t9/&#10;wPYXAAAA//8DAFBLAwQUAAYACAAAACEAx3HTYt8AAAAMAQAADwAAAGRycy9kb3ducmV2LnhtbEyP&#10;QUvDQBCF74L/YRnBm93EErExm1IEoUUqmHrxts1Ok9TsbNjdtum/7xQEvc2bebz5XjEfbS+O6EPn&#10;SEE6SUAg1c501Cj42rw9PIMIUZPRvSNUcMYA8/L2ptC5cSf6xGMVG8EhFHKtoI1xyKUMdYtWh4kb&#10;kPi2c97qyNI30nh94nDby8ckeZJWd8QfWj3ga4v1T3WwCuR+VX8471ebd7n+Xu72lT0vOqXu78bF&#10;C4iIY/wzwxWf0aFkpq07kAmiZ53OMrYqyLKUh6sjmU1TENvflSwL+b9EeQEAAP//AwBQSwECLQAU&#10;AAYACAAAACEAtoM4kv4AAADhAQAAEwAAAAAAAAAAAAAAAAAAAAAAW0NvbnRlbnRfVHlwZXNdLnht&#10;bFBLAQItABQABgAIAAAAIQA4/SH/1gAAAJQBAAALAAAAAAAAAAAAAAAAAC8BAABfcmVscy8ucmVs&#10;c1BLAQItABQABgAIAAAAIQDk36gvsgEAAEkDAAAOAAAAAAAAAAAAAAAAAC4CAABkcnMvZTJvRG9j&#10;LnhtbFBLAQItABQABgAIAAAAIQDHcdNi3wAAAAwBAAAPAAAAAAAAAAAAAAAAAAwEAABkcnMvZG93&#10;bnJldi54bWxQSwUGAAAAAAQABADzAAAAGAUAAAAA&#10;" strokecolor="#6c6c6c" strokeweight=".95pt">
                <w10:wrap anchorx="page" anchory="page"/>
              </v:line>
            </w:pict>
          </mc:Fallback>
        </mc:AlternateContent>
      </w:r>
      <w:r>
        <w:rPr>
          <w:rFonts w:ascii="Verdana" w:hAnsi="Verdana"/>
          <w:bCs/>
          <w:noProof/>
        </w:rPr>
        <mc:AlternateContent>
          <mc:Choice Requires="wps">
            <w:drawing>
              <wp:anchor distT="0" distB="0" distL="114300" distR="114300" simplePos="0" relativeHeight="251666432" behindDoc="0" locked="0" layoutInCell="1" allowOverlap="1" wp14:anchorId="47090EFC" wp14:editId="1342DB0B">
                <wp:simplePos x="0" y="0"/>
                <wp:positionH relativeFrom="page">
                  <wp:posOffset>758825</wp:posOffset>
                </wp:positionH>
                <wp:positionV relativeFrom="page">
                  <wp:posOffset>3846830</wp:posOffset>
                </wp:positionV>
                <wp:extent cx="6182360" cy="0"/>
                <wp:effectExtent l="6350" t="8255" r="12065" b="10795"/>
                <wp:wrapNone/>
                <wp:docPr id="15585767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065">
                          <a:solidFill>
                            <a:srgbClr val="6C6C6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000B5"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75pt,302.9pt" to="546.55pt,3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6gvsgEAAEkDAAAOAAAAZHJzL2Uyb0RvYy54bWysU01v2zAMvQ/YfxB0X+xkWFAYcXpI1126&#10;LUC7H8BIsi1MFgVSiZ1/P0lNsmK7DYMBgeLH0+MjvbmfRydOhtiib+VyUUthvEJtfd/KHy+PH+6k&#10;4Aheg0NvWnk2LO+3799tptCYFQ7otCGRQDw3U2jlEGNoqorVYEbgBQbjU7BDGiGmK/WVJpgS+uiq&#10;VV2vqwlJB0JlmJP34TUotwW/64yK37uOTRSulYlbLCeV85DParuBpicIg1UXGvAPLEawPj16g3qA&#10;COJI9i+o0SpCxi4uFI4Vdp1VpvSQulnWf3TzPEAwpZckDoebTPz/YNW3087vKVNXs38OT6h+svC4&#10;G8D3phB4OYc0uGWWqpoCN7eSfOGwJ3GYvqJOOXCMWFSYOxozZOpPzEXs801sM0ehknO9vFt9XKeZ&#10;qGusguZaGIjjF4OjyEYrnfVZB2jg9MQxE4HmmpLdHh+tc2WWzospsV3V60+lgtFZnaM5j6k/7ByJ&#10;E6R1WO/yV9pKkbdphEevC9pgQH++2BGse7XT685f1MgC5G3j5oD6vKerSmleheZlt/JCvL2X6t9/&#10;wPYXAAAA//8DAFBLAwQUAAYACAAAACEAJJTOs98AAAAMAQAADwAAAGRycy9kb3ducmV2LnhtbEyP&#10;QUvDQBCF74L/YRnBm92N0mJjNqUIgkUUmnrxts1Ok9TsbNjdtum/dwqCHt+bjzfvFYvR9eKIIXae&#10;NGQTBQKp9rajRsPn5uXuEURMhqzpPaGGM0ZYlNdXhcmtP9Eaj1VqBIdQzI2GNqUhlzLWLToTJ35A&#10;4tvOB2cSy9BIG8yJw10v75WaSWc64g+tGfC5xfq7OjgNcr+qP3wIq82bfP963e0rd152Wt/ejMsn&#10;EAnH9AfDpT5Xh5I7bf2BbBQ962w+ZVTDTE15w4VQ84cMxPbXkmUh/48ofwAAAP//AwBQSwECLQAU&#10;AAYACAAAACEAtoM4kv4AAADhAQAAEwAAAAAAAAAAAAAAAAAAAAAAW0NvbnRlbnRfVHlwZXNdLnht&#10;bFBLAQItABQABgAIAAAAIQA4/SH/1gAAAJQBAAALAAAAAAAAAAAAAAAAAC8BAABfcmVscy8ucmVs&#10;c1BLAQItABQABgAIAAAAIQDk36gvsgEAAEkDAAAOAAAAAAAAAAAAAAAAAC4CAABkcnMvZTJvRG9j&#10;LnhtbFBLAQItABQABgAIAAAAIQAklM6z3wAAAAwBAAAPAAAAAAAAAAAAAAAAAAwEAABkcnMvZG93&#10;bnJldi54bWxQSwUGAAAAAAQABADzAAAAGAUAAAAA&#10;" strokecolor="#6c6c6c" strokeweight=".95pt">
                <w10:wrap anchorx="page" anchory="page"/>
              </v:line>
            </w:pict>
          </mc:Fallback>
        </mc:AlternateContent>
      </w:r>
    </w:p>
    <w:tbl>
      <w:tblPr>
        <w:tblW w:w="0" w:type="auto"/>
        <w:tblLayout w:type="fixed"/>
        <w:tblCellMar>
          <w:left w:w="0" w:type="dxa"/>
          <w:right w:w="0" w:type="dxa"/>
        </w:tblCellMar>
        <w:tblLook w:val="04A0" w:firstRow="1" w:lastRow="0" w:firstColumn="1" w:lastColumn="0" w:noHBand="0" w:noVBand="1"/>
      </w:tblPr>
      <w:tblGrid>
        <w:gridCol w:w="1210"/>
        <w:gridCol w:w="8630"/>
      </w:tblGrid>
      <w:tr w:rsidR="006770AE" w:rsidRPr="00713CEC" w14:paraId="3721CAD4" w14:textId="77777777" w:rsidTr="00C51712">
        <w:trPr>
          <w:trHeight w:hRule="exact" w:val="791"/>
        </w:trPr>
        <w:tc>
          <w:tcPr>
            <w:tcW w:w="1210" w:type="dxa"/>
          </w:tcPr>
          <w:p w14:paraId="5420168F" w14:textId="77777777" w:rsidR="006770AE" w:rsidRPr="00713CEC" w:rsidRDefault="006770AE" w:rsidP="00C51712">
            <w:pPr>
              <w:spacing w:before="6" w:after="8"/>
              <w:ind w:left="461"/>
              <w:jc w:val="right"/>
              <w:textAlignment w:val="baseline"/>
              <w:rPr>
                <w:rFonts w:ascii="Verdana" w:hAnsi="Verdana"/>
                <w:bCs/>
              </w:rPr>
            </w:pPr>
          </w:p>
        </w:tc>
        <w:tc>
          <w:tcPr>
            <w:tcW w:w="8630" w:type="dxa"/>
          </w:tcPr>
          <w:p w14:paraId="6E0E56B8" w14:textId="77777777" w:rsidR="006770AE" w:rsidRPr="00713CEC" w:rsidRDefault="006770AE" w:rsidP="00C51712">
            <w:pPr>
              <w:spacing w:line="262" w:lineRule="exact"/>
              <w:ind w:left="6984" w:hanging="648"/>
              <w:textAlignment w:val="baseline"/>
              <w:rPr>
                <w:rFonts w:ascii="Verdana" w:eastAsia="Arial" w:hAnsi="Verdana"/>
                <w:bCs/>
                <w:color w:val="000000"/>
                <w:spacing w:val="-13"/>
                <w:sz w:val="19"/>
              </w:rPr>
            </w:pPr>
          </w:p>
        </w:tc>
      </w:tr>
    </w:tbl>
    <w:p w14:paraId="266EF5C4" w14:textId="77777777" w:rsidR="006770AE" w:rsidRPr="00713CEC" w:rsidRDefault="006770AE" w:rsidP="006770AE">
      <w:pPr>
        <w:spacing w:after="304" w:line="20" w:lineRule="exact"/>
        <w:rPr>
          <w:rFonts w:ascii="Verdana" w:hAnsi="Verdana"/>
          <w:bCs/>
        </w:rPr>
      </w:pPr>
    </w:p>
    <w:p w14:paraId="09D73660" w14:textId="77777777" w:rsidR="006770AE" w:rsidRPr="00713CEC" w:rsidRDefault="006770AE" w:rsidP="006770AE">
      <w:pPr>
        <w:spacing w:before="2" w:line="266" w:lineRule="exact"/>
        <w:textAlignment w:val="baseline"/>
        <w:rPr>
          <w:rFonts w:ascii="Verdana" w:eastAsia="Arial" w:hAnsi="Verdana"/>
          <w:bCs/>
          <w:color w:val="000000"/>
          <w:sz w:val="24"/>
        </w:rPr>
      </w:pPr>
      <w:r w:rsidRPr="00713CEC">
        <w:rPr>
          <w:rFonts w:ascii="Verdana" w:eastAsia="Arial" w:hAnsi="Verdana"/>
          <w:bCs/>
          <w:color w:val="000000"/>
          <w:sz w:val="24"/>
        </w:rPr>
        <w:t>4.2 Statement "B"</w:t>
      </w:r>
    </w:p>
    <w:p w14:paraId="204DB002" w14:textId="77777777" w:rsidR="006770AE" w:rsidRPr="00713CEC" w:rsidRDefault="006770AE" w:rsidP="006770AE">
      <w:pPr>
        <w:spacing w:before="111" w:after="528" w:line="405" w:lineRule="exact"/>
        <w:ind w:left="72"/>
        <w:jc w:val="both"/>
        <w:textAlignment w:val="baseline"/>
        <w:rPr>
          <w:rFonts w:ascii="Verdana" w:eastAsia="Arial" w:hAnsi="Verdana"/>
          <w:bCs/>
          <w:color w:val="000000"/>
          <w:sz w:val="24"/>
        </w:rPr>
      </w:pPr>
      <w:r w:rsidRPr="00713CEC">
        <w:rPr>
          <w:rFonts w:ascii="Verdana" w:eastAsia="Arial" w:hAnsi="Verdana"/>
          <w:bCs/>
          <w:color w:val="000000"/>
          <w:sz w:val="24"/>
        </w:rPr>
        <w:t>Provide a list of the Contractors staff with a summary of the experience of each. Please complete in the space provided below:</w:t>
      </w:r>
    </w:p>
    <w:tbl>
      <w:tblPr>
        <w:tblW w:w="0" w:type="auto"/>
        <w:tblLayout w:type="fixed"/>
        <w:tblCellMar>
          <w:left w:w="0" w:type="dxa"/>
          <w:right w:w="0" w:type="dxa"/>
        </w:tblCellMar>
        <w:tblLook w:val="04A0" w:firstRow="1" w:lastRow="0" w:firstColumn="1" w:lastColumn="0" w:noHBand="0" w:noVBand="1"/>
      </w:tblPr>
      <w:tblGrid>
        <w:gridCol w:w="9840"/>
      </w:tblGrid>
      <w:tr w:rsidR="006770AE" w:rsidRPr="00713CEC" w14:paraId="4B7BE599" w14:textId="77777777" w:rsidTr="00C51712">
        <w:trPr>
          <w:trHeight w:hRule="exact" w:val="2841"/>
        </w:trPr>
        <w:tc>
          <w:tcPr>
            <w:tcW w:w="9840" w:type="dxa"/>
            <w:tcBorders>
              <w:top w:val="single" w:sz="5" w:space="0" w:color="686868"/>
              <w:left w:val="single" w:sz="5" w:space="0" w:color="737373"/>
              <w:bottom w:val="single" w:sz="5" w:space="0" w:color="6A6A6A"/>
              <w:right w:val="single" w:sz="7" w:space="0" w:color="6E6E6E"/>
            </w:tcBorders>
          </w:tcPr>
          <w:p w14:paraId="5F65F9DE" w14:textId="031FC886" w:rsidR="006770AE" w:rsidRPr="00713CEC" w:rsidRDefault="006770AE" w:rsidP="00C51712">
            <w:pPr>
              <w:tabs>
                <w:tab w:val="left" w:pos="5328"/>
              </w:tabs>
              <w:spacing w:before="15" w:line="273" w:lineRule="exact"/>
              <w:ind w:left="216"/>
              <w:textAlignment w:val="baseline"/>
              <w:rPr>
                <w:rFonts w:ascii="Verdana" w:eastAsia="Arial" w:hAnsi="Verdana"/>
                <w:bCs/>
                <w:color w:val="000000"/>
                <w:spacing w:val="-1"/>
                <w:sz w:val="24"/>
              </w:rPr>
            </w:pPr>
            <w:r>
              <w:rPr>
                <w:rFonts w:ascii="Verdana" w:hAnsi="Verdana"/>
                <w:bCs/>
                <w:noProof/>
              </w:rPr>
              <mc:AlternateContent>
                <mc:Choice Requires="wps">
                  <w:drawing>
                    <wp:anchor distT="0" distB="0" distL="114300" distR="114300" simplePos="0" relativeHeight="251667456" behindDoc="0" locked="0" layoutInCell="1" allowOverlap="1" wp14:anchorId="4190A8AC" wp14:editId="5E086537">
                      <wp:simplePos x="0" y="0"/>
                      <wp:positionH relativeFrom="page">
                        <wp:posOffset>3293110</wp:posOffset>
                      </wp:positionH>
                      <wp:positionV relativeFrom="page">
                        <wp:posOffset>33020</wp:posOffset>
                      </wp:positionV>
                      <wp:extent cx="0" cy="1795780"/>
                      <wp:effectExtent l="10795" t="13335" r="8255" b="10160"/>
                      <wp:wrapNone/>
                      <wp:docPr id="109159199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5780"/>
                              </a:xfrm>
                              <a:prstGeom prst="line">
                                <a:avLst/>
                              </a:prstGeom>
                              <a:noFill/>
                              <a:ln w="6350">
                                <a:solidFill>
                                  <a:srgbClr val="7C7C7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1B3B2"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9.3pt,2.6pt" to="259.3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SMosgEAAEgDAAAOAAAAZHJzL2Uyb0RvYy54bWysU8tu2zAQvBfoPxC815JTJE4Fyzk4TS9p&#10;ayDpB6xJSiJKcYld2rL/viT9aNDeikIAwX0NZ2dXy4fD6MTeEFv0rZzPaimMV6it71v54/Xpw70U&#10;HMFrcOhNK4+G5cPq/bvlFBpzgwM6bUgkEM/NFFo5xBiaqmI1mBF4hsH4FOyQRojJpL7SBFNCH111&#10;U9d31YSkA6EyzMn7eArKVcHvOqPi965jE4VrZeIWy0nl3OazWi2h6QnCYNWZBvwDixGsT49eoR4h&#10;gtiR/QtqtIqQsYszhWOFXWeVKT2kbub1H928DBBM6SWJw+EqE/8/WPVtv/YbytTVwb+EZ1Q/WXhc&#10;D+B7Uwi8HkMa3DxLVU2Bm2tJNjhsSGynr6hTDuwiFhUOHY0ZMvUnDkXs41Vsc4hCnZwqeeeLT7eL&#10;+zKICppLYSCOXwyOIl9a6azPOkAD+2eOmQg0l5Ts9vhknSuzdF5Mrbz7eFuXAkZndQ7mNKZ+u3Yk&#10;9pC2YbHOX+kqRd6mEe68LmCDAf35fI9g3emeHnf+LEbuPy8bN1vUxw1dRErjKizPq5X34a1dqn//&#10;AKtfAAAA//8DAFBLAwQUAAYACAAAACEAzWELyd4AAAAJAQAADwAAAGRycy9kb3ducmV2LnhtbEyP&#10;wU7DMBBE70j8g7VI3KiTQEsU4lQVEgdUEND20psTL0lEvA6224a/ZxEHuO1oRrNvyuVkB3FEH3pH&#10;CtJZAgKpcaanVsFu+3CVgwhRk9GDI1TwhQGW1flZqQvjTvSGx01sBZdQKLSCLsaxkDI0HVodZm5E&#10;Yu/deasjS99K4/WJy+0gsyRZSKt74g+dHvG+w+Zjc7AKnlrr95/Z42uK25vr5/n69mW1rpW6vJhW&#10;dyAiTvEvDD/4jA4VM9XuQCaIQcE8zRcc5SMDwf6vrhVkeZ6ArEr5f0H1DQAA//8DAFBLAQItABQA&#10;BgAIAAAAIQC2gziS/gAAAOEBAAATAAAAAAAAAAAAAAAAAAAAAABbQ29udGVudF9UeXBlc10ueG1s&#10;UEsBAi0AFAAGAAgAAAAhADj9If/WAAAAlAEAAAsAAAAAAAAAAAAAAAAALwEAAF9yZWxzLy5yZWxz&#10;UEsBAi0AFAAGAAgAAAAhAAdVIyiyAQAASAMAAA4AAAAAAAAAAAAAAAAALgIAAGRycy9lMm9Eb2Mu&#10;eG1sUEsBAi0AFAAGAAgAAAAhAM1hC8neAAAACQEAAA8AAAAAAAAAAAAAAAAADAQAAGRycy9kb3du&#10;cmV2LnhtbFBLBQYAAAAABAAEAPMAAAAXBQAAAAA=&#10;" strokecolor="#7c7c7c" strokeweight=".5pt">
                      <w10:wrap anchorx="page" anchory="page"/>
                    </v:line>
                  </w:pict>
                </mc:Fallback>
              </mc:AlternateContent>
            </w:r>
            <w:r w:rsidRPr="00713CEC">
              <w:rPr>
                <w:rFonts w:ascii="Verdana" w:eastAsia="Arial" w:hAnsi="Verdana"/>
                <w:bCs/>
                <w:color w:val="000000"/>
                <w:spacing w:val="-1"/>
                <w:sz w:val="24"/>
              </w:rPr>
              <w:t>Employee</w:t>
            </w:r>
            <w:r w:rsidRPr="00713CEC">
              <w:rPr>
                <w:rFonts w:ascii="Verdana" w:eastAsia="Arial" w:hAnsi="Verdana"/>
                <w:bCs/>
                <w:color w:val="000000"/>
                <w:spacing w:val="-1"/>
                <w:sz w:val="24"/>
              </w:rPr>
              <w:tab/>
              <w:t>Years of Experience with Company</w:t>
            </w:r>
          </w:p>
          <w:p w14:paraId="662F9BE1" w14:textId="77777777" w:rsidR="006770AE" w:rsidRPr="00713CEC" w:rsidRDefault="006770AE" w:rsidP="00C51712">
            <w:pPr>
              <w:tabs>
                <w:tab w:val="left" w:pos="5328"/>
              </w:tabs>
              <w:spacing w:before="605" w:after="1670" w:line="268" w:lineRule="exact"/>
              <w:ind w:left="144"/>
              <w:textAlignment w:val="baseline"/>
              <w:rPr>
                <w:rFonts w:ascii="Verdana" w:eastAsia="Arial" w:hAnsi="Verdana"/>
                <w:bCs/>
                <w:color w:val="000000"/>
                <w:spacing w:val="-5"/>
                <w:sz w:val="24"/>
              </w:rPr>
            </w:pPr>
          </w:p>
        </w:tc>
      </w:tr>
    </w:tbl>
    <w:p w14:paraId="6B23F6C5" w14:textId="77777777" w:rsidR="006770AE" w:rsidRPr="00713CEC" w:rsidRDefault="006770AE" w:rsidP="006770AE">
      <w:pPr>
        <w:spacing w:after="1121" w:line="20" w:lineRule="exact"/>
        <w:rPr>
          <w:rFonts w:ascii="Verdana" w:hAnsi="Verdana"/>
          <w:bCs/>
        </w:rPr>
      </w:pPr>
    </w:p>
    <w:p w14:paraId="5DBEDBC0" w14:textId="77777777" w:rsidR="006770AE" w:rsidRPr="00713CEC" w:rsidRDefault="006770AE" w:rsidP="006770AE">
      <w:pPr>
        <w:spacing w:before="2" w:line="266" w:lineRule="exact"/>
        <w:textAlignment w:val="baseline"/>
        <w:rPr>
          <w:rFonts w:ascii="Verdana" w:eastAsia="Arial" w:hAnsi="Verdana"/>
          <w:bCs/>
          <w:color w:val="000000"/>
          <w:sz w:val="24"/>
        </w:rPr>
      </w:pPr>
      <w:r w:rsidRPr="00713CEC">
        <w:rPr>
          <w:rFonts w:ascii="Verdana" w:eastAsia="Arial" w:hAnsi="Verdana"/>
          <w:bCs/>
          <w:color w:val="000000"/>
          <w:sz w:val="24"/>
        </w:rPr>
        <w:t>4.3 Statement "C"</w:t>
      </w:r>
    </w:p>
    <w:p w14:paraId="7E013C13" w14:textId="77777777" w:rsidR="006770AE" w:rsidRPr="00713CEC" w:rsidRDefault="006770AE" w:rsidP="006770AE">
      <w:pPr>
        <w:spacing w:before="113" w:after="217" w:line="406" w:lineRule="exact"/>
        <w:ind w:left="72"/>
        <w:jc w:val="both"/>
        <w:textAlignment w:val="baseline"/>
        <w:rPr>
          <w:rFonts w:ascii="Verdana" w:eastAsia="Arial" w:hAnsi="Verdana"/>
          <w:bCs/>
          <w:color w:val="000000"/>
          <w:spacing w:val="-12"/>
          <w:sz w:val="24"/>
        </w:rPr>
      </w:pPr>
      <w:r w:rsidRPr="00713CEC">
        <w:rPr>
          <w:rFonts w:ascii="Verdana" w:eastAsia="Arial" w:hAnsi="Verdana"/>
          <w:bCs/>
          <w:color w:val="000000"/>
          <w:spacing w:val="-12"/>
          <w:sz w:val="24"/>
        </w:rPr>
        <w:t>Provide a list of the Tenderer's proposed equipment; be sure to specify any additional equipment available to facilitate a weekly collection frequency. Please complete in the space provided below:</w:t>
      </w:r>
    </w:p>
    <w:tbl>
      <w:tblPr>
        <w:tblW w:w="0" w:type="auto"/>
        <w:tblInd w:w="77" w:type="dxa"/>
        <w:tblLayout w:type="fixed"/>
        <w:tblCellMar>
          <w:left w:w="0" w:type="dxa"/>
          <w:right w:w="0" w:type="dxa"/>
        </w:tblCellMar>
        <w:tblLook w:val="04A0" w:firstRow="1" w:lastRow="0" w:firstColumn="1" w:lastColumn="0" w:noHBand="0" w:noVBand="1"/>
      </w:tblPr>
      <w:tblGrid>
        <w:gridCol w:w="2453"/>
        <w:gridCol w:w="3009"/>
        <w:gridCol w:w="4277"/>
      </w:tblGrid>
      <w:tr w:rsidR="006770AE" w:rsidRPr="00713CEC" w14:paraId="450E5B2D" w14:textId="77777777" w:rsidTr="00C51712">
        <w:trPr>
          <w:trHeight w:hRule="exact" w:val="638"/>
        </w:trPr>
        <w:tc>
          <w:tcPr>
            <w:tcW w:w="2453" w:type="dxa"/>
            <w:tcBorders>
              <w:top w:val="single" w:sz="5" w:space="0" w:color="000000"/>
              <w:left w:val="single" w:sz="5" w:space="0" w:color="000000"/>
              <w:bottom w:val="single" w:sz="5" w:space="0" w:color="000000"/>
              <w:right w:val="single" w:sz="5" w:space="0" w:color="000000"/>
            </w:tcBorders>
          </w:tcPr>
          <w:p w14:paraId="106A9140" w14:textId="77777777" w:rsidR="006770AE" w:rsidRPr="00713CEC" w:rsidRDefault="006770AE" w:rsidP="00C51712">
            <w:pPr>
              <w:spacing w:after="338" w:line="266" w:lineRule="exact"/>
              <w:ind w:right="1820"/>
              <w:jc w:val="right"/>
              <w:textAlignment w:val="baseline"/>
              <w:rPr>
                <w:rFonts w:ascii="Verdana" w:eastAsia="Arial" w:hAnsi="Verdana"/>
                <w:bCs/>
                <w:color w:val="000000"/>
                <w:sz w:val="24"/>
              </w:rPr>
            </w:pPr>
            <w:r w:rsidRPr="00713CEC">
              <w:rPr>
                <w:rFonts w:ascii="Verdana" w:eastAsia="Arial" w:hAnsi="Verdana"/>
                <w:bCs/>
                <w:color w:val="000000"/>
                <w:sz w:val="24"/>
              </w:rPr>
              <w:t>Year</w:t>
            </w:r>
          </w:p>
        </w:tc>
        <w:tc>
          <w:tcPr>
            <w:tcW w:w="3009" w:type="dxa"/>
            <w:tcBorders>
              <w:top w:val="single" w:sz="5" w:space="0" w:color="000000"/>
              <w:left w:val="single" w:sz="5" w:space="0" w:color="000000"/>
              <w:bottom w:val="single" w:sz="5" w:space="0" w:color="000000"/>
              <w:right w:val="single" w:sz="5" w:space="0" w:color="000000"/>
            </w:tcBorders>
          </w:tcPr>
          <w:p w14:paraId="635310E6" w14:textId="77777777" w:rsidR="006770AE" w:rsidRPr="00713CEC" w:rsidRDefault="006770AE" w:rsidP="00C51712">
            <w:pPr>
              <w:spacing w:after="343" w:line="266" w:lineRule="exact"/>
              <w:ind w:left="67"/>
              <w:textAlignment w:val="baseline"/>
              <w:rPr>
                <w:rFonts w:ascii="Verdana" w:eastAsia="Arial" w:hAnsi="Verdana"/>
                <w:bCs/>
                <w:color w:val="000000"/>
                <w:sz w:val="24"/>
              </w:rPr>
            </w:pPr>
            <w:r w:rsidRPr="00713CEC">
              <w:rPr>
                <w:rFonts w:ascii="Verdana" w:eastAsia="Arial" w:hAnsi="Verdana"/>
                <w:bCs/>
                <w:color w:val="000000"/>
                <w:sz w:val="24"/>
              </w:rPr>
              <w:t>Make</w:t>
            </w:r>
          </w:p>
        </w:tc>
        <w:tc>
          <w:tcPr>
            <w:tcW w:w="4277" w:type="dxa"/>
            <w:tcBorders>
              <w:top w:val="single" w:sz="5" w:space="0" w:color="000000"/>
              <w:left w:val="single" w:sz="5" w:space="0" w:color="000000"/>
              <w:bottom w:val="single" w:sz="5" w:space="0" w:color="000000"/>
              <w:right w:val="single" w:sz="5" w:space="0" w:color="000000"/>
            </w:tcBorders>
          </w:tcPr>
          <w:p w14:paraId="04BC40CB" w14:textId="77777777" w:rsidR="006770AE" w:rsidRPr="00713CEC" w:rsidRDefault="006770AE" w:rsidP="00C51712">
            <w:pPr>
              <w:spacing w:after="344" w:line="266" w:lineRule="exact"/>
              <w:ind w:left="67"/>
              <w:textAlignment w:val="baseline"/>
              <w:rPr>
                <w:rFonts w:ascii="Verdana" w:eastAsia="Arial" w:hAnsi="Verdana"/>
                <w:bCs/>
                <w:color w:val="000000"/>
                <w:sz w:val="24"/>
              </w:rPr>
            </w:pPr>
            <w:r w:rsidRPr="00713CEC">
              <w:rPr>
                <w:rFonts w:ascii="Verdana" w:eastAsia="Arial" w:hAnsi="Verdana"/>
                <w:bCs/>
                <w:color w:val="000000"/>
                <w:sz w:val="24"/>
              </w:rPr>
              <w:t>Model</w:t>
            </w:r>
          </w:p>
        </w:tc>
      </w:tr>
      <w:tr w:rsidR="006770AE" w:rsidRPr="00713CEC" w14:paraId="3F128D4F" w14:textId="77777777" w:rsidTr="00C51712">
        <w:trPr>
          <w:trHeight w:hRule="exact" w:val="557"/>
        </w:trPr>
        <w:tc>
          <w:tcPr>
            <w:tcW w:w="2453" w:type="dxa"/>
            <w:tcBorders>
              <w:top w:val="single" w:sz="5" w:space="0" w:color="000000"/>
              <w:left w:val="single" w:sz="5" w:space="0" w:color="000000"/>
              <w:bottom w:val="single" w:sz="5" w:space="0" w:color="000000"/>
              <w:right w:val="single" w:sz="5" w:space="0" w:color="000000"/>
            </w:tcBorders>
          </w:tcPr>
          <w:p w14:paraId="52CCA65D" w14:textId="77777777" w:rsidR="006770AE" w:rsidRPr="00713CEC" w:rsidRDefault="006770AE" w:rsidP="00C51712">
            <w:pPr>
              <w:spacing w:before="258" w:after="23" w:line="266" w:lineRule="exact"/>
              <w:ind w:right="1820"/>
              <w:jc w:val="right"/>
              <w:textAlignment w:val="baseline"/>
              <w:rPr>
                <w:rFonts w:ascii="Verdana" w:eastAsia="Arial" w:hAnsi="Verdana"/>
                <w:bCs/>
                <w:color w:val="000000"/>
                <w:sz w:val="24"/>
              </w:rPr>
            </w:pPr>
          </w:p>
        </w:tc>
        <w:tc>
          <w:tcPr>
            <w:tcW w:w="3009" w:type="dxa"/>
            <w:tcBorders>
              <w:top w:val="single" w:sz="5" w:space="0" w:color="000000"/>
              <w:left w:val="single" w:sz="5" w:space="0" w:color="000000"/>
              <w:bottom w:val="single" w:sz="5" w:space="0" w:color="000000"/>
              <w:right w:val="single" w:sz="5" w:space="0" w:color="000000"/>
            </w:tcBorders>
            <w:vAlign w:val="center"/>
          </w:tcPr>
          <w:p w14:paraId="10170F89" w14:textId="77777777" w:rsidR="006770AE" w:rsidRPr="00713CEC" w:rsidRDefault="006770AE" w:rsidP="00C51712">
            <w:pPr>
              <w:spacing w:before="251" w:after="30" w:line="266" w:lineRule="exact"/>
              <w:ind w:left="67"/>
              <w:textAlignment w:val="baseline"/>
              <w:rPr>
                <w:rFonts w:ascii="Verdana" w:eastAsia="Arial" w:hAnsi="Verdana"/>
                <w:bCs/>
                <w:color w:val="000000"/>
                <w:sz w:val="24"/>
              </w:rPr>
            </w:pPr>
          </w:p>
        </w:tc>
        <w:tc>
          <w:tcPr>
            <w:tcW w:w="4277" w:type="dxa"/>
            <w:tcBorders>
              <w:top w:val="single" w:sz="5" w:space="0" w:color="000000"/>
              <w:left w:val="single" w:sz="5" w:space="0" w:color="000000"/>
              <w:bottom w:val="single" w:sz="5" w:space="0" w:color="000000"/>
              <w:right w:val="single" w:sz="5" w:space="0" w:color="000000"/>
            </w:tcBorders>
            <w:vAlign w:val="center"/>
          </w:tcPr>
          <w:p w14:paraId="5FBBB4C3" w14:textId="77777777" w:rsidR="006770AE" w:rsidRPr="00713CEC" w:rsidRDefault="006770AE" w:rsidP="00C51712">
            <w:pPr>
              <w:spacing w:before="252" w:after="29" w:line="266" w:lineRule="exact"/>
              <w:ind w:left="67"/>
              <w:textAlignment w:val="baseline"/>
              <w:rPr>
                <w:rFonts w:ascii="Verdana" w:eastAsia="Arial" w:hAnsi="Verdana"/>
                <w:bCs/>
                <w:color w:val="000000"/>
                <w:sz w:val="24"/>
              </w:rPr>
            </w:pPr>
          </w:p>
        </w:tc>
      </w:tr>
      <w:tr w:rsidR="006770AE" w:rsidRPr="00713CEC" w14:paraId="5AA54630" w14:textId="77777777" w:rsidTr="00C51712">
        <w:trPr>
          <w:trHeight w:hRule="exact" w:val="538"/>
        </w:trPr>
        <w:tc>
          <w:tcPr>
            <w:tcW w:w="2453" w:type="dxa"/>
            <w:tcBorders>
              <w:top w:val="single" w:sz="5" w:space="0" w:color="000000"/>
              <w:left w:val="single" w:sz="5" w:space="0" w:color="000000"/>
              <w:bottom w:val="single" w:sz="5" w:space="0" w:color="000000"/>
              <w:right w:val="single" w:sz="5" w:space="0" w:color="000000"/>
            </w:tcBorders>
          </w:tcPr>
          <w:p w14:paraId="45C3DBD4" w14:textId="77777777" w:rsidR="006770AE" w:rsidRPr="00713CEC" w:rsidRDefault="006770AE" w:rsidP="00C51712">
            <w:pPr>
              <w:spacing w:before="251" w:after="20" w:line="266" w:lineRule="exact"/>
              <w:ind w:right="1820"/>
              <w:jc w:val="right"/>
              <w:textAlignment w:val="baseline"/>
              <w:rPr>
                <w:rFonts w:ascii="Verdana" w:eastAsia="Arial" w:hAnsi="Verdana"/>
                <w:bCs/>
                <w:color w:val="000000"/>
                <w:sz w:val="24"/>
              </w:rPr>
            </w:pPr>
          </w:p>
        </w:tc>
        <w:tc>
          <w:tcPr>
            <w:tcW w:w="3009" w:type="dxa"/>
            <w:tcBorders>
              <w:top w:val="single" w:sz="5" w:space="0" w:color="000000"/>
              <w:left w:val="single" w:sz="5" w:space="0" w:color="000000"/>
              <w:bottom w:val="single" w:sz="5" w:space="0" w:color="000000"/>
              <w:right w:val="single" w:sz="5" w:space="0" w:color="000000"/>
            </w:tcBorders>
          </w:tcPr>
          <w:p w14:paraId="05D51C7A" w14:textId="77777777" w:rsidR="006770AE" w:rsidRPr="00713CEC" w:rsidRDefault="006770AE" w:rsidP="00C51712">
            <w:pPr>
              <w:spacing w:before="249" w:after="22" w:line="266" w:lineRule="exact"/>
              <w:ind w:left="67"/>
              <w:textAlignment w:val="baseline"/>
              <w:rPr>
                <w:rFonts w:ascii="Verdana" w:eastAsia="Arial" w:hAnsi="Verdana"/>
                <w:bCs/>
                <w:color w:val="000000"/>
                <w:sz w:val="24"/>
              </w:rPr>
            </w:pPr>
          </w:p>
        </w:tc>
        <w:tc>
          <w:tcPr>
            <w:tcW w:w="4277" w:type="dxa"/>
            <w:tcBorders>
              <w:top w:val="single" w:sz="5" w:space="0" w:color="000000"/>
              <w:left w:val="single" w:sz="5" w:space="0" w:color="000000"/>
              <w:bottom w:val="single" w:sz="5" w:space="0" w:color="000000"/>
              <w:right w:val="single" w:sz="5" w:space="0" w:color="000000"/>
            </w:tcBorders>
            <w:vAlign w:val="center"/>
          </w:tcPr>
          <w:p w14:paraId="5BB21A3C" w14:textId="77777777" w:rsidR="006770AE" w:rsidRPr="00713CEC" w:rsidRDefault="006770AE" w:rsidP="00C51712">
            <w:pPr>
              <w:spacing w:before="246" w:after="25" w:line="266" w:lineRule="exact"/>
              <w:ind w:left="67"/>
              <w:textAlignment w:val="baseline"/>
              <w:rPr>
                <w:rFonts w:ascii="Verdana" w:eastAsia="Arial" w:hAnsi="Verdana"/>
                <w:bCs/>
                <w:color w:val="000000"/>
                <w:sz w:val="24"/>
              </w:rPr>
            </w:pPr>
          </w:p>
        </w:tc>
      </w:tr>
      <w:tr w:rsidR="006770AE" w:rsidRPr="00713CEC" w14:paraId="3EDF4ECC" w14:textId="77777777" w:rsidTr="00C51712">
        <w:trPr>
          <w:trHeight w:hRule="exact" w:val="542"/>
        </w:trPr>
        <w:tc>
          <w:tcPr>
            <w:tcW w:w="2453" w:type="dxa"/>
            <w:tcBorders>
              <w:top w:val="single" w:sz="5" w:space="0" w:color="000000"/>
              <w:left w:val="single" w:sz="5" w:space="0" w:color="000000"/>
              <w:bottom w:val="single" w:sz="5" w:space="0" w:color="000000"/>
              <w:right w:val="single" w:sz="5" w:space="0" w:color="000000"/>
            </w:tcBorders>
          </w:tcPr>
          <w:p w14:paraId="118289D7" w14:textId="77777777" w:rsidR="006770AE" w:rsidRPr="00713CEC" w:rsidRDefault="006770AE" w:rsidP="00C51712">
            <w:pPr>
              <w:spacing w:before="257" w:after="9" w:line="266" w:lineRule="exact"/>
              <w:ind w:right="1820"/>
              <w:jc w:val="right"/>
              <w:textAlignment w:val="baseline"/>
              <w:rPr>
                <w:rFonts w:ascii="Verdana" w:eastAsia="Arial" w:hAnsi="Verdana"/>
                <w:bCs/>
                <w:color w:val="000000"/>
                <w:sz w:val="24"/>
              </w:rPr>
            </w:pPr>
          </w:p>
        </w:tc>
        <w:tc>
          <w:tcPr>
            <w:tcW w:w="3009" w:type="dxa"/>
            <w:tcBorders>
              <w:top w:val="single" w:sz="5" w:space="0" w:color="000000"/>
              <w:left w:val="single" w:sz="5" w:space="0" w:color="000000"/>
              <w:bottom w:val="single" w:sz="5" w:space="0" w:color="000000"/>
              <w:right w:val="single" w:sz="5" w:space="0" w:color="000000"/>
            </w:tcBorders>
          </w:tcPr>
          <w:p w14:paraId="57EEADE2" w14:textId="77777777" w:rsidR="006770AE" w:rsidRPr="00713CEC" w:rsidRDefault="006770AE" w:rsidP="00C51712">
            <w:pPr>
              <w:spacing w:before="251" w:after="15" w:line="266" w:lineRule="exact"/>
              <w:ind w:left="67"/>
              <w:textAlignment w:val="baseline"/>
              <w:rPr>
                <w:rFonts w:ascii="Verdana" w:eastAsia="Arial" w:hAnsi="Verdana"/>
                <w:bCs/>
                <w:color w:val="000000"/>
                <w:sz w:val="24"/>
              </w:rPr>
            </w:pPr>
          </w:p>
        </w:tc>
        <w:tc>
          <w:tcPr>
            <w:tcW w:w="4277" w:type="dxa"/>
            <w:tcBorders>
              <w:top w:val="single" w:sz="5" w:space="0" w:color="000000"/>
              <w:left w:val="single" w:sz="5" w:space="0" w:color="000000"/>
              <w:bottom w:val="single" w:sz="5" w:space="0" w:color="000000"/>
              <w:right w:val="single" w:sz="5" w:space="0" w:color="000000"/>
            </w:tcBorders>
          </w:tcPr>
          <w:p w14:paraId="7A919A74" w14:textId="77777777" w:rsidR="006770AE" w:rsidRPr="00713CEC" w:rsidRDefault="006770AE" w:rsidP="00C51712">
            <w:pPr>
              <w:spacing w:before="251" w:after="15" w:line="266" w:lineRule="exact"/>
              <w:ind w:left="67"/>
              <w:textAlignment w:val="baseline"/>
              <w:rPr>
                <w:rFonts w:ascii="Verdana" w:eastAsia="Arial" w:hAnsi="Verdana"/>
                <w:bCs/>
                <w:color w:val="000000"/>
                <w:sz w:val="24"/>
              </w:rPr>
            </w:pPr>
          </w:p>
        </w:tc>
      </w:tr>
      <w:tr w:rsidR="006770AE" w:rsidRPr="00713CEC" w14:paraId="5F65A170" w14:textId="77777777" w:rsidTr="00C51712">
        <w:trPr>
          <w:trHeight w:hRule="exact" w:val="557"/>
        </w:trPr>
        <w:tc>
          <w:tcPr>
            <w:tcW w:w="2453" w:type="dxa"/>
            <w:tcBorders>
              <w:top w:val="single" w:sz="5" w:space="0" w:color="000000"/>
              <w:left w:val="single" w:sz="5" w:space="0" w:color="000000"/>
              <w:bottom w:val="single" w:sz="5" w:space="0" w:color="000000"/>
              <w:right w:val="single" w:sz="5" w:space="0" w:color="000000"/>
            </w:tcBorders>
          </w:tcPr>
          <w:p w14:paraId="17DECF4A" w14:textId="77777777" w:rsidR="006770AE" w:rsidRPr="00713CEC" w:rsidRDefault="006770AE" w:rsidP="00C51712">
            <w:pPr>
              <w:textAlignment w:val="baseline"/>
              <w:rPr>
                <w:rFonts w:ascii="Verdana" w:eastAsia="Arial" w:hAnsi="Verdana"/>
                <w:bCs/>
                <w:color w:val="000000"/>
                <w:sz w:val="24"/>
              </w:rPr>
            </w:pPr>
            <w:r w:rsidRPr="00713CEC">
              <w:rPr>
                <w:rFonts w:ascii="Verdana" w:eastAsia="Arial" w:hAnsi="Verdana"/>
                <w:bCs/>
                <w:color w:val="000000"/>
                <w:sz w:val="24"/>
              </w:rPr>
              <w:t xml:space="preserve"> </w:t>
            </w:r>
          </w:p>
        </w:tc>
        <w:tc>
          <w:tcPr>
            <w:tcW w:w="3009" w:type="dxa"/>
            <w:tcBorders>
              <w:top w:val="single" w:sz="5" w:space="0" w:color="000000"/>
              <w:left w:val="single" w:sz="5" w:space="0" w:color="000000"/>
              <w:bottom w:val="single" w:sz="5" w:space="0" w:color="000000"/>
              <w:right w:val="single" w:sz="5" w:space="0" w:color="000000"/>
            </w:tcBorders>
          </w:tcPr>
          <w:p w14:paraId="59C301EE" w14:textId="77777777" w:rsidR="006770AE" w:rsidRPr="00713CEC" w:rsidRDefault="006770AE" w:rsidP="00C51712">
            <w:pPr>
              <w:textAlignment w:val="baseline"/>
              <w:rPr>
                <w:rFonts w:ascii="Verdana" w:eastAsia="Arial" w:hAnsi="Verdana"/>
                <w:bCs/>
                <w:color w:val="000000"/>
                <w:sz w:val="24"/>
              </w:rPr>
            </w:pPr>
            <w:r w:rsidRPr="00713CEC">
              <w:rPr>
                <w:rFonts w:ascii="Verdana" w:eastAsia="Arial" w:hAnsi="Verdana"/>
                <w:bCs/>
                <w:color w:val="000000"/>
                <w:sz w:val="24"/>
              </w:rPr>
              <w:t xml:space="preserve"> </w:t>
            </w:r>
          </w:p>
        </w:tc>
        <w:tc>
          <w:tcPr>
            <w:tcW w:w="4277" w:type="dxa"/>
            <w:tcBorders>
              <w:top w:val="single" w:sz="5" w:space="0" w:color="000000"/>
              <w:left w:val="single" w:sz="5" w:space="0" w:color="000000"/>
              <w:bottom w:val="single" w:sz="5" w:space="0" w:color="000000"/>
              <w:right w:val="single" w:sz="5" w:space="0" w:color="000000"/>
            </w:tcBorders>
          </w:tcPr>
          <w:p w14:paraId="292DDC35" w14:textId="77777777" w:rsidR="006770AE" w:rsidRPr="00713CEC" w:rsidRDefault="006770AE" w:rsidP="00C51712">
            <w:pPr>
              <w:textAlignment w:val="baseline"/>
              <w:rPr>
                <w:rFonts w:ascii="Verdana" w:eastAsia="Arial" w:hAnsi="Verdana"/>
                <w:bCs/>
                <w:color w:val="000000"/>
                <w:sz w:val="24"/>
              </w:rPr>
            </w:pPr>
            <w:r w:rsidRPr="00713CEC">
              <w:rPr>
                <w:rFonts w:ascii="Verdana" w:eastAsia="Arial" w:hAnsi="Verdana"/>
                <w:bCs/>
                <w:color w:val="000000"/>
                <w:sz w:val="24"/>
              </w:rPr>
              <w:t xml:space="preserve"> </w:t>
            </w:r>
          </w:p>
        </w:tc>
      </w:tr>
    </w:tbl>
    <w:p w14:paraId="58EF2AC4" w14:textId="77777777" w:rsidR="006770AE" w:rsidRPr="00713CEC" w:rsidRDefault="006770AE" w:rsidP="006770AE">
      <w:pPr>
        <w:spacing w:after="1693" w:line="20" w:lineRule="exact"/>
        <w:rPr>
          <w:rFonts w:ascii="Verdana" w:hAnsi="Verdana"/>
          <w:bCs/>
        </w:rPr>
      </w:pPr>
    </w:p>
    <w:p w14:paraId="6A487C50" w14:textId="77777777" w:rsidR="006770AE" w:rsidRPr="00713CEC" w:rsidRDefault="006770AE" w:rsidP="006770AE">
      <w:pPr>
        <w:rPr>
          <w:rFonts w:ascii="Verdana" w:hAnsi="Verdana"/>
          <w:bCs/>
        </w:rPr>
        <w:sectPr w:rsidR="006770AE" w:rsidRPr="00713CEC" w:rsidSect="001D7235">
          <w:pgSz w:w="12240" w:h="15840"/>
          <w:pgMar w:top="940" w:right="1296" w:bottom="864" w:left="1104" w:header="720" w:footer="720" w:gutter="0"/>
          <w:cols w:space="720"/>
        </w:sectPr>
      </w:pPr>
    </w:p>
    <w:p w14:paraId="79D60477" w14:textId="77777777" w:rsidR="006770AE" w:rsidRPr="00713CEC" w:rsidRDefault="006770AE" w:rsidP="006770AE">
      <w:pPr>
        <w:spacing w:before="459" w:line="267" w:lineRule="exact"/>
        <w:textAlignment w:val="baseline"/>
        <w:rPr>
          <w:rFonts w:ascii="Verdana" w:eastAsia="Arial" w:hAnsi="Verdana"/>
          <w:bCs/>
          <w:color w:val="000000"/>
          <w:spacing w:val="-2"/>
          <w:sz w:val="24"/>
        </w:rPr>
      </w:pPr>
      <w:r w:rsidRPr="00713CEC">
        <w:rPr>
          <w:rFonts w:ascii="Verdana" w:eastAsia="Arial" w:hAnsi="Verdana"/>
          <w:bCs/>
          <w:color w:val="000000"/>
          <w:spacing w:val="-2"/>
          <w:sz w:val="24"/>
        </w:rPr>
        <w:lastRenderedPageBreak/>
        <w:t>5.0 Contractor's Acknowledgement and Understanding of Tender</w:t>
      </w:r>
    </w:p>
    <w:p w14:paraId="22764FA7" w14:textId="77777777" w:rsidR="006770AE" w:rsidRPr="00713CEC" w:rsidRDefault="006770AE" w:rsidP="006770AE">
      <w:pPr>
        <w:spacing w:before="232" w:line="287" w:lineRule="exact"/>
        <w:jc w:val="both"/>
        <w:textAlignment w:val="baseline"/>
        <w:rPr>
          <w:rFonts w:ascii="Verdana" w:eastAsia="Arial" w:hAnsi="Verdana"/>
          <w:bCs/>
          <w:color w:val="000000"/>
          <w:sz w:val="24"/>
        </w:rPr>
      </w:pPr>
      <w:r w:rsidRPr="00713CEC">
        <w:rPr>
          <w:rFonts w:ascii="Verdana" w:eastAsia="Arial" w:hAnsi="Verdana"/>
          <w:bCs/>
          <w:color w:val="000000"/>
          <w:sz w:val="24"/>
        </w:rPr>
        <w:t>The work specified in the Contract shall be performed in strict accordance with the following Section. The contractor also acknowledges that the information presented in these sections is understood and completed (where necessary):</w:t>
      </w:r>
    </w:p>
    <w:p w14:paraId="2FDA8E6A" w14:textId="77777777" w:rsidR="006770AE" w:rsidRPr="00713CEC" w:rsidRDefault="006770AE" w:rsidP="006770AE">
      <w:pPr>
        <w:tabs>
          <w:tab w:val="left" w:pos="4320"/>
        </w:tabs>
        <w:spacing w:before="313" w:line="267" w:lineRule="exact"/>
        <w:ind w:left="1584"/>
        <w:textAlignment w:val="baseline"/>
        <w:rPr>
          <w:rFonts w:ascii="Verdana" w:eastAsia="Arial" w:hAnsi="Verdana"/>
          <w:bCs/>
          <w:color w:val="000000"/>
          <w:spacing w:val="-1"/>
          <w:sz w:val="24"/>
        </w:rPr>
      </w:pPr>
      <w:r w:rsidRPr="00713CEC">
        <w:rPr>
          <w:rFonts w:ascii="Verdana" w:eastAsia="Arial" w:hAnsi="Verdana"/>
          <w:bCs/>
          <w:color w:val="000000"/>
          <w:spacing w:val="-1"/>
          <w:sz w:val="24"/>
        </w:rPr>
        <w:t>Section 1.0:</w:t>
      </w:r>
      <w:r w:rsidRPr="00713CEC">
        <w:rPr>
          <w:rFonts w:ascii="Verdana" w:eastAsia="Arial" w:hAnsi="Verdana"/>
          <w:bCs/>
          <w:color w:val="000000"/>
          <w:spacing w:val="-1"/>
          <w:sz w:val="24"/>
        </w:rPr>
        <w:tab/>
        <w:t>Instructions and Standard Conditions</w:t>
      </w:r>
    </w:p>
    <w:p w14:paraId="6E963CB1" w14:textId="77777777" w:rsidR="006770AE" w:rsidRPr="00713CEC" w:rsidRDefault="006770AE" w:rsidP="006770AE">
      <w:pPr>
        <w:tabs>
          <w:tab w:val="left" w:pos="4320"/>
        </w:tabs>
        <w:spacing w:before="151" w:line="267" w:lineRule="exact"/>
        <w:ind w:left="1584"/>
        <w:textAlignment w:val="baseline"/>
        <w:rPr>
          <w:rFonts w:ascii="Verdana" w:eastAsia="Arial" w:hAnsi="Verdana"/>
          <w:bCs/>
          <w:color w:val="000000"/>
          <w:spacing w:val="-1"/>
          <w:sz w:val="24"/>
        </w:rPr>
      </w:pPr>
      <w:r w:rsidRPr="00713CEC">
        <w:rPr>
          <w:rFonts w:ascii="Verdana" w:eastAsia="Arial" w:hAnsi="Verdana"/>
          <w:bCs/>
          <w:color w:val="000000"/>
          <w:spacing w:val="-1"/>
          <w:sz w:val="24"/>
        </w:rPr>
        <w:t>Section 2.0</w:t>
      </w:r>
      <w:r w:rsidRPr="00713CEC">
        <w:rPr>
          <w:rFonts w:ascii="Verdana" w:eastAsia="Arial" w:hAnsi="Verdana"/>
          <w:bCs/>
          <w:color w:val="000000"/>
          <w:spacing w:val="-1"/>
          <w:sz w:val="24"/>
        </w:rPr>
        <w:tab/>
        <w:t>Scope of Work</w:t>
      </w:r>
    </w:p>
    <w:p w14:paraId="14A33762" w14:textId="77777777" w:rsidR="006770AE" w:rsidRPr="00713CEC" w:rsidRDefault="006770AE" w:rsidP="006770AE">
      <w:pPr>
        <w:tabs>
          <w:tab w:val="left" w:pos="4320"/>
        </w:tabs>
        <w:spacing w:before="251" w:line="267" w:lineRule="exact"/>
        <w:ind w:left="1584"/>
        <w:textAlignment w:val="baseline"/>
        <w:rPr>
          <w:rFonts w:ascii="Verdana" w:eastAsia="Arial" w:hAnsi="Verdana"/>
          <w:bCs/>
          <w:color w:val="000000"/>
          <w:spacing w:val="-1"/>
          <w:sz w:val="24"/>
        </w:rPr>
      </w:pPr>
      <w:r w:rsidRPr="00713CEC">
        <w:rPr>
          <w:rFonts w:ascii="Verdana" w:eastAsia="Arial" w:hAnsi="Verdana"/>
          <w:bCs/>
          <w:color w:val="000000"/>
          <w:spacing w:val="-1"/>
          <w:sz w:val="24"/>
        </w:rPr>
        <w:t>Section 3.0</w:t>
      </w:r>
      <w:r w:rsidRPr="00713CEC">
        <w:rPr>
          <w:rFonts w:ascii="Verdana" w:eastAsia="Arial" w:hAnsi="Verdana"/>
          <w:bCs/>
          <w:color w:val="000000"/>
          <w:spacing w:val="-1"/>
          <w:sz w:val="24"/>
        </w:rPr>
        <w:tab/>
        <w:t>Itemized Bid</w:t>
      </w:r>
    </w:p>
    <w:p w14:paraId="54905F6D" w14:textId="77777777" w:rsidR="006770AE" w:rsidRPr="00713CEC" w:rsidRDefault="006770AE" w:rsidP="006770AE">
      <w:pPr>
        <w:tabs>
          <w:tab w:val="left" w:pos="4320"/>
        </w:tabs>
        <w:spacing w:before="249" w:line="267" w:lineRule="exact"/>
        <w:ind w:left="1584"/>
        <w:textAlignment w:val="baseline"/>
        <w:rPr>
          <w:rFonts w:ascii="Verdana" w:eastAsia="Arial" w:hAnsi="Verdana"/>
          <w:bCs/>
          <w:color w:val="000000"/>
          <w:spacing w:val="-1"/>
          <w:sz w:val="24"/>
        </w:rPr>
      </w:pPr>
      <w:r w:rsidRPr="00713CEC">
        <w:rPr>
          <w:rFonts w:ascii="Verdana" w:eastAsia="Arial" w:hAnsi="Verdana"/>
          <w:bCs/>
          <w:color w:val="000000"/>
          <w:spacing w:val="-1"/>
          <w:sz w:val="24"/>
        </w:rPr>
        <w:t>Section 4.0</w:t>
      </w:r>
      <w:r w:rsidRPr="00713CEC">
        <w:rPr>
          <w:rFonts w:ascii="Verdana" w:eastAsia="Arial" w:hAnsi="Verdana"/>
          <w:bCs/>
          <w:color w:val="000000"/>
          <w:spacing w:val="-1"/>
          <w:sz w:val="24"/>
        </w:rPr>
        <w:tab/>
        <w:t>Contractor's Equipment and Experience</w:t>
      </w:r>
    </w:p>
    <w:p w14:paraId="41A9B49C" w14:textId="77777777" w:rsidR="006770AE" w:rsidRPr="00713CEC" w:rsidRDefault="006770AE" w:rsidP="006770AE">
      <w:pPr>
        <w:spacing w:before="620" w:line="270" w:lineRule="exact"/>
        <w:ind w:left="216"/>
        <w:jc w:val="both"/>
        <w:textAlignment w:val="baseline"/>
        <w:rPr>
          <w:rFonts w:ascii="Verdana" w:eastAsia="Arial" w:hAnsi="Verdana"/>
          <w:bCs/>
          <w:color w:val="000000"/>
          <w:sz w:val="24"/>
        </w:rPr>
      </w:pPr>
      <w:r w:rsidRPr="00713CEC">
        <w:rPr>
          <w:rFonts w:ascii="Verdana" w:eastAsia="Arial" w:hAnsi="Verdana"/>
          <w:bCs/>
          <w:color w:val="000000"/>
          <w:sz w:val="24"/>
        </w:rPr>
        <w:t>The Contractor, by this tender, offers to complete the work of this Contract in strict accordance with the terms contained herein.</w:t>
      </w:r>
    </w:p>
    <w:p w14:paraId="2682A09C" w14:textId="77777777" w:rsidR="006770AE" w:rsidRPr="00713CEC" w:rsidRDefault="006770AE" w:rsidP="006770AE">
      <w:pPr>
        <w:spacing w:before="118" w:line="264" w:lineRule="exact"/>
        <w:ind w:left="216"/>
        <w:textAlignment w:val="baseline"/>
        <w:rPr>
          <w:rFonts w:ascii="Verdana" w:eastAsia="Arial" w:hAnsi="Verdana"/>
          <w:bCs/>
          <w:color w:val="000000"/>
          <w:spacing w:val="-2"/>
          <w:sz w:val="24"/>
        </w:rPr>
      </w:pPr>
      <w:r w:rsidRPr="00713CEC">
        <w:rPr>
          <w:rFonts w:ascii="Verdana" w:eastAsia="Arial" w:hAnsi="Verdana"/>
          <w:bCs/>
          <w:color w:val="000000"/>
          <w:spacing w:val="-2"/>
          <w:sz w:val="24"/>
        </w:rPr>
        <w:t>By my signature hereunder, I/we hereby identify this as the Schedule of Tender Data, Plans</w:t>
      </w:r>
    </w:p>
    <w:p w14:paraId="7C5855A3" w14:textId="77777777" w:rsidR="006770AE" w:rsidRDefault="006770AE" w:rsidP="006770AE">
      <w:pPr>
        <w:tabs>
          <w:tab w:val="left" w:pos="8352"/>
        </w:tabs>
        <w:spacing w:before="123" w:line="288" w:lineRule="exact"/>
        <w:ind w:left="216"/>
        <w:textAlignment w:val="baseline"/>
        <w:rPr>
          <w:rFonts w:ascii="Verdana" w:eastAsia="Arial" w:hAnsi="Verdana"/>
          <w:bCs/>
          <w:color w:val="000000"/>
          <w:sz w:val="24"/>
        </w:rPr>
      </w:pPr>
      <w:r w:rsidRPr="00713CEC">
        <w:rPr>
          <w:rFonts w:ascii="Verdana" w:eastAsia="Arial" w:hAnsi="Verdana"/>
          <w:bCs/>
          <w:color w:val="000000"/>
          <w:sz w:val="24"/>
        </w:rPr>
        <w:t xml:space="preserve">and Specifications, for Bid No. PW-2024-01, executed by myself this </w:t>
      </w:r>
      <w:r>
        <w:rPr>
          <w:rFonts w:ascii="Verdana" w:eastAsia="Arial" w:hAnsi="Verdana"/>
          <w:bCs/>
          <w:color w:val="000000"/>
          <w:sz w:val="24"/>
        </w:rPr>
        <w:t xml:space="preserve">____   </w:t>
      </w:r>
      <w:r w:rsidRPr="00713CEC">
        <w:rPr>
          <w:rFonts w:ascii="Verdana" w:eastAsia="Arial" w:hAnsi="Verdana"/>
          <w:bCs/>
          <w:color w:val="000000"/>
          <w:sz w:val="24"/>
        </w:rPr>
        <w:t>day of</w:t>
      </w:r>
      <w:r>
        <w:rPr>
          <w:rFonts w:ascii="Verdana" w:eastAsia="Arial" w:hAnsi="Verdana"/>
          <w:bCs/>
          <w:color w:val="000000"/>
          <w:sz w:val="24"/>
        </w:rPr>
        <w:t xml:space="preserve"> _________________, </w:t>
      </w:r>
      <w:r w:rsidRPr="00713CEC">
        <w:rPr>
          <w:rFonts w:ascii="Verdana" w:eastAsia="Arial" w:hAnsi="Verdana"/>
          <w:bCs/>
          <w:color w:val="000000"/>
          <w:sz w:val="24"/>
        </w:rPr>
        <w:t>2024.</w:t>
      </w:r>
    </w:p>
    <w:p w14:paraId="63DA4DAA" w14:textId="77777777" w:rsidR="006770AE" w:rsidRDefault="006770AE" w:rsidP="006770AE">
      <w:pPr>
        <w:rPr>
          <w:rFonts w:ascii="Verdana" w:hAnsi="Verdana"/>
          <w:bCs/>
        </w:rPr>
      </w:pPr>
    </w:p>
    <w:p w14:paraId="48E271E9" w14:textId="77777777" w:rsidR="006770AE" w:rsidRDefault="006770AE" w:rsidP="006770AE">
      <w:pPr>
        <w:rPr>
          <w:rFonts w:ascii="Verdana" w:hAnsi="Verdana"/>
          <w:bCs/>
        </w:rPr>
      </w:pPr>
    </w:p>
    <w:p w14:paraId="3238DADA" w14:textId="77777777" w:rsidR="006770AE" w:rsidRDefault="006770AE" w:rsidP="006770AE">
      <w:pPr>
        <w:rPr>
          <w:rFonts w:ascii="Verdana" w:hAnsi="Verdana"/>
          <w:bCs/>
        </w:rPr>
      </w:pPr>
    </w:p>
    <w:p w14:paraId="4A30A38D" w14:textId="77777777" w:rsidR="006770AE" w:rsidRDefault="006770AE" w:rsidP="006770AE">
      <w:pPr>
        <w:rPr>
          <w:rFonts w:ascii="Verdana" w:hAnsi="Verdana"/>
          <w:bCs/>
        </w:rPr>
      </w:pPr>
    </w:p>
    <w:p w14:paraId="46FF4791" w14:textId="77777777" w:rsidR="006770AE" w:rsidRDefault="006770AE" w:rsidP="006770AE">
      <w:pPr>
        <w:rPr>
          <w:rFonts w:ascii="Verdana" w:hAnsi="Verdana"/>
          <w:bCs/>
        </w:rPr>
      </w:pPr>
    </w:p>
    <w:p w14:paraId="4A695C5E" w14:textId="77777777" w:rsidR="006770AE" w:rsidRPr="00713CEC" w:rsidRDefault="006770AE" w:rsidP="006770AE">
      <w:pPr>
        <w:rPr>
          <w:rFonts w:ascii="Verdana" w:hAnsi="Verdana"/>
          <w:bCs/>
          <w:sz w:val="28"/>
          <w:szCs w:val="28"/>
        </w:rPr>
        <w:sectPr w:rsidR="006770AE" w:rsidRPr="00713CEC" w:rsidSect="001D7235">
          <w:pgSz w:w="12240" w:h="15840"/>
          <w:pgMar w:top="940" w:right="1308" w:bottom="744" w:left="1092" w:header="720" w:footer="720" w:gutter="0"/>
          <w:cols w:space="720"/>
        </w:sectPr>
      </w:pPr>
      <w:r w:rsidRPr="00713CEC">
        <w:rPr>
          <w:rFonts w:ascii="Verdana" w:hAnsi="Verdana"/>
          <w:bCs/>
          <w:sz w:val="28"/>
          <w:szCs w:val="28"/>
        </w:rPr>
        <w:t>Signature:</w:t>
      </w:r>
      <w:r>
        <w:rPr>
          <w:rFonts w:ascii="Verdana" w:hAnsi="Verdana"/>
          <w:bCs/>
          <w:sz w:val="28"/>
          <w:szCs w:val="28"/>
        </w:rPr>
        <w:t>___________________</w:t>
      </w:r>
    </w:p>
    <w:p w14:paraId="4709620E" w14:textId="77777777" w:rsidR="006770AE" w:rsidRPr="00713CEC" w:rsidRDefault="006770AE" w:rsidP="006770AE">
      <w:pPr>
        <w:rPr>
          <w:rFonts w:ascii="Verdana" w:hAnsi="Verdana"/>
          <w:bCs/>
        </w:rPr>
        <w:sectPr w:rsidR="006770AE" w:rsidRPr="00713CEC" w:rsidSect="001D7235">
          <w:type w:val="continuous"/>
          <w:pgSz w:w="12240" w:h="15840"/>
          <w:pgMar w:top="940" w:right="1489" w:bottom="744" w:left="5251" w:header="720" w:footer="720" w:gutter="0"/>
          <w:cols w:space="720"/>
        </w:sectPr>
      </w:pPr>
    </w:p>
    <w:p w14:paraId="4E03A01B" w14:textId="309C3202" w:rsidR="006770AE" w:rsidRPr="00713CEC" w:rsidRDefault="006770AE" w:rsidP="006770AE">
      <w:pPr>
        <w:rPr>
          <w:rFonts w:ascii="Verdana" w:hAnsi="Verdana"/>
          <w:bCs/>
          <w:sz w:val="2"/>
        </w:rPr>
      </w:pPr>
      <w:r>
        <w:rPr>
          <w:rFonts w:ascii="Verdana" w:hAnsi="Verdana"/>
          <w:bCs/>
          <w:noProof/>
        </w:rPr>
        <w:lastRenderedPageBreak/>
        <mc:AlternateContent>
          <mc:Choice Requires="wps">
            <w:drawing>
              <wp:anchor distT="0" distB="0" distL="114300" distR="114300" simplePos="0" relativeHeight="251668480" behindDoc="0" locked="0" layoutInCell="1" allowOverlap="1" wp14:anchorId="65A3A121" wp14:editId="315BFA40">
                <wp:simplePos x="0" y="0"/>
                <wp:positionH relativeFrom="page">
                  <wp:posOffset>1974850</wp:posOffset>
                </wp:positionH>
                <wp:positionV relativeFrom="page">
                  <wp:posOffset>4453255</wp:posOffset>
                </wp:positionV>
                <wp:extent cx="3356610" cy="0"/>
                <wp:effectExtent l="12700" t="14605" r="12065" b="13970"/>
                <wp:wrapNone/>
                <wp:docPr id="163639190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21590">
                          <a:solidFill>
                            <a:srgbClr val="4D4D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EF3E7"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5.5pt,350.65pt" to="419.8pt,3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60swEAAEkDAAAOAAAAZHJzL2Uyb0RvYy54bWysU01v2zAMvQ/YfxB0X2ynbbAacXpI2l26&#10;LUC7H8BIsi1UFgVRiZ1/P0lN0mK9DYUBgeLH0+MjvbybBsMOypNG2/BqVnKmrECpbdfwP88P375z&#10;RgGsBINWNfyoiN+tvn5Zjq5Wc+zRSOVZBLFUj67hfQiuLgoSvRqAZuiUjcEW/QAhXn1XSA9jRB9M&#10;MS/LRTGil86jUETRu3kN8lXGb1slwu+2JRWYaXjkFvLp87lLZ7FaQt15cL0WJxrwHywG0DY+eoHa&#10;QAC29/oD1KCFR8I2zAQOBbatFir3ELupyn+6eerBqdxLFIfcRSb6PFjx67C2W5+oi8k+uUcUL8Qs&#10;rnuwncoEno8uDq5KUhWjo/pSki7ktp7txp8oYw7sA2YVptYPCTL2x6Ys9vEitpoCE9F5dXWzWFRx&#10;JuIcK6A+FzpP4YfCgSWj4UbbpAPUcHikkIhAfU5JbosP2pg8S2PZ2PB5dXNb5gpCo2WKpjzy3W5t&#10;PDtAXIfrTfpyWzHyPs3j3sqM1iuQ9yc7gDavdnzd2JMaSYC0bVTvUB63/qxSnFemedqttBDv77n6&#10;7Q9Y/QUAAP//AwBQSwMEFAAGAAgAAAAhALIFEvzgAAAACwEAAA8AAABkcnMvZG93bnJldi54bWxM&#10;j1FLwzAUhd8F/0O4gm8u7Qqzq02HOKrgw5jTH5A2d21ZcxOSrOv+vREEfTz3HM79TrmZ9cgmdH4w&#10;JCBdJMCQWqMG6gR8fdYPOTAfJCk5GkIBV/SwqW5vSlkoc6EPnA6hY7GEfCEF9CHYgnPf9qilXxiL&#10;FL2jcVqGKF3HlZOXWK5HvkySFddyoPihlxZfemxPh7MWkJ+22/XxvW3qq3t929V7u9xNVoj7u/n5&#10;CVjAOfyF4Qc/okMVmRpzJuXZKCBL07glCHhM0gxYTOTZegWs+b3wquT/N1TfAAAA//8DAFBLAQIt&#10;ABQABgAIAAAAIQC2gziS/gAAAOEBAAATAAAAAAAAAAAAAAAAAAAAAABbQ29udGVudF9UeXBlc10u&#10;eG1sUEsBAi0AFAAGAAgAAAAhADj9If/WAAAAlAEAAAsAAAAAAAAAAAAAAAAALwEAAF9yZWxzLy5y&#10;ZWxzUEsBAi0AFAAGAAgAAAAhAJwMHrSzAQAASQMAAA4AAAAAAAAAAAAAAAAALgIAAGRycy9lMm9E&#10;b2MueG1sUEsBAi0AFAAGAAgAAAAhALIFEvzgAAAACwEAAA8AAAAAAAAAAAAAAAAADQQAAGRycy9k&#10;b3ducmV2LnhtbFBLBQYAAAAABAAEAPMAAAAaBQAAAAA=&#10;" strokecolor="#4d4d4d" strokeweight="1.7pt">
                <w10:wrap anchorx="page" anchory="page"/>
              </v:line>
            </w:pict>
          </mc:Fallback>
        </mc:AlternateContent>
      </w:r>
    </w:p>
    <w:p w14:paraId="7C2210A9" w14:textId="77777777" w:rsidR="006770AE" w:rsidRPr="00713CEC" w:rsidRDefault="006770AE" w:rsidP="006770AE">
      <w:pPr>
        <w:spacing w:after="268" w:line="20" w:lineRule="exact"/>
        <w:rPr>
          <w:rFonts w:ascii="Verdana" w:hAnsi="Verdana"/>
          <w:bCs/>
        </w:rPr>
      </w:pPr>
    </w:p>
    <w:p w14:paraId="41E60FF7" w14:textId="77777777" w:rsidR="006770AE" w:rsidRPr="00713CEC" w:rsidRDefault="006770AE" w:rsidP="006770AE">
      <w:pPr>
        <w:tabs>
          <w:tab w:val="left" w:pos="720"/>
        </w:tabs>
        <w:spacing w:before="36" w:line="280" w:lineRule="exact"/>
        <w:textAlignment w:val="baseline"/>
        <w:rPr>
          <w:rFonts w:ascii="Verdana" w:eastAsia="Arial" w:hAnsi="Verdana"/>
          <w:bCs/>
          <w:color w:val="000000"/>
          <w:spacing w:val="-21"/>
        </w:rPr>
      </w:pPr>
      <w:r w:rsidRPr="00713CEC">
        <w:rPr>
          <w:rFonts w:ascii="Verdana" w:eastAsia="Arial" w:hAnsi="Verdana"/>
          <w:bCs/>
          <w:color w:val="000000"/>
          <w:spacing w:val="-21"/>
        </w:rPr>
        <w:t>6.</w:t>
      </w:r>
      <w:r w:rsidRPr="00713CEC">
        <w:rPr>
          <w:rFonts w:ascii="Verdana" w:eastAsia="Arial" w:hAnsi="Verdana"/>
          <w:bCs/>
          <w:color w:val="000000"/>
          <w:spacing w:val="-21"/>
        </w:rPr>
        <w:tab/>
      </w:r>
      <w:r w:rsidRPr="00713CEC">
        <w:rPr>
          <w:rFonts w:ascii="Verdana" w:eastAsia="Arial" w:hAnsi="Verdana"/>
          <w:bCs/>
          <w:color w:val="000000"/>
          <w:spacing w:val="-21"/>
          <w:sz w:val="28"/>
          <w:u w:val="single"/>
        </w:rPr>
        <w:t>Submission</w:t>
      </w:r>
    </w:p>
    <w:p w14:paraId="31FF5837" w14:textId="77777777" w:rsidR="006770AE" w:rsidRPr="00713CEC" w:rsidRDefault="006770AE" w:rsidP="006770AE">
      <w:pPr>
        <w:spacing w:before="394" w:line="318" w:lineRule="exact"/>
        <w:jc w:val="center"/>
        <w:textAlignment w:val="baseline"/>
        <w:rPr>
          <w:rFonts w:ascii="Verdana" w:eastAsia="Arial" w:hAnsi="Verdana"/>
          <w:bCs/>
          <w:i/>
          <w:color w:val="000000"/>
          <w:spacing w:val="-5"/>
          <w:sz w:val="28"/>
        </w:rPr>
      </w:pPr>
      <w:r w:rsidRPr="00713CEC">
        <w:rPr>
          <w:rFonts w:ascii="Verdana" w:eastAsia="Arial" w:hAnsi="Verdana"/>
          <w:bCs/>
          <w:i/>
          <w:color w:val="000000"/>
          <w:spacing w:val="-5"/>
          <w:sz w:val="28"/>
        </w:rPr>
        <w:t>SAMPLE - TENDER ENVELOPE</w:t>
      </w:r>
    </w:p>
    <w:p w14:paraId="2BE7F585" w14:textId="77777777" w:rsidR="006770AE" w:rsidRDefault="006770AE" w:rsidP="006770AE">
      <w:pPr>
        <w:ind w:right="288"/>
        <w:jc w:val="both"/>
        <w:textAlignment w:val="baseline"/>
        <w:rPr>
          <w:rFonts w:ascii="Verdana" w:eastAsia="Arial" w:hAnsi="Verdana"/>
          <w:bCs/>
          <w:color w:val="000000"/>
          <w:spacing w:val="-11"/>
        </w:rPr>
      </w:pPr>
    </w:p>
    <w:p w14:paraId="7CC2CA5A" w14:textId="77777777" w:rsidR="006770AE" w:rsidRDefault="006770AE" w:rsidP="006770AE">
      <w:pPr>
        <w:ind w:right="288"/>
        <w:jc w:val="both"/>
        <w:textAlignment w:val="baseline"/>
        <w:rPr>
          <w:rFonts w:ascii="Verdana" w:eastAsia="Arial" w:hAnsi="Verdana"/>
          <w:bCs/>
          <w:color w:val="000000"/>
          <w:spacing w:val="-11"/>
        </w:rPr>
      </w:pPr>
      <w:r w:rsidRPr="00713CEC">
        <w:rPr>
          <w:rFonts w:ascii="Verdana" w:eastAsia="Arial" w:hAnsi="Verdana"/>
          <w:bCs/>
          <w:color w:val="000000"/>
          <w:spacing w:val="-11"/>
        </w:rPr>
        <w:t>All "TENDER" envelopes must be clearly identified as such so that they are not inadvertently opened by staff. Further, it is also essential that all bidders clearly identify the tender as Howe Island Curbside Household Solid Waste Collection as well as the company submitting the bid.</w:t>
      </w:r>
    </w:p>
    <w:p w14:paraId="57D9D322" w14:textId="77777777" w:rsidR="006770AE" w:rsidRDefault="006770AE" w:rsidP="006770AE">
      <w:pPr>
        <w:ind w:right="288"/>
        <w:jc w:val="both"/>
        <w:textAlignment w:val="baseline"/>
        <w:rPr>
          <w:rFonts w:ascii="Verdana" w:eastAsia="Arial" w:hAnsi="Verdana"/>
          <w:bCs/>
          <w:color w:val="000000"/>
          <w:spacing w:val="-11"/>
        </w:rPr>
      </w:pPr>
    </w:p>
    <w:p w14:paraId="5A85A3AE" w14:textId="77777777" w:rsidR="006770AE" w:rsidRPr="00713CEC" w:rsidRDefault="006770AE" w:rsidP="006770AE">
      <w:pPr>
        <w:ind w:right="288"/>
        <w:jc w:val="both"/>
        <w:textAlignment w:val="baseline"/>
        <w:rPr>
          <w:rFonts w:ascii="Verdana" w:eastAsia="Arial" w:hAnsi="Verdana"/>
          <w:bCs/>
          <w:color w:val="000000"/>
          <w:spacing w:val="-11"/>
        </w:rPr>
      </w:pPr>
    </w:p>
    <w:tbl>
      <w:tblPr>
        <w:tblW w:w="0" w:type="auto"/>
        <w:tblInd w:w="155" w:type="dxa"/>
        <w:tblLayout w:type="fixed"/>
        <w:tblCellMar>
          <w:left w:w="0" w:type="dxa"/>
          <w:right w:w="0" w:type="dxa"/>
        </w:tblCellMar>
        <w:tblLook w:val="04A0" w:firstRow="1" w:lastRow="0" w:firstColumn="1" w:lastColumn="0" w:noHBand="0" w:noVBand="1"/>
      </w:tblPr>
      <w:tblGrid>
        <w:gridCol w:w="9375"/>
      </w:tblGrid>
      <w:tr w:rsidR="006770AE" w:rsidRPr="00713CEC" w14:paraId="6FC55A44" w14:textId="77777777" w:rsidTr="00C51712">
        <w:trPr>
          <w:trHeight w:hRule="exact" w:val="4713"/>
        </w:trPr>
        <w:tc>
          <w:tcPr>
            <w:tcW w:w="9375" w:type="dxa"/>
            <w:tcBorders>
              <w:top w:val="double" w:sz="7" w:space="0" w:color="4F4F4F"/>
              <w:left w:val="double" w:sz="9" w:space="0" w:color="505050"/>
              <w:bottom w:val="double" w:sz="9" w:space="0" w:color="4F4F4F"/>
              <w:right w:val="double" w:sz="5" w:space="0" w:color="555555"/>
            </w:tcBorders>
          </w:tcPr>
          <w:p w14:paraId="53E52C5E" w14:textId="77777777" w:rsidR="006770AE" w:rsidRPr="00713CEC" w:rsidRDefault="006770AE" w:rsidP="00C51712">
            <w:pPr>
              <w:tabs>
                <w:tab w:val="left" w:pos="3168"/>
              </w:tabs>
              <w:spacing w:before="740" w:line="361" w:lineRule="exact"/>
              <w:ind w:left="2088" w:right="1440" w:hanging="2088"/>
              <w:textAlignment w:val="baseline"/>
              <w:rPr>
                <w:rFonts w:ascii="Verdana" w:eastAsia="Arial" w:hAnsi="Verdana"/>
                <w:bCs/>
                <w:i/>
                <w:color w:val="000000"/>
                <w:spacing w:val="-4"/>
                <w:sz w:val="28"/>
              </w:rPr>
            </w:pPr>
            <w:r w:rsidRPr="00713CEC">
              <w:rPr>
                <w:rFonts w:ascii="Verdana" w:eastAsia="Arial" w:hAnsi="Verdana"/>
                <w:bCs/>
                <w:i/>
                <w:color w:val="000000"/>
                <w:spacing w:val="-4"/>
                <w:sz w:val="28"/>
              </w:rPr>
              <w:t>TENDER:</w:t>
            </w:r>
            <w:r w:rsidRPr="00713CEC">
              <w:rPr>
                <w:rFonts w:ascii="Verdana" w:eastAsia="Arial" w:hAnsi="Verdana"/>
                <w:bCs/>
                <w:i/>
                <w:color w:val="000000"/>
                <w:spacing w:val="-4"/>
                <w:sz w:val="28"/>
              </w:rPr>
              <w:tab/>
            </w:r>
            <w:r w:rsidRPr="00713CEC">
              <w:rPr>
                <w:rFonts w:ascii="Verdana" w:eastAsia="Arial" w:hAnsi="Verdana"/>
                <w:bCs/>
                <w:i/>
                <w:color w:val="000000"/>
                <w:spacing w:val="-4"/>
                <w:sz w:val="28"/>
                <w:u w:val="single"/>
              </w:rPr>
              <w:t>BID NO: PW-</w:t>
            </w:r>
            <w:r>
              <w:rPr>
                <w:rFonts w:ascii="Verdana" w:eastAsia="Arial" w:hAnsi="Verdana"/>
                <w:bCs/>
                <w:i/>
                <w:color w:val="000000"/>
                <w:spacing w:val="-4"/>
                <w:sz w:val="28"/>
                <w:u w:val="single"/>
              </w:rPr>
              <w:t>01-</w:t>
            </w:r>
            <w:r w:rsidRPr="00713CEC">
              <w:rPr>
                <w:rFonts w:ascii="Verdana" w:eastAsia="Arial" w:hAnsi="Verdana"/>
                <w:bCs/>
                <w:i/>
                <w:color w:val="000000"/>
                <w:spacing w:val="-4"/>
                <w:sz w:val="28"/>
                <w:u w:val="single"/>
              </w:rPr>
              <w:t xml:space="preserve">2024 </w:t>
            </w:r>
            <w:r w:rsidRPr="00713CEC">
              <w:rPr>
                <w:rFonts w:ascii="Verdana" w:eastAsia="Arial" w:hAnsi="Verdana"/>
                <w:bCs/>
                <w:color w:val="000000"/>
                <w:spacing w:val="-4"/>
                <w:sz w:val="28"/>
                <w:u w:val="single"/>
              </w:rPr>
              <w:t>Howe Island Curbside Household Solid Waste Collection</w:t>
            </w:r>
          </w:p>
          <w:p w14:paraId="19E3EA0B" w14:textId="77777777" w:rsidR="006770AE" w:rsidRPr="00713CEC" w:rsidRDefault="006770AE" w:rsidP="00C51712">
            <w:pPr>
              <w:spacing w:before="376" w:line="318" w:lineRule="exact"/>
              <w:textAlignment w:val="baseline"/>
              <w:rPr>
                <w:rFonts w:ascii="Verdana" w:eastAsia="Arial" w:hAnsi="Verdana"/>
                <w:bCs/>
                <w:i/>
                <w:color w:val="000000"/>
                <w:spacing w:val="-11"/>
                <w:sz w:val="28"/>
              </w:rPr>
            </w:pPr>
            <w:r w:rsidRPr="00713CEC">
              <w:rPr>
                <w:rFonts w:ascii="Verdana" w:eastAsia="Arial" w:hAnsi="Verdana"/>
                <w:bCs/>
                <w:i/>
                <w:color w:val="000000"/>
                <w:spacing w:val="-11"/>
                <w:sz w:val="28"/>
              </w:rPr>
              <w:t>COMPANY:</w:t>
            </w:r>
          </w:p>
          <w:p w14:paraId="57965DF1" w14:textId="77777777" w:rsidR="006770AE" w:rsidRPr="00713CEC" w:rsidRDefault="006770AE" w:rsidP="00C51712">
            <w:pPr>
              <w:spacing w:before="586" w:line="410" w:lineRule="exact"/>
              <w:ind w:left="3660" w:right="1152" w:hanging="1080"/>
              <w:textAlignment w:val="baseline"/>
              <w:rPr>
                <w:rFonts w:ascii="Verdana" w:eastAsia="Arial" w:hAnsi="Verdana"/>
                <w:bCs/>
                <w:color w:val="000000"/>
                <w:spacing w:val="-18"/>
                <w:sz w:val="28"/>
              </w:rPr>
            </w:pPr>
            <w:r w:rsidRPr="00713CEC">
              <w:rPr>
                <w:rFonts w:ascii="Verdana" w:eastAsia="Arial" w:hAnsi="Verdana"/>
                <w:bCs/>
                <w:color w:val="000000"/>
                <w:spacing w:val="-18"/>
                <w:sz w:val="28"/>
              </w:rPr>
              <w:t>THE TOWNSHIP OF FRONTENAC ISLANDS 50 Baseline Road</w:t>
            </w:r>
          </w:p>
          <w:p w14:paraId="3E9EDE5D" w14:textId="77777777" w:rsidR="006770AE" w:rsidRPr="00713CEC" w:rsidRDefault="006770AE" w:rsidP="00C51712">
            <w:pPr>
              <w:spacing w:before="105" w:after="728" w:line="304" w:lineRule="exact"/>
              <w:ind w:left="3210"/>
              <w:textAlignment w:val="baseline"/>
              <w:rPr>
                <w:rFonts w:ascii="Verdana" w:eastAsia="Arial" w:hAnsi="Verdana"/>
                <w:bCs/>
                <w:color w:val="000000"/>
                <w:spacing w:val="-3"/>
                <w:sz w:val="28"/>
              </w:rPr>
            </w:pPr>
            <w:r w:rsidRPr="00713CEC">
              <w:rPr>
                <w:rFonts w:ascii="Verdana" w:eastAsia="Arial" w:hAnsi="Verdana"/>
                <w:bCs/>
                <w:color w:val="000000"/>
                <w:spacing w:val="-3"/>
                <w:sz w:val="28"/>
              </w:rPr>
              <w:t>Gananoque, ON, K7G 2V6</w:t>
            </w:r>
          </w:p>
        </w:tc>
      </w:tr>
    </w:tbl>
    <w:p w14:paraId="0124E3A9" w14:textId="77777777" w:rsidR="006770AE" w:rsidRPr="00713CEC" w:rsidRDefault="006770AE" w:rsidP="006770AE">
      <w:pPr>
        <w:rPr>
          <w:rFonts w:ascii="Verdana" w:hAnsi="Verdana"/>
          <w:bCs/>
        </w:rPr>
        <w:sectPr w:rsidR="006770AE" w:rsidRPr="00713CEC" w:rsidSect="001D7235">
          <w:pgSz w:w="12240" w:h="15840"/>
          <w:pgMar w:top="920" w:right="1312" w:bottom="944" w:left="1088" w:header="720" w:footer="720" w:gutter="0"/>
          <w:cols w:space="720"/>
        </w:sectPr>
      </w:pPr>
    </w:p>
    <w:p w14:paraId="398A7258" w14:textId="77777777" w:rsidR="00955FE3" w:rsidRDefault="00955FE3"/>
    <w:sectPr w:rsidR="00955FE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E5114" w14:textId="77777777" w:rsidR="001D7235" w:rsidRDefault="001D7235">
      <w:r>
        <w:separator/>
      </w:r>
    </w:p>
  </w:endnote>
  <w:endnote w:type="continuationSeparator" w:id="0">
    <w:p w14:paraId="377FE915" w14:textId="77777777" w:rsidR="001D7235" w:rsidRDefault="001D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8D61" w14:textId="77777777" w:rsidR="006770AE" w:rsidRPr="00DA2C4F" w:rsidRDefault="006770AE" w:rsidP="00DA34B1">
    <w:pPr>
      <w:pStyle w:val="Footer"/>
      <w:tabs>
        <w:tab w:val="clear" w:pos="4680"/>
        <w:tab w:val="clear" w:pos="9360"/>
      </w:tabs>
      <w:jc w:val="right"/>
      <w:rPr>
        <w:rFonts w:ascii="Verdana" w:hAnsi="Verdana"/>
        <w:sz w:val="23"/>
        <w:szCs w:val="23"/>
      </w:rPr>
    </w:pPr>
    <w:r>
      <w:tab/>
    </w:r>
    <w:sdt>
      <w:sdtPr>
        <w:id w:val="-1952007075"/>
        <w:docPartObj>
          <w:docPartGallery w:val="Page Numbers (Bottom of Page)"/>
          <w:docPartUnique/>
        </w:docPartObj>
      </w:sdtPr>
      <w:sdtContent>
        <w:sdt>
          <w:sdtPr>
            <w:id w:val="1728636285"/>
            <w:docPartObj>
              <w:docPartGallery w:val="Page Numbers (Top of Page)"/>
              <w:docPartUnique/>
            </w:docPartObj>
          </w:sdtPr>
          <w:sdtContent>
            <w:r>
              <w:rPr>
                <w:rFonts w:ascii="Verdana" w:eastAsia="Arial" w:hAnsi="Verdana"/>
                <w:bCs/>
                <w:color w:val="000000"/>
                <w:spacing w:val="-2"/>
                <w:sz w:val="24"/>
              </w:rPr>
              <w:tab/>
            </w:r>
            <w:r w:rsidRPr="00713CEC">
              <w:rPr>
                <w:rFonts w:ascii="Verdana" w:eastAsia="Arial" w:hAnsi="Verdana"/>
                <w:bCs/>
                <w:color w:val="000000"/>
                <w:spacing w:val="-2"/>
                <w:sz w:val="24"/>
              </w:rPr>
              <w:t>Bidders Initials</w:t>
            </w:r>
            <w:r>
              <w:rPr>
                <w:rFonts w:ascii="Verdana" w:eastAsia="Arial" w:hAnsi="Verdana"/>
                <w:bCs/>
                <w:color w:val="000000"/>
                <w:spacing w:val="-2"/>
                <w:sz w:val="24"/>
              </w:rPr>
              <w:t>:________</w:t>
            </w:r>
          </w:sdtContent>
        </w:sdt>
      </w:sdtContent>
    </w:sdt>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29196" w14:textId="77777777" w:rsidR="001D7235" w:rsidRDefault="001D7235">
      <w:r>
        <w:separator/>
      </w:r>
    </w:p>
  </w:footnote>
  <w:footnote w:type="continuationSeparator" w:id="0">
    <w:p w14:paraId="2E9D5006" w14:textId="77777777" w:rsidR="001D7235" w:rsidRDefault="001D7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6EBB" w14:textId="77777777" w:rsidR="006770AE" w:rsidRDefault="006770AE" w:rsidP="009741D3">
    <w:pPr>
      <w:spacing w:before="11" w:line="273" w:lineRule="exact"/>
      <w:ind w:left="7740" w:right="216" w:hanging="900"/>
      <w:jc w:val="right"/>
      <w:textAlignment w:val="baseline"/>
      <w:rPr>
        <w:rFonts w:ascii="Verdana" w:eastAsia="Arial" w:hAnsi="Verdana"/>
        <w:bCs/>
        <w:color w:val="000000"/>
        <w:spacing w:val="-7"/>
        <w:sz w:val="19"/>
      </w:rPr>
    </w:pPr>
    <w:r w:rsidRPr="00713CEC">
      <w:rPr>
        <w:rFonts w:ascii="Verdana" w:eastAsia="Arial" w:hAnsi="Verdana"/>
        <w:bCs/>
        <w:color w:val="000000"/>
        <w:spacing w:val="-7"/>
        <w:sz w:val="19"/>
      </w:rPr>
      <w:t xml:space="preserve">Township of Frontenac Islands </w:t>
    </w:r>
  </w:p>
  <w:p w14:paraId="192AFFD0" w14:textId="77777777" w:rsidR="006770AE" w:rsidRPr="00713CEC" w:rsidRDefault="006770AE" w:rsidP="009741D3">
    <w:pPr>
      <w:spacing w:before="11" w:line="273" w:lineRule="exact"/>
      <w:ind w:left="7740" w:right="216" w:hanging="900"/>
      <w:jc w:val="right"/>
      <w:textAlignment w:val="baseline"/>
      <w:rPr>
        <w:rFonts w:ascii="Verdana" w:eastAsia="Arial" w:hAnsi="Verdana"/>
        <w:bCs/>
        <w:color w:val="000000"/>
        <w:spacing w:val="-7"/>
        <w:sz w:val="19"/>
      </w:rPr>
    </w:pPr>
    <w:r w:rsidRPr="00713CEC">
      <w:rPr>
        <w:rFonts w:ascii="Verdana" w:eastAsia="Arial" w:hAnsi="Verdana"/>
        <w:bCs/>
        <w:color w:val="000000"/>
        <w:spacing w:val="-7"/>
        <w:sz w:val="19"/>
      </w:rPr>
      <w:t>Bid No. PW-2024-01</w:t>
    </w:r>
  </w:p>
  <w:p w14:paraId="21A48197" w14:textId="0246D854" w:rsidR="006770AE" w:rsidRDefault="006770AE" w:rsidP="00825E5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146"/>
    <w:multiLevelType w:val="multilevel"/>
    <w:tmpl w:val="619ABDD4"/>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1E778F"/>
    <w:multiLevelType w:val="multilevel"/>
    <w:tmpl w:val="081C84A4"/>
    <w:lvl w:ilvl="0">
      <w:start w:val="1"/>
      <w:numFmt w:val="decimal"/>
      <w:lvlText w:val="%1."/>
      <w:lvlJc w:val="left"/>
      <w:pPr>
        <w:tabs>
          <w:tab w:val="left" w:pos="1480"/>
        </w:tabs>
      </w:pPr>
      <w:rPr>
        <w:rFonts w:ascii="Arial" w:eastAsia="Arial" w:hAnsi="Arial"/>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785C8A"/>
    <w:multiLevelType w:val="multilevel"/>
    <w:tmpl w:val="B90CAA80"/>
    <w:lvl w:ilvl="0">
      <w:start w:val="12"/>
      <w:numFmt w:val="decimal"/>
      <w:lvlText w:val="%1."/>
      <w:lvlJc w:val="left"/>
      <w:pPr>
        <w:tabs>
          <w:tab w:val="left" w:pos="643"/>
        </w:tabs>
      </w:pPr>
      <w:rPr>
        <w:rFonts w:ascii="Arial" w:eastAsia="Arial" w:hAnsi="Arial"/>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E04B34"/>
    <w:multiLevelType w:val="multilevel"/>
    <w:tmpl w:val="A0AEBD04"/>
    <w:lvl w:ilvl="0">
      <w:start w:val="1"/>
      <w:numFmt w:val="decimal"/>
      <w:lvlText w:val="%1."/>
      <w:lvlJc w:val="left"/>
      <w:pPr>
        <w:tabs>
          <w:tab w:val="left" w:pos="288"/>
        </w:tabs>
      </w:pPr>
      <w:rPr>
        <w:rFonts w:ascii="Arial" w:eastAsia="Arial" w:hAnsi="Arial"/>
        <w:b/>
        <w:color w:val="000000"/>
        <w:spacing w:val="-7"/>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6F0A1A"/>
    <w:multiLevelType w:val="multilevel"/>
    <w:tmpl w:val="4BCEB262"/>
    <w:lvl w:ilvl="0">
      <w:start w:val="1"/>
      <w:numFmt w:val="lowerLetter"/>
      <w:lvlText w:val="%1."/>
      <w:lvlJc w:val="left"/>
      <w:pPr>
        <w:tabs>
          <w:tab w:val="left" w:pos="360"/>
        </w:tabs>
      </w:pPr>
      <w:rPr>
        <w:rFonts w:ascii="Arial" w:eastAsia="Arial" w:hAnsi="Arial"/>
        <w:b/>
        <w:color w:val="000000"/>
        <w:spacing w:val="-6"/>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6E79A6"/>
    <w:multiLevelType w:val="multilevel"/>
    <w:tmpl w:val="75E449FE"/>
    <w:lvl w:ilvl="0">
      <w:start w:val="1"/>
      <w:numFmt w:val="decimal"/>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99409D"/>
    <w:multiLevelType w:val="multilevel"/>
    <w:tmpl w:val="273A47AE"/>
    <w:lvl w:ilvl="0">
      <w:start w:val="1"/>
      <w:numFmt w:val="lowerLetter"/>
      <w:lvlText w:val="%1."/>
      <w:lvlJc w:val="left"/>
      <w:pPr>
        <w:tabs>
          <w:tab w:val="left" w:pos="216"/>
        </w:tabs>
      </w:pPr>
      <w:rPr>
        <w:rFonts w:ascii="Arial" w:eastAsia="Arial" w:hAnsi="Arial"/>
        <w:b/>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52726F"/>
    <w:multiLevelType w:val="multilevel"/>
    <w:tmpl w:val="A1189C36"/>
    <w:lvl w:ilvl="0">
      <w:start w:val="1"/>
      <w:numFmt w:val="lowerLetter"/>
      <w:lvlText w:val="%1."/>
      <w:lvlJc w:val="left"/>
      <w:pPr>
        <w:tabs>
          <w:tab w:val="left" w:pos="360"/>
        </w:tabs>
      </w:pPr>
      <w:rPr>
        <w:rFonts w:ascii="Arial" w:eastAsia="Arial" w:hAnsi="Arial"/>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7C4034"/>
    <w:multiLevelType w:val="multilevel"/>
    <w:tmpl w:val="BBAE8C8E"/>
    <w:lvl w:ilvl="0">
      <w:start w:val="4"/>
      <w:numFmt w:val="decimal"/>
      <w:lvlText w:val="%1."/>
      <w:lvlJc w:val="left"/>
      <w:pPr>
        <w:tabs>
          <w:tab w:val="left" w:pos="360"/>
        </w:tabs>
      </w:pPr>
      <w:rPr>
        <w:rFonts w:ascii="Arial" w:eastAsia="Arial" w:hAnsi="Arial"/>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447BCB"/>
    <w:multiLevelType w:val="hybridMultilevel"/>
    <w:tmpl w:val="B6B0FFF6"/>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7EE53DB"/>
    <w:multiLevelType w:val="multilevel"/>
    <w:tmpl w:val="8F1212F4"/>
    <w:lvl w:ilvl="0">
      <w:start w:val="1"/>
      <w:numFmt w:val="upperRoman"/>
      <w:lvlText w:val="%1."/>
      <w:lvlJc w:val="left"/>
      <w:pPr>
        <w:tabs>
          <w:tab w:val="left" w:pos="432"/>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86A4928"/>
    <w:multiLevelType w:val="multilevel"/>
    <w:tmpl w:val="6DF27A16"/>
    <w:lvl w:ilvl="0">
      <w:start w:val="1"/>
      <w:numFmt w:val="decimal"/>
      <w:lvlText w:val="%1.0"/>
      <w:lvlJc w:val="left"/>
      <w:pPr>
        <w:ind w:left="936" w:hanging="720"/>
      </w:pPr>
      <w:rPr>
        <w:rFonts w:hint="default"/>
      </w:rPr>
    </w:lvl>
    <w:lvl w:ilvl="1">
      <w:start w:val="1"/>
      <w:numFmt w:val="decimal"/>
      <w:lvlText w:val="%1.%2"/>
      <w:lvlJc w:val="left"/>
      <w:pPr>
        <w:ind w:left="1656" w:hanging="720"/>
      </w:pPr>
      <w:rPr>
        <w:rFonts w:hint="default"/>
      </w:rPr>
    </w:lvl>
    <w:lvl w:ilvl="2">
      <w:start w:val="1"/>
      <w:numFmt w:val="decimal"/>
      <w:lvlText w:val="%1.%2.%3"/>
      <w:lvlJc w:val="left"/>
      <w:pPr>
        <w:ind w:left="2736" w:hanging="108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536" w:hanging="1440"/>
      </w:pPr>
      <w:rPr>
        <w:rFonts w:hint="default"/>
      </w:rPr>
    </w:lvl>
    <w:lvl w:ilvl="5">
      <w:start w:val="1"/>
      <w:numFmt w:val="decimal"/>
      <w:lvlText w:val="%1.%2.%3.%4.%5.%6"/>
      <w:lvlJc w:val="left"/>
      <w:pPr>
        <w:ind w:left="5616" w:hanging="1800"/>
      </w:pPr>
      <w:rPr>
        <w:rFonts w:hint="default"/>
      </w:rPr>
    </w:lvl>
    <w:lvl w:ilvl="6">
      <w:start w:val="1"/>
      <w:numFmt w:val="decimal"/>
      <w:lvlText w:val="%1.%2.%3.%4.%5.%6.%7"/>
      <w:lvlJc w:val="left"/>
      <w:pPr>
        <w:ind w:left="6696" w:hanging="2160"/>
      </w:pPr>
      <w:rPr>
        <w:rFonts w:hint="default"/>
      </w:rPr>
    </w:lvl>
    <w:lvl w:ilvl="7">
      <w:start w:val="1"/>
      <w:numFmt w:val="decimal"/>
      <w:lvlText w:val="%1.%2.%3.%4.%5.%6.%7.%8"/>
      <w:lvlJc w:val="left"/>
      <w:pPr>
        <w:ind w:left="7776" w:hanging="2520"/>
      </w:pPr>
      <w:rPr>
        <w:rFonts w:hint="default"/>
      </w:rPr>
    </w:lvl>
    <w:lvl w:ilvl="8">
      <w:start w:val="1"/>
      <w:numFmt w:val="decimal"/>
      <w:lvlText w:val="%1.%2.%3.%4.%5.%6.%7.%8.%9"/>
      <w:lvlJc w:val="left"/>
      <w:pPr>
        <w:ind w:left="8496" w:hanging="2520"/>
      </w:pPr>
      <w:rPr>
        <w:rFonts w:hint="default"/>
      </w:rPr>
    </w:lvl>
  </w:abstractNum>
  <w:abstractNum w:abstractNumId="12" w15:restartNumberingAfterBreak="0">
    <w:nsid w:val="7C80109A"/>
    <w:multiLevelType w:val="multilevel"/>
    <w:tmpl w:val="53FECA78"/>
    <w:lvl w:ilvl="0">
      <w:numFmt w:val="bullet"/>
      <w:lvlText w:val="·"/>
      <w:lvlJc w:val="left"/>
      <w:pPr>
        <w:tabs>
          <w:tab w:val="left" w:pos="432"/>
        </w:tabs>
      </w:pPr>
      <w:rPr>
        <w:rFonts w:ascii="Symbol" w:eastAsia="Symbol" w:hAnsi="Symbol"/>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31253740">
    <w:abstractNumId w:val="12"/>
  </w:num>
  <w:num w:numId="2" w16cid:durableId="1391151581">
    <w:abstractNumId w:val="1"/>
  </w:num>
  <w:num w:numId="3" w16cid:durableId="1279994664">
    <w:abstractNumId w:val="2"/>
  </w:num>
  <w:num w:numId="4" w16cid:durableId="1533571584">
    <w:abstractNumId w:val="10"/>
  </w:num>
  <w:num w:numId="5" w16cid:durableId="1277367306">
    <w:abstractNumId w:val="0"/>
  </w:num>
  <w:num w:numId="6" w16cid:durableId="1824158431">
    <w:abstractNumId w:val="7"/>
  </w:num>
  <w:num w:numId="7" w16cid:durableId="2028366266">
    <w:abstractNumId w:val="5"/>
  </w:num>
  <w:num w:numId="8" w16cid:durableId="1687245252">
    <w:abstractNumId w:val="6"/>
  </w:num>
  <w:num w:numId="9" w16cid:durableId="332416217">
    <w:abstractNumId w:val="3"/>
  </w:num>
  <w:num w:numId="10" w16cid:durableId="550266919">
    <w:abstractNumId w:val="4"/>
  </w:num>
  <w:num w:numId="11" w16cid:durableId="658268338">
    <w:abstractNumId w:val="8"/>
  </w:num>
  <w:num w:numId="12" w16cid:durableId="390664842">
    <w:abstractNumId w:val="11"/>
  </w:num>
  <w:num w:numId="13" w16cid:durableId="8321871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AE"/>
    <w:rsid w:val="0019780C"/>
    <w:rsid w:val="001D0886"/>
    <w:rsid w:val="001D7235"/>
    <w:rsid w:val="003800A0"/>
    <w:rsid w:val="006770AE"/>
    <w:rsid w:val="008103EE"/>
    <w:rsid w:val="00825E50"/>
    <w:rsid w:val="00955FE3"/>
    <w:rsid w:val="009C716E"/>
    <w:rsid w:val="00A35B4A"/>
    <w:rsid w:val="00C546E3"/>
    <w:rsid w:val="00CC720A"/>
    <w:rsid w:val="00FC31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134B"/>
  <w15:chartTrackingRefBased/>
  <w15:docId w15:val="{ADD211DB-A59E-4E97-B432-02CE5E18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0AE"/>
    <w:pPr>
      <w:spacing w:after="0" w:line="240" w:lineRule="auto"/>
    </w:pPr>
    <w:rPr>
      <w:rFonts w:ascii="Times New Roman" w:eastAsia="PMingLiU" w:hAnsi="Times New Roman" w:cs="Times New Roman"/>
      <w:kern w:val="0"/>
      <w:lang w:val="en-US"/>
      <w14:ligatures w14:val="none"/>
    </w:rPr>
  </w:style>
  <w:style w:type="paragraph" w:styleId="Heading1">
    <w:name w:val="heading 1"/>
    <w:basedOn w:val="Normal"/>
    <w:next w:val="Normal"/>
    <w:link w:val="Heading1Char"/>
    <w:uiPriority w:val="9"/>
    <w:qFormat/>
    <w:rsid w:val="006770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70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70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70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70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70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70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70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70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0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70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70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70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70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70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70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70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70AE"/>
    <w:rPr>
      <w:rFonts w:eastAsiaTheme="majorEastAsia" w:cstheme="majorBidi"/>
      <w:color w:val="272727" w:themeColor="text1" w:themeTint="D8"/>
    </w:rPr>
  </w:style>
  <w:style w:type="paragraph" w:styleId="Title">
    <w:name w:val="Title"/>
    <w:basedOn w:val="Normal"/>
    <w:next w:val="Normal"/>
    <w:link w:val="TitleChar"/>
    <w:uiPriority w:val="10"/>
    <w:qFormat/>
    <w:rsid w:val="006770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0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0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0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70AE"/>
    <w:pPr>
      <w:spacing w:before="160"/>
      <w:jc w:val="center"/>
    </w:pPr>
    <w:rPr>
      <w:i/>
      <w:iCs/>
      <w:color w:val="404040" w:themeColor="text1" w:themeTint="BF"/>
    </w:rPr>
  </w:style>
  <w:style w:type="character" w:customStyle="1" w:styleId="QuoteChar">
    <w:name w:val="Quote Char"/>
    <w:basedOn w:val="DefaultParagraphFont"/>
    <w:link w:val="Quote"/>
    <w:uiPriority w:val="29"/>
    <w:rsid w:val="006770AE"/>
    <w:rPr>
      <w:i/>
      <w:iCs/>
      <w:color w:val="404040" w:themeColor="text1" w:themeTint="BF"/>
    </w:rPr>
  </w:style>
  <w:style w:type="paragraph" w:styleId="ListParagraph">
    <w:name w:val="List Paragraph"/>
    <w:basedOn w:val="Normal"/>
    <w:uiPriority w:val="34"/>
    <w:qFormat/>
    <w:rsid w:val="006770AE"/>
    <w:pPr>
      <w:ind w:left="720"/>
      <w:contextualSpacing/>
    </w:pPr>
  </w:style>
  <w:style w:type="character" w:styleId="IntenseEmphasis">
    <w:name w:val="Intense Emphasis"/>
    <w:basedOn w:val="DefaultParagraphFont"/>
    <w:uiPriority w:val="21"/>
    <w:qFormat/>
    <w:rsid w:val="006770AE"/>
    <w:rPr>
      <w:i/>
      <w:iCs/>
      <w:color w:val="0F4761" w:themeColor="accent1" w:themeShade="BF"/>
    </w:rPr>
  </w:style>
  <w:style w:type="paragraph" w:styleId="IntenseQuote">
    <w:name w:val="Intense Quote"/>
    <w:basedOn w:val="Normal"/>
    <w:next w:val="Normal"/>
    <w:link w:val="IntenseQuoteChar"/>
    <w:uiPriority w:val="30"/>
    <w:qFormat/>
    <w:rsid w:val="006770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70AE"/>
    <w:rPr>
      <w:i/>
      <w:iCs/>
      <w:color w:val="0F4761" w:themeColor="accent1" w:themeShade="BF"/>
    </w:rPr>
  </w:style>
  <w:style w:type="character" w:styleId="IntenseReference">
    <w:name w:val="Intense Reference"/>
    <w:basedOn w:val="DefaultParagraphFont"/>
    <w:uiPriority w:val="32"/>
    <w:qFormat/>
    <w:rsid w:val="006770AE"/>
    <w:rPr>
      <w:b/>
      <w:bCs/>
      <w:smallCaps/>
      <w:color w:val="0F4761" w:themeColor="accent1" w:themeShade="BF"/>
      <w:spacing w:val="5"/>
    </w:rPr>
  </w:style>
  <w:style w:type="paragraph" w:styleId="Header">
    <w:name w:val="header"/>
    <w:basedOn w:val="Normal"/>
    <w:link w:val="HeaderChar"/>
    <w:uiPriority w:val="99"/>
    <w:unhideWhenUsed/>
    <w:rsid w:val="006770AE"/>
    <w:pPr>
      <w:tabs>
        <w:tab w:val="center" w:pos="4680"/>
        <w:tab w:val="right" w:pos="9360"/>
      </w:tabs>
    </w:pPr>
  </w:style>
  <w:style w:type="character" w:customStyle="1" w:styleId="HeaderChar">
    <w:name w:val="Header Char"/>
    <w:basedOn w:val="DefaultParagraphFont"/>
    <w:link w:val="Header"/>
    <w:uiPriority w:val="99"/>
    <w:rsid w:val="006770AE"/>
    <w:rPr>
      <w:rFonts w:ascii="Times New Roman" w:eastAsia="PMingLiU" w:hAnsi="Times New Roman" w:cs="Times New Roman"/>
      <w:kern w:val="0"/>
      <w:lang w:val="en-US"/>
      <w14:ligatures w14:val="none"/>
    </w:rPr>
  </w:style>
  <w:style w:type="paragraph" w:styleId="Footer">
    <w:name w:val="footer"/>
    <w:basedOn w:val="Normal"/>
    <w:link w:val="FooterChar"/>
    <w:uiPriority w:val="99"/>
    <w:unhideWhenUsed/>
    <w:rsid w:val="006770AE"/>
    <w:pPr>
      <w:tabs>
        <w:tab w:val="center" w:pos="4680"/>
        <w:tab w:val="right" w:pos="9360"/>
      </w:tabs>
    </w:pPr>
  </w:style>
  <w:style w:type="character" w:customStyle="1" w:styleId="FooterChar">
    <w:name w:val="Footer Char"/>
    <w:basedOn w:val="DefaultParagraphFont"/>
    <w:link w:val="Footer"/>
    <w:uiPriority w:val="99"/>
    <w:rsid w:val="006770AE"/>
    <w:rPr>
      <w:rFonts w:ascii="Times New Roman" w:eastAsia="PMingLiU" w:hAnsi="Times New Roman" w:cs="Times New Roman"/>
      <w:kern w:val="0"/>
      <w:lang w:val="en-US"/>
      <w14:ligatures w14:val="none"/>
    </w:rPr>
  </w:style>
  <w:style w:type="paragraph" w:styleId="NormalWeb">
    <w:name w:val="Normal (Web)"/>
    <w:basedOn w:val="Normal"/>
    <w:uiPriority w:val="99"/>
    <w:semiHidden/>
    <w:unhideWhenUsed/>
    <w:rsid w:val="008103EE"/>
    <w:pPr>
      <w:spacing w:before="100" w:beforeAutospacing="1" w:after="100" w:afterAutospacing="1"/>
    </w:pPr>
    <w:rPr>
      <w:rFonts w:eastAsia="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18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5087</Words>
  <Characters>29001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Quinn</dc:creator>
  <cp:keywords/>
  <dc:description/>
  <cp:lastModifiedBy>Mike Quinn</cp:lastModifiedBy>
  <cp:revision>6</cp:revision>
  <cp:lastPrinted>2024-03-07T13:34:00Z</cp:lastPrinted>
  <dcterms:created xsi:type="dcterms:W3CDTF">2024-03-07T13:32:00Z</dcterms:created>
  <dcterms:modified xsi:type="dcterms:W3CDTF">2024-03-07T15:29:00Z</dcterms:modified>
</cp:coreProperties>
</file>